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96" w:rsidRPr="00F87396" w:rsidRDefault="00F87396" w:rsidP="00F87396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96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F87396" w:rsidRPr="00F87396" w:rsidRDefault="00F87396" w:rsidP="00F87396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96">
        <w:rPr>
          <w:rFonts w:ascii="Times New Roman" w:hAnsi="Times New Roman" w:cs="Times New Roman"/>
          <w:b/>
          <w:bCs/>
          <w:sz w:val="28"/>
          <w:szCs w:val="28"/>
        </w:rPr>
        <w:t>ГОРОДСКОГО  ПОСЕЛЕНИЯ «АКСЕНОВО-ЗИЛОВСКОЕ»</w:t>
      </w:r>
    </w:p>
    <w:p w:rsidR="00F87396" w:rsidRPr="00F87396" w:rsidRDefault="00F87396" w:rsidP="00F87396">
      <w:pPr>
        <w:pStyle w:val="ConsTitle"/>
        <w:widowControl/>
        <w:ind w:left="-426"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7396" w:rsidRPr="00F87396" w:rsidRDefault="00F87396" w:rsidP="00F87396">
      <w:pPr>
        <w:pStyle w:val="ConsTitle"/>
        <w:widowControl/>
        <w:ind w:left="-426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7396">
        <w:rPr>
          <w:rFonts w:ascii="Times New Roman" w:hAnsi="Times New Roman" w:cs="Times New Roman"/>
          <w:sz w:val="28"/>
          <w:szCs w:val="28"/>
        </w:rPr>
        <w:t>РЕШЕНИЕ</w:t>
      </w:r>
    </w:p>
    <w:p w:rsidR="00F87396" w:rsidRPr="00F87396" w:rsidRDefault="00F87396" w:rsidP="00F87396">
      <w:pPr>
        <w:pStyle w:val="ConsTitle"/>
        <w:widowControl/>
        <w:ind w:left="-426"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4270" w:rsidRDefault="00F87396" w:rsidP="00F87396">
      <w:pPr>
        <w:spacing w:after="0" w:line="240" w:lineRule="auto"/>
        <w:ind w:left="-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26</w:t>
      </w:r>
      <w:r w:rsidRPr="00F873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марта  2018</w:t>
      </w:r>
      <w:r w:rsidRPr="00F8739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7396">
        <w:rPr>
          <w:rFonts w:ascii="Times New Roman" w:hAnsi="Times New Roman" w:cs="Times New Roman"/>
          <w:sz w:val="28"/>
          <w:szCs w:val="28"/>
        </w:rPr>
        <w:t xml:space="preserve">                 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F87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96" w:rsidRPr="00F87396" w:rsidRDefault="00F87396" w:rsidP="00F87396">
      <w:pPr>
        <w:spacing w:after="0" w:line="240" w:lineRule="auto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F873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F87396" w:rsidRPr="00F87396" w:rsidRDefault="00F87396" w:rsidP="00F87396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7396">
        <w:rPr>
          <w:rFonts w:ascii="Times New Roman" w:hAnsi="Times New Roman" w:cs="Times New Roman"/>
          <w:sz w:val="28"/>
          <w:szCs w:val="28"/>
        </w:rPr>
        <w:t>п</w:t>
      </w:r>
      <w:r w:rsidR="00454270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F87396">
        <w:rPr>
          <w:rFonts w:ascii="Times New Roman" w:hAnsi="Times New Roman" w:cs="Times New Roman"/>
          <w:sz w:val="28"/>
          <w:szCs w:val="28"/>
        </w:rPr>
        <w:t>. Аксеново-Зиловское</w:t>
      </w:r>
    </w:p>
    <w:p w:rsidR="00F87396" w:rsidRPr="00F87396" w:rsidRDefault="00F87396" w:rsidP="00F87396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7396" w:rsidRPr="00F87396" w:rsidRDefault="00F87396" w:rsidP="00F87396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9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Муниципальную долгосрочную целевую программу «Формирование современной городской среды на период 2018-2022 годы», утвержденную Решением от 26.12.2017 года № 29</w:t>
      </w:r>
    </w:p>
    <w:p w:rsidR="00F87396" w:rsidRPr="00F87396" w:rsidRDefault="00F87396" w:rsidP="00F87396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87396" w:rsidRDefault="00F87396" w:rsidP="00F8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19 части 1 статьи 14 Федерального закона от 06.10.2003 года № 131-ФЗ «Об общих принципах организации местного самоуправления в Российской Федерации», руководствуясь Уставом городского поселения «Аксёново-Зиловское» муниципального района «Чернышевский район», в целях организации благоустройства, озеленения территории городского поселения «Аксёново-Зиловское», создания безопасности, удобной и привлекательной среды, Совет городского поселения «Аксёново-Зиловское» </w:t>
      </w:r>
    </w:p>
    <w:p w:rsidR="00F87396" w:rsidRDefault="00F87396" w:rsidP="00F873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F87396" w:rsidRDefault="00F87396" w:rsidP="00F873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долгосрочную целевую программу «Формирование современной городской среды на период 2018-2022 годы»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7396" w:rsidRDefault="00F87396" w:rsidP="00F873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r w:rsidR="00454270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454270" w:rsidRPr="00454270" w:rsidRDefault="00454270" w:rsidP="00F8739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на официальном сайте </w:t>
      </w:r>
      <w:proofErr w:type="spellStart"/>
      <w:r w:rsidRPr="00454270">
        <w:rPr>
          <w:rFonts w:ascii="Times New Roman" w:hAnsi="Times New Roman" w:cs="Times New Roman"/>
          <w:sz w:val="28"/>
          <w:szCs w:val="28"/>
          <w:u w:val="single"/>
        </w:rPr>
        <w:t>аксёново-зиловское</w:t>
      </w:r>
      <w:proofErr w:type="gramStart"/>
      <w:r w:rsidRPr="00454270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454270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</w:p>
    <w:p w:rsidR="00F87396" w:rsidRDefault="00F87396" w:rsidP="00F8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270" w:rsidRDefault="00454270" w:rsidP="00F8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270" w:rsidRPr="00F87396" w:rsidRDefault="00454270" w:rsidP="00F8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396" w:rsidRPr="00F87396" w:rsidRDefault="00F87396" w:rsidP="00F8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96">
        <w:rPr>
          <w:rFonts w:ascii="Times New Roman" w:hAnsi="Times New Roman" w:cs="Times New Roman"/>
          <w:sz w:val="28"/>
          <w:szCs w:val="28"/>
        </w:rPr>
        <w:t>Глава  городского поселения</w:t>
      </w:r>
    </w:p>
    <w:p w:rsidR="00F87396" w:rsidRDefault="00F87396" w:rsidP="00F8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96">
        <w:rPr>
          <w:rFonts w:ascii="Times New Roman" w:hAnsi="Times New Roman" w:cs="Times New Roman"/>
          <w:sz w:val="28"/>
          <w:szCs w:val="28"/>
        </w:rPr>
        <w:t xml:space="preserve">«Аксеново-Зиловское»                                        </w:t>
      </w:r>
      <w:r w:rsidR="004542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739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87396">
        <w:rPr>
          <w:rFonts w:ascii="Times New Roman" w:hAnsi="Times New Roman" w:cs="Times New Roman"/>
          <w:sz w:val="28"/>
          <w:szCs w:val="28"/>
        </w:rPr>
        <w:t>В.Г.Спыну</w:t>
      </w:r>
      <w:proofErr w:type="spellEnd"/>
    </w:p>
    <w:p w:rsidR="00454270" w:rsidRDefault="00454270" w:rsidP="00F8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270" w:rsidRDefault="00454270" w:rsidP="00F8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270" w:rsidRDefault="00454270" w:rsidP="00F8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396" w:rsidRDefault="00F87396" w:rsidP="00F87396">
      <w:pPr>
        <w:ind w:left="-426"/>
        <w:jc w:val="right"/>
        <w:rPr>
          <w:szCs w:val="28"/>
        </w:rPr>
      </w:pPr>
    </w:p>
    <w:p w:rsidR="00454270" w:rsidRDefault="00454270" w:rsidP="00454270">
      <w:pPr>
        <w:ind w:left="-426"/>
        <w:jc w:val="both"/>
        <w:rPr>
          <w:szCs w:val="28"/>
        </w:rPr>
      </w:pPr>
    </w:p>
    <w:p w:rsidR="00F87396" w:rsidRDefault="00F87396" w:rsidP="00F87396">
      <w:pPr>
        <w:ind w:left="-426"/>
        <w:jc w:val="right"/>
        <w:rPr>
          <w:szCs w:val="28"/>
        </w:rPr>
      </w:pPr>
    </w:p>
    <w:p w:rsidR="00AA05AE" w:rsidRDefault="00AA05AE" w:rsidP="00F87396">
      <w:pPr>
        <w:ind w:left="-426"/>
      </w:pPr>
    </w:p>
    <w:sectPr w:rsidR="00AA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161B"/>
    <w:multiLevelType w:val="hybridMultilevel"/>
    <w:tmpl w:val="7DEAF51E"/>
    <w:lvl w:ilvl="0" w:tplc="0AAE0AD2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76D83"/>
    <w:multiLevelType w:val="hybridMultilevel"/>
    <w:tmpl w:val="46D4B9D4"/>
    <w:lvl w:ilvl="0" w:tplc="6222411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396"/>
    <w:rsid w:val="00454270"/>
    <w:rsid w:val="00AA05AE"/>
    <w:rsid w:val="00F8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873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F87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cp:lastPrinted>2018-04-08T23:40:00Z</cp:lastPrinted>
  <dcterms:created xsi:type="dcterms:W3CDTF">2018-04-08T23:26:00Z</dcterms:created>
  <dcterms:modified xsi:type="dcterms:W3CDTF">2018-04-08T23:44:00Z</dcterms:modified>
</cp:coreProperties>
</file>