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7E" w:rsidRPr="00082067" w:rsidRDefault="00082067" w:rsidP="00CC787E">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rPr>
      </w:pPr>
      <w:r w:rsidRPr="00082067">
        <w:rPr>
          <w:rFonts w:ascii="Times New Roman" w:eastAsia="Times New Roman" w:hAnsi="Times New Roman" w:cs="Times New Roman"/>
          <w:b/>
          <w:color w:val="3B2D36"/>
          <w:sz w:val="32"/>
          <w:szCs w:val="32"/>
          <w:lang w:eastAsia="ru-RU"/>
        </w:rPr>
        <w:t>АДМИНИСТРАЦИЯ</w:t>
      </w:r>
    </w:p>
    <w:p w:rsidR="00CC787E" w:rsidRPr="00082067" w:rsidRDefault="00CC787E" w:rsidP="00CC787E">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rPr>
      </w:pPr>
      <w:r w:rsidRPr="00082067">
        <w:rPr>
          <w:rFonts w:ascii="Times New Roman" w:eastAsia="Times New Roman" w:hAnsi="Times New Roman" w:cs="Times New Roman"/>
          <w:b/>
          <w:color w:val="3C3C3C"/>
          <w:spacing w:val="2"/>
          <w:sz w:val="32"/>
          <w:szCs w:val="32"/>
        </w:rPr>
        <w:t>ГОРОДСКОГО ПОСЕЛЕНИЯ «АКСЁНОВО-ЗИЛОВСКОЕ»</w:t>
      </w:r>
    </w:p>
    <w:p w:rsidR="00CC787E" w:rsidRPr="00082067" w:rsidRDefault="00CC787E" w:rsidP="00CC787E">
      <w:pPr>
        <w:shd w:val="clear" w:color="auto" w:fill="FFFFFF"/>
        <w:spacing w:after="0" w:line="288" w:lineRule="atLeast"/>
        <w:jc w:val="center"/>
        <w:textAlignment w:val="baseline"/>
        <w:rPr>
          <w:rFonts w:ascii="Arial" w:eastAsia="Times New Roman" w:hAnsi="Arial" w:cs="Arial"/>
          <w:b/>
          <w:color w:val="3C3C3C"/>
          <w:spacing w:val="2"/>
          <w:sz w:val="32"/>
          <w:szCs w:val="32"/>
        </w:rPr>
      </w:pPr>
      <w:r w:rsidRPr="00082067">
        <w:rPr>
          <w:rFonts w:ascii="Arial" w:eastAsia="Times New Roman" w:hAnsi="Arial" w:cs="Arial"/>
          <w:b/>
          <w:color w:val="3C3C3C"/>
          <w:spacing w:val="2"/>
          <w:sz w:val="32"/>
          <w:szCs w:val="32"/>
        </w:rPr>
        <w:t xml:space="preserve"> </w:t>
      </w:r>
    </w:p>
    <w:p w:rsidR="00CC787E" w:rsidRPr="00082067" w:rsidRDefault="00082067" w:rsidP="00CC787E">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rPr>
      </w:pPr>
      <w:r w:rsidRPr="00082067">
        <w:rPr>
          <w:rFonts w:ascii="Times New Roman" w:eastAsia="Times New Roman" w:hAnsi="Times New Roman" w:cs="Times New Roman"/>
          <w:b/>
          <w:color w:val="3C3C3C"/>
          <w:spacing w:val="2"/>
          <w:sz w:val="32"/>
          <w:szCs w:val="32"/>
        </w:rPr>
        <w:t>ПОСТАНОВЛЕНИЕ</w:t>
      </w:r>
    </w:p>
    <w:p w:rsidR="00CC787E" w:rsidRPr="008710AE" w:rsidRDefault="00CC787E" w:rsidP="00CC787E">
      <w:pPr>
        <w:shd w:val="clear" w:color="auto" w:fill="FFFFFF"/>
        <w:spacing w:after="0" w:line="288" w:lineRule="atLeast"/>
        <w:jc w:val="center"/>
        <w:textAlignment w:val="baseline"/>
        <w:rPr>
          <w:rFonts w:ascii="Arial" w:eastAsia="Times New Roman" w:hAnsi="Arial" w:cs="Arial"/>
          <w:color w:val="3C3C3C"/>
          <w:spacing w:val="2"/>
          <w:sz w:val="28"/>
          <w:szCs w:val="28"/>
        </w:rPr>
      </w:pPr>
    </w:p>
    <w:p w:rsidR="00CC787E" w:rsidRPr="008710AE" w:rsidRDefault="00F30A50" w:rsidP="00CC787E">
      <w:pPr>
        <w:shd w:val="clear" w:color="auto" w:fill="FFFFFF"/>
        <w:spacing w:after="0" w:line="288" w:lineRule="atLeast"/>
        <w:textAlignment w:val="baseline"/>
        <w:rPr>
          <w:rFonts w:ascii="Times New Roman" w:eastAsia="Times New Roman" w:hAnsi="Times New Roman" w:cs="Times New Roman"/>
          <w:color w:val="3C3C3C"/>
          <w:spacing w:val="2"/>
          <w:sz w:val="28"/>
          <w:szCs w:val="28"/>
        </w:rPr>
      </w:pPr>
      <w:r>
        <w:rPr>
          <w:rFonts w:ascii="Times New Roman" w:eastAsia="Times New Roman" w:hAnsi="Times New Roman" w:cs="Times New Roman"/>
          <w:color w:val="3C3C3C"/>
          <w:spacing w:val="2"/>
          <w:sz w:val="28"/>
          <w:szCs w:val="28"/>
        </w:rPr>
        <w:t xml:space="preserve">05 октября </w:t>
      </w:r>
      <w:r w:rsidR="00CC787E" w:rsidRPr="008710AE">
        <w:rPr>
          <w:rFonts w:ascii="Times New Roman" w:eastAsia="Times New Roman" w:hAnsi="Times New Roman" w:cs="Times New Roman"/>
          <w:color w:val="3C3C3C"/>
          <w:spacing w:val="2"/>
          <w:sz w:val="28"/>
          <w:szCs w:val="28"/>
        </w:rPr>
        <w:t xml:space="preserve"> 2018 года                                                            </w:t>
      </w:r>
      <w:r w:rsidR="00CC787E">
        <w:rPr>
          <w:rFonts w:ascii="Times New Roman" w:eastAsia="Times New Roman" w:hAnsi="Times New Roman" w:cs="Times New Roman"/>
          <w:color w:val="3C3C3C"/>
          <w:spacing w:val="2"/>
          <w:sz w:val="28"/>
          <w:szCs w:val="28"/>
        </w:rPr>
        <w:t xml:space="preserve">       </w:t>
      </w:r>
      <w:r w:rsidR="00CC787E" w:rsidRPr="008710AE">
        <w:rPr>
          <w:rFonts w:ascii="Times New Roman" w:eastAsia="Times New Roman" w:hAnsi="Times New Roman" w:cs="Times New Roman"/>
          <w:color w:val="3C3C3C"/>
          <w:spacing w:val="2"/>
          <w:sz w:val="28"/>
          <w:szCs w:val="28"/>
        </w:rPr>
        <w:t xml:space="preserve">  №</w:t>
      </w:r>
      <w:r w:rsidR="008C06BB">
        <w:rPr>
          <w:rFonts w:ascii="Times New Roman" w:eastAsia="Times New Roman" w:hAnsi="Times New Roman" w:cs="Times New Roman"/>
          <w:color w:val="3C3C3C"/>
          <w:spacing w:val="2"/>
          <w:sz w:val="28"/>
          <w:szCs w:val="28"/>
        </w:rPr>
        <w:t xml:space="preserve"> 197</w:t>
      </w:r>
    </w:p>
    <w:p w:rsidR="00F06FBE" w:rsidRPr="00CC787E" w:rsidRDefault="00CC787E" w:rsidP="00CC787E">
      <w:pPr>
        <w:shd w:val="clear" w:color="auto" w:fill="FFFFFF"/>
        <w:spacing w:after="0" w:line="288" w:lineRule="atLeast"/>
        <w:textAlignment w:val="baseline"/>
        <w:rPr>
          <w:rFonts w:ascii="Times New Roman" w:eastAsia="Times New Roman" w:hAnsi="Times New Roman" w:cs="Times New Roman"/>
          <w:color w:val="3C3C3C"/>
          <w:spacing w:val="2"/>
          <w:sz w:val="28"/>
          <w:szCs w:val="28"/>
        </w:rPr>
      </w:pPr>
      <w:r w:rsidRPr="008710AE">
        <w:rPr>
          <w:rFonts w:ascii="Times New Roman" w:eastAsia="Times New Roman" w:hAnsi="Times New Roman" w:cs="Times New Roman"/>
          <w:color w:val="3C3C3C"/>
          <w:spacing w:val="2"/>
          <w:sz w:val="28"/>
          <w:szCs w:val="28"/>
        </w:rPr>
        <w:t xml:space="preserve">                                </w:t>
      </w:r>
      <w:r>
        <w:rPr>
          <w:rFonts w:ascii="Times New Roman" w:eastAsia="Times New Roman" w:hAnsi="Times New Roman" w:cs="Times New Roman"/>
          <w:color w:val="3C3C3C"/>
          <w:spacing w:val="2"/>
          <w:sz w:val="28"/>
          <w:szCs w:val="28"/>
        </w:rPr>
        <w:t xml:space="preserve">        </w:t>
      </w:r>
      <w:proofErr w:type="spellStart"/>
      <w:r>
        <w:rPr>
          <w:rFonts w:ascii="Times New Roman" w:eastAsia="Times New Roman" w:hAnsi="Times New Roman" w:cs="Times New Roman"/>
          <w:color w:val="3C3C3C"/>
          <w:spacing w:val="2"/>
          <w:sz w:val="28"/>
          <w:szCs w:val="28"/>
        </w:rPr>
        <w:t>пгт</w:t>
      </w:r>
      <w:proofErr w:type="spellEnd"/>
      <w:r>
        <w:rPr>
          <w:rFonts w:ascii="Times New Roman" w:eastAsia="Times New Roman" w:hAnsi="Times New Roman" w:cs="Times New Roman"/>
          <w:color w:val="3C3C3C"/>
          <w:spacing w:val="2"/>
          <w:sz w:val="28"/>
          <w:szCs w:val="28"/>
        </w:rPr>
        <w:t>. Аксёново-Зиловское</w:t>
      </w:r>
    </w:p>
    <w:p w:rsidR="00F06FBE" w:rsidRPr="008B1666" w:rsidRDefault="00F06FBE" w:rsidP="00780BD1">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06FBE">
        <w:rPr>
          <w:rFonts w:ascii="Tahoma" w:eastAsia="Times New Roman" w:hAnsi="Tahoma" w:cs="Tahoma"/>
          <w:color w:val="3B2D36"/>
          <w:sz w:val="20"/>
          <w:szCs w:val="20"/>
          <w:lang w:eastAsia="ru-RU"/>
        </w:rPr>
        <w:br/>
      </w:r>
      <w:r w:rsidRPr="008B1666">
        <w:rPr>
          <w:rFonts w:ascii="Times New Roman" w:eastAsia="Times New Roman" w:hAnsi="Times New Roman" w:cs="Times New Roman"/>
          <w:b/>
          <w:bCs/>
          <w:color w:val="3B2D36"/>
          <w:sz w:val="28"/>
          <w:szCs w:val="28"/>
          <w:lang w:eastAsia="ru-RU"/>
        </w:rPr>
        <w:t>Об утверждении Порядка списания </w:t>
      </w:r>
      <w:r w:rsidRPr="008B1666">
        <w:rPr>
          <w:rFonts w:ascii="Times New Roman" w:eastAsia="Times New Roman" w:hAnsi="Times New Roman" w:cs="Times New Roman"/>
          <w:color w:val="3B2D36"/>
          <w:sz w:val="28"/>
          <w:szCs w:val="28"/>
          <w:lang w:eastAsia="ru-RU"/>
        </w:rPr>
        <w:br/>
      </w:r>
      <w:r w:rsidRPr="008B1666">
        <w:rPr>
          <w:rFonts w:ascii="Times New Roman" w:eastAsia="Times New Roman" w:hAnsi="Times New Roman" w:cs="Times New Roman"/>
          <w:b/>
          <w:bCs/>
          <w:color w:val="3B2D36"/>
          <w:sz w:val="28"/>
          <w:szCs w:val="28"/>
          <w:lang w:eastAsia="ru-RU"/>
        </w:rPr>
        <w:t>муниципального имущества </w:t>
      </w:r>
      <w:r w:rsidRPr="008B1666">
        <w:rPr>
          <w:rFonts w:ascii="Times New Roman" w:eastAsia="Times New Roman" w:hAnsi="Times New Roman" w:cs="Times New Roman"/>
          <w:color w:val="3B2D36"/>
          <w:sz w:val="28"/>
          <w:szCs w:val="28"/>
          <w:lang w:eastAsia="ru-RU"/>
        </w:rPr>
        <w:br/>
      </w:r>
      <w:r w:rsidRPr="008B1666">
        <w:rPr>
          <w:rFonts w:ascii="Times New Roman" w:eastAsia="Times New Roman" w:hAnsi="Times New Roman" w:cs="Times New Roman"/>
          <w:b/>
          <w:bCs/>
          <w:color w:val="3B2D36"/>
          <w:sz w:val="28"/>
          <w:szCs w:val="28"/>
          <w:lang w:eastAsia="ru-RU"/>
        </w:rPr>
        <w:t>городского поселен</w:t>
      </w:r>
      <w:r w:rsidR="00300DAA">
        <w:rPr>
          <w:rFonts w:ascii="Times New Roman" w:eastAsia="Times New Roman" w:hAnsi="Times New Roman" w:cs="Times New Roman"/>
          <w:b/>
          <w:bCs/>
          <w:color w:val="3B2D36"/>
          <w:sz w:val="28"/>
          <w:szCs w:val="28"/>
          <w:lang w:eastAsia="ru-RU"/>
        </w:rPr>
        <w:t>ия «Аксёново-Зиловское»</w:t>
      </w:r>
    </w:p>
    <w:p w:rsidR="00003FDF" w:rsidRDefault="000104D6" w:rsidP="00AA26D7">
      <w:pPr>
        <w:shd w:val="clear" w:color="auto" w:fill="FFFFFF"/>
        <w:spacing w:after="0" w:line="240" w:lineRule="auto"/>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    </w:t>
      </w:r>
      <w:r w:rsidR="000B72E4">
        <w:rPr>
          <w:rFonts w:ascii="Times New Roman" w:eastAsia="Times New Roman" w:hAnsi="Times New Roman" w:cs="Times New Roman"/>
          <w:color w:val="3B2D36"/>
          <w:sz w:val="28"/>
          <w:szCs w:val="28"/>
          <w:lang w:eastAsia="ru-RU"/>
        </w:rPr>
        <w:t xml:space="preserve"> </w:t>
      </w:r>
      <w:proofErr w:type="gramStart"/>
      <w:r w:rsidR="00F06FBE" w:rsidRPr="00B67118">
        <w:rPr>
          <w:rFonts w:ascii="Times New Roman" w:eastAsia="Times New Roman" w:hAnsi="Times New Roman" w:cs="Times New Roman"/>
          <w:color w:val="3B2D36"/>
          <w:sz w:val="28"/>
          <w:szCs w:val="28"/>
          <w:lang w:eastAsia="ru-RU"/>
        </w:rPr>
        <w:t xml:space="preserve">В целях обеспечения единого порядка списания и совершенствования системы учета муниципального имущества, находящегося в муниципальной собственности </w:t>
      </w:r>
      <w:r w:rsidR="001F21D6">
        <w:rPr>
          <w:rFonts w:ascii="Times New Roman" w:eastAsia="Times New Roman" w:hAnsi="Times New Roman" w:cs="Times New Roman"/>
          <w:color w:val="3B2D36"/>
          <w:sz w:val="28"/>
          <w:szCs w:val="28"/>
          <w:lang w:eastAsia="ru-RU"/>
        </w:rPr>
        <w:t>городского поселения «Аксёново-Зиловское»</w:t>
      </w:r>
      <w:r w:rsidR="00F06FBE" w:rsidRPr="00B67118">
        <w:rPr>
          <w:rFonts w:ascii="Times New Roman" w:eastAsia="Times New Roman" w:hAnsi="Times New Roman" w:cs="Times New Roman"/>
          <w:color w:val="3B2D36"/>
          <w:sz w:val="28"/>
          <w:szCs w:val="28"/>
          <w:lang w:eastAsia="ru-RU"/>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14.10.2010 № 834 «Об особенностях списания федерального имущества», Уставом </w:t>
      </w:r>
      <w:r w:rsidR="001F21D6">
        <w:rPr>
          <w:rFonts w:ascii="Times New Roman" w:eastAsia="Times New Roman" w:hAnsi="Times New Roman" w:cs="Times New Roman"/>
          <w:color w:val="3B2D36"/>
          <w:sz w:val="28"/>
          <w:szCs w:val="28"/>
          <w:lang w:eastAsia="ru-RU"/>
        </w:rPr>
        <w:t>городского поселения Аксёново-Зиловское»</w:t>
      </w:r>
      <w:r w:rsidR="00F06FBE" w:rsidRPr="00B67118">
        <w:rPr>
          <w:rFonts w:ascii="Times New Roman" w:eastAsia="Times New Roman" w:hAnsi="Times New Roman" w:cs="Times New Roman"/>
          <w:color w:val="3B2D36"/>
          <w:sz w:val="28"/>
          <w:szCs w:val="28"/>
          <w:lang w:eastAsia="ru-RU"/>
        </w:rPr>
        <w:t>, Положением о порядке управления</w:t>
      </w:r>
      <w:proofErr w:type="gramEnd"/>
      <w:r w:rsidR="00F06FBE" w:rsidRPr="00B67118">
        <w:rPr>
          <w:rFonts w:ascii="Times New Roman" w:eastAsia="Times New Roman" w:hAnsi="Times New Roman" w:cs="Times New Roman"/>
          <w:color w:val="3B2D36"/>
          <w:sz w:val="28"/>
          <w:szCs w:val="28"/>
          <w:lang w:eastAsia="ru-RU"/>
        </w:rPr>
        <w:t xml:space="preserve"> и распоряжения имуществом, находящимся в муниципальной собственности </w:t>
      </w:r>
      <w:r w:rsidR="001C591A">
        <w:rPr>
          <w:rFonts w:ascii="Times New Roman" w:eastAsia="Times New Roman" w:hAnsi="Times New Roman" w:cs="Times New Roman"/>
          <w:color w:val="3B2D36"/>
          <w:sz w:val="28"/>
          <w:szCs w:val="28"/>
          <w:lang w:eastAsia="ru-RU"/>
        </w:rPr>
        <w:t>городского поселения Аксёново-Зиловское</w:t>
      </w:r>
      <w:r w:rsidR="00F06FBE" w:rsidRPr="00B67118">
        <w:rPr>
          <w:rFonts w:ascii="Times New Roman" w:eastAsia="Times New Roman" w:hAnsi="Times New Roman" w:cs="Times New Roman"/>
          <w:color w:val="3B2D36"/>
          <w:sz w:val="28"/>
          <w:szCs w:val="28"/>
          <w:lang w:eastAsia="ru-RU"/>
        </w:rPr>
        <w:t>, утверж</w:t>
      </w:r>
      <w:r w:rsidR="000B72E4">
        <w:rPr>
          <w:rFonts w:ascii="Times New Roman" w:eastAsia="Times New Roman" w:hAnsi="Times New Roman" w:cs="Times New Roman"/>
          <w:color w:val="3B2D36"/>
          <w:sz w:val="28"/>
          <w:szCs w:val="28"/>
          <w:lang w:eastAsia="ru-RU"/>
        </w:rPr>
        <w:t>денным Постановлением</w:t>
      </w:r>
      <w:r w:rsidR="00F06FBE" w:rsidRPr="00B67118">
        <w:rPr>
          <w:rFonts w:ascii="Times New Roman" w:eastAsia="Times New Roman" w:hAnsi="Times New Roman" w:cs="Times New Roman"/>
          <w:color w:val="3B2D36"/>
          <w:sz w:val="28"/>
          <w:szCs w:val="28"/>
          <w:lang w:eastAsia="ru-RU"/>
        </w:rPr>
        <w:t xml:space="preserve"> </w:t>
      </w:r>
      <w:r w:rsidR="00047C6A">
        <w:rPr>
          <w:rFonts w:ascii="Times New Roman" w:eastAsia="Times New Roman" w:hAnsi="Times New Roman" w:cs="Times New Roman"/>
          <w:color w:val="3B2D36"/>
          <w:sz w:val="28"/>
          <w:szCs w:val="28"/>
          <w:lang w:eastAsia="ru-RU"/>
        </w:rPr>
        <w:t>городского поселения Аксёново-Зиловское от 05.10.2018г.</w:t>
      </w:r>
      <w:r w:rsidR="00F06FBE" w:rsidRPr="00B67118">
        <w:rPr>
          <w:rFonts w:ascii="Times New Roman" w:eastAsia="Times New Roman" w:hAnsi="Times New Roman" w:cs="Times New Roman"/>
          <w:color w:val="3B2D36"/>
          <w:sz w:val="28"/>
          <w:szCs w:val="28"/>
          <w:lang w:eastAsia="ru-RU"/>
        </w:rPr>
        <w:t xml:space="preserve"> №</w:t>
      </w:r>
      <w:r w:rsidR="00003FDF">
        <w:rPr>
          <w:rFonts w:ascii="Times New Roman" w:eastAsia="Times New Roman" w:hAnsi="Times New Roman" w:cs="Times New Roman"/>
          <w:color w:val="3B2D36"/>
          <w:sz w:val="28"/>
          <w:szCs w:val="28"/>
          <w:lang w:eastAsia="ru-RU"/>
        </w:rPr>
        <w:t xml:space="preserve"> 196</w:t>
      </w:r>
      <w:r w:rsidR="0057645E">
        <w:rPr>
          <w:rFonts w:ascii="Times New Roman" w:eastAsia="Times New Roman" w:hAnsi="Times New Roman" w:cs="Times New Roman"/>
          <w:color w:val="3B2D36"/>
          <w:sz w:val="28"/>
          <w:szCs w:val="28"/>
          <w:lang w:eastAsia="ru-RU"/>
        </w:rPr>
        <w:t>, администрация городского поселения «Аксёново-Зиловское»</w:t>
      </w:r>
    </w:p>
    <w:p w:rsidR="00050B68" w:rsidRDefault="00050B68" w:rsidP="00AA26D7">
      <w:pPr>
        <w:shd w:val="clear" w:color="auto" w:fill="FFFFFF"/>
        <w:spacing w:after="0" w:line="240" w:lineRule="auto"/>
        <w:jc w:val="both"/>
        <w:rPr>
          <w:rFonts w:ascii="Times New Roman" w:eastAsia="Times New Roman" w:hAnsi="Times New Roman" w:cs="Times New Roman"/>
          <w:b/>
          <w:color w:val="3B2D36"/>
          <w:sz w:val="28"/>
          <w:szCs w:val="28"/>
          <w:lang w:eastAsia="ru-RU"/>
        </w:rPr>
      </w:pPr>
      <w:r>
        <w:rPr>
          <w:rFonts w:ascii="Times New Roman" w:eastAsia="Times New Roman" w:hAnsi="Times New Roman" w:cs="Times New Roman"/>
          <w:b/>
          <w:color w:val="3B2D36"/>
          <w:sz w:val="28"/>
          <w:szCs w:val="28"/>
          <w:lang w:eastAsia="ru-RU"/>
        </w:rPr>
        <w:t>п</w:t>
      </w:r>
      <w:r w:rsidR="00003FDF" w:rsidRPr="0057645E">
        <w:rPr>
          <w:rFonts w:ascii="Times New Roman" w:eastAsia="Times New Roman" w:hAnsi="Times New Roman" w:cs="Times New Roman"/>
          <w:b/>
          <w:color w:val="3B2D36"/>
          <w:sz w:val="28"/>
          <w:szCs w:val="28"/>
          <w:lang w:eastAsia="ru-RU"/>
        </w:rPr>
        <w:t>остановляет:</w:t>
      </w:r>
    </w:p>
    <w:p w:rsidR="00AA26D7" w:rsidRDefault="00F06FBE" w:rsidP="00AA26D7">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57645E">
        <w:rPr>
          <w:rFonts w:ascii="Times New Roman" w:eastAsia="Times New Roman" w:hAnsi="Times New Roman" w:cs="Times New Roman"/>
          <w:b/>
          <w:color w:val="3B2D36"/>
          <w:sz w:val="28"/>
          <w:szCs w:val="28"/>
          <w:lang w:eastAsia="ru-RU"/>
        </w:rPr>
        <w:br/>
      </w:r>
      <w:r w:rsidRPr="00B67118">
        <w:rPr>
          <w:rFonts w:ascii="Times New Roman" w:eastAsia="Times New Roman" w:hAnsi="Times New Roman" w:cs="Times New Roman"/>
          <w:color w:val="3B2D36"/>
          <w:sz w:val="28"/>
          <w:szCs w:val="28"/>
          <w:lang w:eastAsia="ru-RU"/>
        </w:rPr>
        <w:t>1. Утвердить Порядок списания муниципального имущества городского по</w:t>
      </w:r>
      <w:r w:rsidR="00A35A53">
        <w:rPr>
          <w:rFonts w:ascii="Times New Roman" w:eastAsia="Times New Roman" w:hAnsi="Times New Roman" w:cs="Times New Roman"/>
          <w:color w:val="3B2D36"/>
          <w:sz w:val="28"/>
          <w:szCs w:val="28"/>
          <w:lang w:eastAsia="ru-RU"/>
        </w:rPr>
        <w:t>селения</w:t>
      </w:r>
      <w:r w:rsidR="00050B68">
        <w:rPr>
          <w:rFonts w:ascii="Times New Roman" w:eastAsia="Times New Roman" w:hAnsi="Times New Roman" w:cs="Times New Roman"/>
          <w:color w:val="3B2D36"/>
          <w:sz w:val="28"/>
          <w:szCs w:val="28"/>
          <w:lang w:eastAsia="ru-RU"/>
        </w:rPr>
        <w:t xml:space="preserve"> </w:t>
      </w:r>
      <w:r w:rsidR="00A35A53">
        <w:rPr>
          <w:rFonts w:ascii="Times New Roman" w:eastAsia="Times New Roman" w:hAnsi="Times New Roman" w:cs="Times New Roman"/>
          <w:color w:val="3B2D36"/>
          <w:sz w:val="28"/>
          <w:szCs w:val="28"/>
          <w:lang w:eastAsia="ru-RU"/>
        </w:rPr>
        <w:t>Аксёново-Зиловское</w:t>
      </w:r>
      <w:r w:rsidR="00E6293E">
        <w:rPr>
          <w:rFonts w:ascii="Times New Roman" w:eastAsia="Times New Roman" w:hAnsi="Times New Roman" w:cs="Times New Roman"/>
          <w:color w:val="3B2D36"/>
          <w:sz w:val="28"/>
          <w:szCs w:val="28"/>
          <w:lang w:eastAsia="ru-RU"/>
        </w:rPr>
        <w:t xml:space="preserve"> (приложение№1).</w:t>
      </w:r>
    </w:p>
    <w:p w:rsidR="00AA26D7" w:rsidRDefault="00CD12EC" w:rsidP="00AA26D7">
      <w:pPr>
        <w:shd w:val="clear" w:color="auto" w:fill="FFFFFF"/>
        <w:spacing w:after="0" w:line="240" w:lineRule="auto"/>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4. Настоящее П</w:t>
      </w:r>
      <w:r w:rsidR="00F06FBE" w:rsidRPr="00B67118">
        <w:rPr>
          <w:rFonts w:ascii="Times New Roman" w:eastAsia="Times New Roman" w:hAnsi="Times New Roman" w:cs="Times New Roman"/>
          <w:color w:val="3B2D36"/>
          <w:sz w:val="28"/>
          <w:szCs w:val="28"/>
          <w:lang w:eastAsia="ru-RU"/>
        </w:rPr>
        <w:t>ост</w:t>
      </w:r>
      <w:r>
        <w:rPr>
          <w:rFonts w:ascii="Times New Roman" w:eastAsia="Times New Roman" w:hAnsi="Times New Roman" w:cs="Times New Roman"/>
          <w:color w:val="3B2D36"/>
          <w:sz w:val="28"/>
          <w:szCs w:val="28"/>
          <w:lang w:eastAsia="ru-RU"/>
        </w:rPr>
        <w:t xml:space="preserve">ановление </w:t>
      </w:r>
      <w:r w:rsidR="00B65EE3">
        <w:rPr>
          <w:rFonts w:ascii="Times New Roman" w:eastAsia="Times New Roman" w:hAnsi="Times New Roman" w:cs="Times New Roman"/>
          <w:color w:val="3B2D36"/>
          <w:sz w:val="28"/>
          <w:szCs w:val="28"/>
          <w:lang w:eastAsia="ru-RU"/>
        </w:rPr>
        <w:t xml:space="preserve">опубликовать на </w:t>
      </w:r>
      <w:r w:rsidR="00C135D8">
        <w:rPr>
          <w:rFonts w:ascii="Times New Roman" w:eastAsia="Times New Roman" w:hAnsi="Times New Roman" w:cs="Times New Roman"/>
          <w:color w:val="3B2D36"/>
          <w:sz w:val="28"/>
          <w:szCs w:val="28"/>
          <w:lang w:eastAsia="ru-RU"/>
        </w:rPr>
        <w:t>стенде администрации</w:t>
      </w:r>
      <w:r w:rsidR="00B65EE3">
        <w:rPr>
          <w:rFonts w:ascii="Times New Roman" w:eastAsia="Times New Roman" w:hAnsi="Times New Roman" w:cs="Times New Roman"/>
          <w:color w:val="3B2D36"/>
          <w:sz w:val="28"/>
          <w:szCs w:val="28"/>
          <w:lang w:eastAsia="ru-RU"/>
        </w:rPr>
        <w:t xml:space="preserve"> </w:t>
      </w:r>
      <w:r w:rsidR="00F06FBE" w:rsidRPr="00B67118">
        <w:rPr>
          <w:rFonts w:ascii="Times New Roman" w:eastAsia="Times New Roman" w:hAnsi="Times New Roman" w:cs="Times New Roman"/>
          <w:color w:val="3B2D36"/>
          <w:sz w:val="28"/>
          <w:szCs w:val="28"/>
          <w:lang w:eastAsia="ru-RU"/>
        </w:rPr>
        <w:t xml:space="preserve"> и разместить на официальном сайте</w:t>
      </w:r>
      <w:r w:rsidR="005370FC">
        <w:rPr>
          <w:rFonts w:ascii="Times New Roman" w:eastAsia="Times New Roman" w:hAnsi="Times New Roman" w:cs="Times New Roman"/>
          <w:color w:val="3B2D36"/>
          <w:sz w:val="28"/>
          <w:szCs w:val="28"/>
          <w:lang w:eastAsia="ru-RU"/>
        </w:rPr>
        <w:t xml:space="preserve"> </w:t>
      </w:r>
      <w:r w:rsidR="005370FC">
        <w:rPr>
          <w:rFonts w:ascii="Times New Roman" w:eastAsia="Times New Roman" w:hAnsi="Times New Roman" w:cs="Times New Roman"/>
          <w:color w:val="3B2D36"/>
          <w:sz w:val="28"/>
          <w:szCs w:val="28"/>
          <w:lang w:val="en-US" w:eastAsia="ru-RU"/>
        </w:rPr>
        <w:t>www</w:t>
      </w:r>
      <w:r w:rsidR="00F06FBE" w:rsidRPr="00B67118">
        <w:rPr>
          <w:rFonts w:ascii="Times New Roman" w:eastAsia="Times New Roman" w:hAnsi="Times New Roman" w:cs="Times New Roman"/>
          <w:color w:val="3B2D36"/>
          <w:sz w:val="28"/>
          <w:szCs w:val="28"/>
          <w:lang w:eastAsia="ru-RU"/>
        </w:rPr>
        <w:t>.</w:t>
      </w:r>
      <w:proofErr w:type="spellStart"/>
      <w:r w:rsidR="005370FC">
        <w:rPr>
          <w:rFonts w:ascii="Times New Roman" w:eastAsia="Times New Roman" w:hAnsi="Times New Roman" w:cs="Times New Roman"/>
          <w:color w:val="3B2D36"/>
          <w:sz w:val="28"/>
          <w:szCs w:val="28"/>
          <w:lang w:eastAsia="ru-RU"/>
        </w:rPr>
        <w:t>аксёново-зиловское</w:t>
      </w:r>
      <w:proofErr w:type="gramStart"/>
      <w:r w:rsidR="005370FC">
        <w:rPr>
          <w:rFonts w:ascii="Times New Roman" w:eastAsia="Times New Roman" w:hAnsi="Times New Roman" w:cs="Times New Roman"/>
          <w:color w:val="3B2D36"/>
          <w:sz w:val="28"/>
          <w:szCs w:val="28"/>
          <w:lang w:eastAsia="ru-RU"/>
        </w:rPr>
        <w:t>.р</w:t>
      </w:r>
      <w:proofErr w:type="gramEnd"/>
      <w:r w:rsidR="005370FC">
        <w:rPr>
          <w:rFonts w:ascii="Times New Roman" w:eastAsia="Times New Roman" w:hAnsi="Times New Roman" w:cs="Times New Roman"/>
          <w:color w:val="3B2D36"/>
          <w:sz w:val="28"/>
          <w:szCs w:val="28"/>
          <w:lang w:eastAsia="ru-RU"/>
        </w:rPr>
        <w:t>ф</w:t>
      </w:r>
      <w:proofErr w:type="spellEnd"/>
    </w:p>
    <w:p w:rsidR="000104D6" w:rsidRDefault="00F06FBE" w:rsidP="000104D6">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B67118">
        <w:rPr>
          <w:rFonts w:ascii="Times New Roman" w:eastAsia="Times New Roman" w:hAnsi="Times New Roman" w:cs="Times New Roman"/>
          <w:color w:val="3B2D36"/>
          <w:sz w:val="28"/>
          <w:szCs w:val="28"/>
          <w:lang w:eastAsia="ru-RU"/>
        </w:rPr>
        <w:t>5. Настоящее постановление вступает в силу после его официального опубликования.</w:t>
      </w:r>
      <w:r w:rsidRPr="00B67118">
        <w:rPr>
          <w:rFonts w:ascii="Times New Roman" w:eastAsia="Times New Roman" w:hAnsi="Times New Roman" w:cs="Times New Roman"/>
          <w:color w:val="3B2D36"/>
          <w:sz w:val="28"/>
          <w:szCs w:val="28"/>
          <w:lang w:eastAsia="ru-RU"/>
        </w:rPr>
        <w:br/>
        <w:t>6. Контроль исполнения настоящего постановления оставляю за собой.</w:t>
      </w:r>
    </w:p>
    <w:p w:rsidR="000623AD" w:rsidRDefault="000623AD" w:rsidP="000104D6">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0623AD" w:rsidRDefault="000623AD" w:rsidP="000104D6">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0623AD" w:rsidRDefault="000623AD" w:rsidP="000104D6">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0623AD" w:rsidRDefault="000623AD" w:rsidP="000104D6">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0623AD" w:rsidRDefault="00F06FBE" w:rsidP="000104D6">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B67118">
        <w:rPr>
          <w:rFonts w:ascii="Times New Roman" w:eastAsia="Times New Roman" w:hAnsi="Times New Roman" w:cs="Times New Roman"/>
          <w:color w:val="3B2D36"/>
          <w:sz w:val="28"/>
          <w:szCs w:val="28"/>
          <w:lang w:eastAsia="ru-RU"/>
        </w:rPr>
        <w:br/>
        <w:t>Глава городского п</w:t>
      </w:r>
      <w:r w:rsidR="000623AD">
        <w:rPr>
          <w:rFonts w:ascii="Times New Roman" w:eastAsia="Times New Roman" w:hAnsi="Times New Roman" w:cs="Times New Roman"/>
          <w:color w:val="3B2D36"/>
          <w:sz w:val="28"/>
          <w:szCs w:val="28"/>
          <w:lang w:eastAsia="ru-RU"/>
        </w:rPr>
        <w:t>оселения</w:t>
      </w:r>
    </w:p>
    <w:p w:rsidR="000623AD" w:rsidRPr="00780BD1" w:rsidRDefault="000623AD" w:rsidP="00780BD1">
      <w:pPr>
        <w:shd w:val="clear" w:color="auto" w:fill="FFFFFF"/>
        <w:spacing w:after="0" w:line="240" w:lineRule="auto"/>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«Аксёново-Зиловское»                                                 В.Г. </w:t>
      </w:r>
      <w:proofErr w:type="spellStart"/>
      <w:r>
        <w:rPr>
          <w:rFonts w:ascii="Times New Roman" w:eastAsia="Times New Roman" w:hAnsi="Times New Roman" w:cs="Times New Roman"/>
          <w:color w:val="3B2D36"/>
          <w:sz w:val="28"/>
          <w:szCs w:val="28"/>
          <w:lang w:eastAsia="ru-RU"/>
        </w:rPr>
        <w:t>Спыну</w:t>
      </w:r>
      <w:proofErr w:type="spellEnd"/>
      <w:r w:rsidR="00F06FBE" w:rsidRPr="00B67118">
        <w:rPr>
          <w:rFonts w:ascii="Times New Roman" w:eastAsia="Times New Roman" w:hAnsi="Times New Roman" w:cs="Times New Roman"/>
          <w:color w:val="3B2D36"/>
          <w:sz w:val="28"/>
          <w:szCs w:val="28"/>
          <w:lang w:eastAsia="ru-RU"/>
        </w:rPr>
        <w:t> </w:t>
      </w:r>
    </w:p>
    <w:p w:rsidR="00CB5BDD" w:rsidRDefault="00F06FBE" w:rsidP="00FF26A7">
      <w:pPr>
        <w:shd w:val="clear" w:color="auto" w:fill="FFFFFF"/>
        <w:spacing w:after="0" w:line="240" w:lineRule="auto"/>
        <w:ind w:firstLine="709"/>
        <w:jc w:val="right"/>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br/>
      </w:r>
    </w:p>
    <w:p w:rsidR="001B2109" w:rsidRPr="00FF26A7" w:rsidRDefault="00F06FBE" w:rsidP="00FF26A7">
      <w:pPr>
        <w:shd w:val="clear" w:color="auto" w:fill="FFFFFF"/>
        <w:spacing w:after="0" w:line="240" w:lineRule="auto"/>
        <w:ind w:firstLine="709"/>
        <w:jc w:val="right"/>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lastRenderedPageBreak/>
        <w:t>Приложение 1</w:t>
      </w:r>
      <w:r w:rsidRPr="00FF26A7">
        <w:rPr>
          <w:rFonts w:ascii="Times New Roman" w:eastAsia="Times New Roman" w:hAnsi="Times New Roman" w:cs="Times New Roman"/>
          <w:color w:val="3B2D36"/>
          <w:sz w:val="24"/>
          <w:szCs w:val="24"/>
          <w:lang w:eastAsia="ru-RU"/>
        </w:rPr>
        <w:br/>
        <w:t>к постановлению</w:t>
      </w:r>
      <w:r w:rsidRPr="00FF26A7">
        <w:rPr>
          <w:rFonts w:ascii="Times New Roman" w:eastAsia="Times New Roman" w:hAnsi="Times New Roman" w:cs="Times New Roman"/>
          <w:color w:val="3B2D36"/>
          <w:sz w:val="24"/>
          <w:szCs w:val="24"/>
          <w:lang w:eastAsia="ru-RU"/>
        </w:rPr>
        <w:br/>
        <w:t xml:space="preserve">администрации городского поселения </w:t>
      </w:r>
      <w:r w:rsidR="001B2109" w:rsidRPr="00FF26A7">
        <w:rPr>
          <w:rFonts w:ascii="Times New Roman" w:eastAsia="Times New Roman" w:hAnsi="Times New Roman" w:cs="Times New Roman"/>
          <w:color w:val="3B2D36"/>
          <w:sz w:val="24"/>
          <w:szCs w:val="24"/>
          <w:lang w:eastAsia="ru-RU"/>
        </w:rPr>
        <w:t>Аксёново-Зиловское</w:t>
      </w:r>
      <w:r w:rsidR="001B2109" w:rsidRPr="00FF26A7">
        <w:rPr>
          <w:rFonts w:ascii="Times New Roman" w:eastAsia="Times New Roman" w:hAnsi="Times New Roman" w:cs="Times New Roman"/>
          <w:color w:val="3B2D36"/>
          <w:sz w:val="24"/>
          <w:szCs w:val="24"/>
          <w:lang w:eastAsia="ru-RU"/>
        </w:rPr>
        <w:br/>
        <w:t>от 05.10.2018г. №197</w:t>
      </w:r>
    </w:p>
    <w:p w:rsidR="00F06FBE" w:rsidRPr="00FF26A7" w:rsidRDefault="00F06FBE" w:rsidP="00FF26A7">
      <w:pPr>
        <w:shd w:val="clear" w:color="auto" w:fill="FFFFFF"/>
        <w:spacing w:after="0" w:line="240" w:lineRule="auto"/>
        <w:ind w:firstLine="709"/>
        <w:jc w:val="center"/>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br/>
      </w:r>
      <w:r w:rsidRPr="00FF26A7">
        <w:rPr>
          <w:rFonts w:ascii="Times New Roman" w:eastAsia="Times New Roman" w:hAnsi="Times New Roman" w:cs="Times New Roman"/>
          <w:b/>
          <w:bCs/>
          <w:color w:val="3B2D36"/>
          <w:sz w:val="24"/>
          <w:szCs w:val="24"/>
          <w:lang w:eastAsia="ru-RU"/>
        </w:rPr>
        <w:t>Порядок </w:t>
      </w:r>
      <w:r w:rsidRPr="00FF26A7">
        <w:rPr>
          <w:rFonts w:ascii="Times New Roman" w:eastAsia="Times New Roman" w:hAnsi="Times New Roman" w:cs="Times New Roman"/>
          <w:color w:val="3B2D36"/>
          <w:sz w:val="24"/>
          <w:szCs w:val="24"/>
          <w:lang w:eastAsia="ru-RU"/>
        </w:rPr>
        <w:br/>
      </w:r>
      <w:r w:rsidRPr="00FF26A7">
        <w:rPr>
          <w:rFonts w:ascii="Times New Roman" w:eastAsia="Times New Roman" w:hAnsi="Times New Roman" w:cs="Times New Roman"/>
          <w:b/>
          <w:bCs/>
          <w:color w:val="3B2D36"/>
          <w:sz w:val="24"/>
          <w:szCs w:val="24"/>
          <w:lang w:eastAsia="ru-RU"/>
        </w:rPr>
        <w:t xml:space="preserve">списания муниципального имущества Городского поселения </w:t>
      </w:r>
      <w:r w:rsidR="00FF26A7">
        <w:rPr>
          <w:rFonts w:ascii="Times New Roman" w:eastAsia="Times New Roman" w:hAnsi="Times New Roman" w:cs="Times New Roman"/>
          <w:b/>
          <w:bCs/>
          <w:color w:val="3B2D36"/>
          <w:sz w:val="24"/>
          <w:szCs w:val="24"/>
          <w:lang w:eastAsia="ru-RU"/>
        </w:rPr>
        <w:t>Аксёново-Зиловское</w:t>
      </w:r>
    </w:p>
    <w:p w:rsidR="00F06FBE" w:rsidRPr="00FF26A7"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 Общие положения</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 xml:space="preserve">1. </w:t>
      </w:r>
      <w:proofErr w:type="gramStart"/>
      <w:r w:rsidRPr="00FF26A7">
        <w:rPr>
          <w:rFonts w:ascii="Times New Roman" w:hAnsi="Times New Roman" w:cs="Times New Roman"/>
          <w:sz w:val="24"/>
          <w:szCs w:val="24"/>
          <w:lang w:eastAsia="ru-RU"/>
        </w:rPr>
        <w:t xml:space="preserve">Настоящий Порядок списания движимого и недвижимого муниципального имущества </w:t>
      </w:r>
      <w:r w:rsidR="00721A2A" w:rsidRPr="00FF26A7">
        <w:rPr>
          <w:rFonts w:ascii="Times New Roman" w:hAnsi="Times New Roman" w:cs="Times New Roman"/>
          <w:sz w:val="24"/>
          <w:szCs w:val="24"/>
          <w:lang w:eastAsia="ru-RU"/>
        </w:rPr>
        <w:t>городского поселения Аксёново-Зиловское</w:t>
      </w:r>
      <w:r w:rsidRPr="00FF26A7">
        <w:rPr>
          <w:rFonts w:ascii="Times New Roman" w:hAnsi="Times New Roman" w:cs="Times New Roman"/>
          <w:sz w:val="24"/>
          <w:szCs w:val="24"/>
          <w:lang w:eastAsia="ru-RU"/>
        </w:rPr>
        <w:t xml:space="preserve"> (далее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06.12.2011 № 402-ФЗ «О бухгалтерском учете», постановлением Правительства Российской Федерации от 14.10.2010 № 834 «Об особенностях списания федерального имущества», приказами Министерства финансов Российской Федерации</w:t>
      </w:r>
      <w:proofErr w:type="gramEnd"/>
      <w:r w:rsidRPr="00FF26A7">
        <w:rPr>
          <w:rFonts w:ascii="Times New Roman" w:hAnsi="Times New Roman" w:cs="Times New Roman"/>
          <w:sz w:val="24"/>
          <w:szCs w:val="24"/>
          <w:lang w:eastAsia="ru-RU"/>
        </w:rPr>
        <w:t xml:space="preserve"> </w:t>
      </w:r>
      <w:proofErr w:type="gramStart"/>
      <w:r w:rsidRPr="00FF26A7">
        <w:rPr>
          <w:rFonts w:ascii="Times New Roman" w:hAnsi="Times New Roman" w:cs="Times New Roman"/>
          <w:sz w:val="24"/>
          <w:szCs w:val="24"/>
          <w:lang w:eastAsia="ru-RU"/>
        </w:rPr>
        <w:t xml:space="preserve">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Уставом </w:t>
      </w:r>
      <w:r w:rsidR="00721A2A" w:rsidRPr="00FF26A7">
        <w:rPr>
          <w:rFonts w:ascii="Times New Roman" w:hAnsi="Times New Roman" w:cs="Times New Roman"/>
          <w:sz w:val="24"/>
          <w:szCs w:val="24"/>
          <w:lang w:eastAsia="ru-RU"/>
        </w:rPr>
        <w:t>городского поселения Аксёново-Зиловское</w:t>
      </w:r>
      <w:r w:rsidRPr="00FF26A7">
        <w:rPr>
          <w:rFonts w:ascii="Times New Roman" w:hAnsi="Times New Roman" w:cs="Times New Roman"/>
          <w:sz w:val="24"/>
          <w:szCs w:val="24"/>
          <w:lang w:eastAsia="ru-RU"/>
        </w:rPr>
        <w:t>, Положением о порядке управления и распоряжения имуществом</w:t>
      </w:r>
      <w:proofErr w:type="gramEnd"/>
      <w:r w:rsidRPr="00FF26A7">
        <w:rPr>
          <w:rFonts w:ascii="Times New Roman" w:hAnsi="Times New Roman" w:cs="Times New Roman"/>
          <w:sz w:val="24"/>
          <w:szCs w:val="24"/>
          <w:lang w:eastAsia="ru-RU"/>
        </w:rPr>
        <w:t xml:space="preserve">, находящимся в муниципальной собственности </w:t>
      </w:r>
      <w:r w:rsidR="00721A2A" w:rsidRPr="00FF26A7">
        <w:rPr>
          <w:rFonts w:ascii="Times New Roman" w:hAnsi="Times New Roman" w:cs="Times New Roman"/>
          <w:sz w:val="24"/>
          <w:szCs w:val="24"/>
          <w:lang w:eastAsia="ru-RU"/>
        </w:rPr>
        <w:t>городского поселения Аксёново-Зиловское</w:t>
      </w:r>
      <w:r w:rsidRPr="00FF26A7">
        <w:rPr>
          <w:rFonts w:ascii="Times New Roman" w:hAnsi="Times New Roman" w:cs="Times New Roman"/>
          <w:sz w:val="24"/>
          <w:szCs w:val="24"/>
          <w:lang w:eastAsia="ru-RU"/>
        </w:rPr>
        <w:t>, утве</w:t>
      </w:r>
      <w:r w:rsidR="00C81BE8" w:rsidRPr="00FF26A7">
        <w:rPr>
          <w:rFonts w:ascii="Times New Roman" w:hAnsi="Times New Roman" w:cs="Times New Roman"/>
          <w:sz w:val="24"/>
          <w:szCs w:val="24"/>
          <w:lang w:eastAsia="ru-RU"/>
        </w:rPr>
        <w:t xml:space="preserve">ржденным Постановлением </w:t>
      </w:r>
      <w:r w:rsidRPr="00FF26A7">
        <w:rPr>
          <w:rFonts w:ascii="Times New Roman" w:hAnsi="Times New Roman" w:cs="Times New Roman"/>
          <w:sz w:val="24"/>
          <w:szCs w:val="24"/>
          <w:lang w:eastAsia="ru-RU"/>
        </w:rPr>
        <w:t xml:space="preserve"> </w:t>
      </w:r>
      <w:r w:rsidR="00007701" w:rsidRPr="00FF26A7">
        <w:rPr>
          <w:rFonts w:ascii="Times New Roman" w:hAnsi="Times New Roman" w:cs="Times New Roman"/>
          <w:sz w:val="24"/>
          <w:szCs w:val="24"/>
          <w:lang w:eastAsia="ru-RU"/>
        </w:rPr>
        <w:t>городского поселения «Аксёново-Зиловское»</w:t>
      </w:r>
      <w:r w:rsidR="00777DBA" w:rsidRPr="00FF26A7">
        <w:rPr>
          <w:rFonts w:ascii="Times New Roman" w:hAnsi="Times New Roman" w:cs="Times New Roman"/>
          <w:sz w:val="24"/>
          <w:szCs w:val="24"/>
          <w:lang w:eastAsia="ru-RU"/>
        </w:rPr>
        <w:t xml:space="preserve"> от </w:t>
      </w:r>
      <w:r w:rsidR="00C81BE8" w:rsidRPr="00FF26A7">
        <w:rPr>
          <w:rFonts w:ascii="Times New Roman" w:hAnsi="Times New Roman" w:cs="Times New Roman"/>
          <w:sz w:val="24"/>
          <w:szCs w:val="24"/>
          <w:lang w:eastAsia="ru-RU"/>
        </w:rPr>
        <w:t>05.10.2018</w:t>
      </w:r>
      <w:r w:rsidR="00777DBA" w:rsidRPr="00FF26A7">
        <w:rPr>
          <w:rFonts w:ascii="Times New Roman" w:hAnsi="Times New Roman" w:cs="Times New Roman"/>
          <w:sz w:val="24"/>
          <w:szCs w:val="24"/>
          <w:lang w:eastAsia="ru-RU"/>
        </w:rPr>
        <w:t xml:space="preserve"> № 196</w:t>
      </w:r>
      <w:r w:rsidRPr="00FF26A7">
        <w:rPr>
          <w:rFonts w:ascii="Times New Roman" w:hAnsi="Times New Roman" w:cs="Times New Roman"/>
          <w:sz w:val="24"/>
          <w:szCs w:val="24"/>
          <w:lang w:eastAsia="ru-RU"/>
        </w:rPr>
        <w:t xml:space="preserve">, с целью обеспечения единого порядка списания и совершенствования системы учета муниципального имущества, находящегося в муниципальной собственности </w:t>
      </w:r>
      <w:r w:rsidR="00410FA4" w:rsidRPr="00FF26A7">
        <w:rPr>
          <w:rFonts w:ascii="Times New Roman" w:hAnsi="Times New Roman" w:cs="Times New Roman"/>
          <w:sz w:val="24"/>
          <w:szCs w:val="24"/>
          <w:lang w:eastAsia="ru-RU"/>
        </w:rPr>
        <w:t>городского поселения</w:t>
      </w:r>
      <w:r w:rsidR="00007701" w:rsidRPr="00FF26A7">
        <w:rPr>
          <w:rFonts w:ascii="Times New Roman" w:hAnsi="Times New Roman" w:cs="Times New Roman"/>
          <w:sz w:val="24"/>
          <w:szCs w:val="24"/>
          <w:lang w:eastAsia="ru-RU"/>
        </w:rPr>
        <w:t xml:space="preserve"> </w:t>
      </w:r>
      <w:r w:rsidR="00410FA4" w:rsidRPr="00FF26A7">
        <w:rPr>
          <w:rFonts w:ascii="Times New Roman" w:hAnsi="Times New Roman" w:cs="Times New Roman"/>
          <w:sz w:val="24"/>
          <w:szCs w:val="24"/>
          <w:lang w:eastAsia="ru-RU"/>
        </w:rPr>
        <w:t>«</w:t>
      </w:r>
      <w:r w:rsidR="00007701" w:rsidRPr="00FF26A7">
        <w:rPr>
          <w:rFonts w:ascii="Times New Roman" w:hAnsi="Times New Roman" w:cs="Times New Roman"/>
          <w:sz w:val="24"/>
          <w:szCs w:val="24"/>
          <w:lang w:eastAsia="ru-RU"/>
        </w:rPr>
        <w:t>Аксёново-Зи</w:t>
      </w:r>
      <w:r w:rsidR="00410FA4" w:rsidRPr="00FF26A7">
        <w:rPr>
          <w:rFonts w:ascii="Times New Roman" w:hAnsi="Times New Roman" w:cs="Times New Roman"/>
          <w:sz w:val="24"/>
          <w:szCs w:val="24"/>
          <w:lang w:eastAsia="ru-RU"/>
        </w:rPr>
        <w:t>ловское»</w:t>
      </w:r>
      <w:r w:rsidRPr="00FF26A7">
        <w:rPr>
          <w:rFonts w:ascii="Times New Roman" w:hAnsi="Times New Roman" w:cs="Times New Roman"/>
          <w:sz w:val="24"/>
          <w:szCs w:val="24"/>
          <w:lang w:eastAsia="ru-RU"/>
        </w:rPr>
        <w:t>.</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2. Настоящий Порядок определяет особенности списания объектов движимого</w:t>
      </w:r>
      <w:r w:rsidRPr="00FF26A7">
        <w:rPr>
          <w:rFonts w:ascii="Times New Roman" w:hAnsi="Times New Roman" w:cs="Times New Roman"/>
          <w:sz w:val="24"/>
          <w:szCs w:val="24"/>
          <w:lang w:eastAsia="ru-RU"/>
        </w:rPr>
        <w:br/>
        <w:t xml:space="preserve">и недвижимого имущества, в том числе объектов незавершенного строительства, находящихся в муниципальной собственности </w:t>
      </w:r>
      <w:r w:rsidR="00F7096F" w:rsidRPr="00FF26A7">
        <w:rPr>
          <w:rFonts w:ascii="Times New Roman" w:hAnsi="Times New Roman" w:cs="Times New Roman"/>
          <w:sz w:val="24"/>
          <w:szCs w:val="24"/>
          <w:lang w:eastAsia="ru-RU"/>
        </w:rPr>
        <w:t>городского поселения Аксёново-Зиловское</w:t>
      </w:r>
      <w:r w:rsidRPr="00FF26A7">
        <w:rPr>
          <w:rFonts w:ascii="Times New Roman" w:hAnsi="Times New Roman" w:cs="Times New Roman"/>
          <w:sz w:val="24"/>
          <w:szCs w:val="24"/>
          <w:lang w:eastAsia="ru-RU"/>
        </w:rPr>
        <w:t>:</w:t>
      </w:r>
      <w:r w:rsidRPr="00FF26A7">
        <w:rPr>
          <w:rFonts w:ascii="Times New Roman" w:hAnsi="Times New Roman" w:cs="Times New Roman"/>
          <w:sz w:val="24"/>
          <w:szCs w:val="24"/>
          <w:lang w:eastAsia="ru-RU"/>
        </w:rPr>
        <w:br/>
        <w:t>2.1. принятых к бухгалтерскому учету и закрепленных на праве хозяйственного ведения за муниципальными унитарными предприятиями (далее предприятия);</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 xml:space="preserve">2.2. </w:t>
      </w:r>
      <w:proofErr w:type="gramStart"/>
      <w:r w:rsidRPr="00FF26A7">
        <w:rPr>
          <w:rFonts w:ascii="Times New Roman" w:hAnsi="Times New Roman" w:cs="Times New Roman"/>
          <w:sz w:val="24"/>
          <w:szCs w:val="24"/>
          <w:lang w:eastAsia="ru-RU"/>
        </w:rPr>
        <w:t>принятых</w:t>
      </w:r>
      <w:proofErr w:type="gramEnd"/>
      <w:r w:rsidRPr="00FF26A7">
        <w:rPr>
          <w:rFonts w:ascii="Times New Roman" w:hAnsi="Times New Roman" w:cs="Times New Roman"/>
          <w:sz w:val="24"/>
          <w:szCs w:val="24"/>
          <w:lang w:eastAsia="ru-RU"/>
        </w:rPr>
        <w:t xml:space="preserve"> к бухгалтерскому учету и закрепленных на праве оперативного управления за муниципальными учреждениями (далее учреждения);</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 xml:space="preserve">2.3. </w:t>
      </w:r>
      <w:proofErr w:type="gramStart"/>
      <w:r w:rsidRPr="00FF26A7">
        <w:rPr>
          <w:rFonts w:ascii="Times New Roman" w:hAnsi="Times New Roman" w:cs="Times New Roman"/>
          <w:sz w:val="24"/>
          <w:szCs w:val="24"/>
          <w:lang w:eastAsia="ru-RU"/>
        </w:rPr>
        <w:t>принятых</w:t>
      </w:r>
      <w:proofErr w:type="gramEnd"/>
      <w:r w:rsidRPr="00FF26A7">
        <w:rPr>
          <w:rFonts w:ascii="Times New Roman" w:hAnsi="Times New Roman" w:cs="Times New Roman"/>
          <w:sz w:val="24"/>
          <w:szCs w:val="24"/>
          <w:lang w:eastAsia="ru-RU"/>
        </w:rPr>
        <w:t xml:space="preserve"> к бухгалтерскому учету и закрепленных на праве оперативного управления за органами местного самоуправления </w:t>
      </w:r>
      <w:r w:rsidR="00EA03C8" w:rsidRPr="00FF26A7">
        <w:rPr>
          <w:rFonts w:ascii="Times New Roman" w:hAnsi="Times New Roman" w:cs="Times New Roman"/>
          <w:sz w:val="24"/>
          <w:szCs w:val="24"/>
          <w:lang w:eastAsia="ru-RU"/>
        </w:rPr>
        <w:t>городского поселения Аксёново-Зиловское</w:t>
      </w:r>
      <w:r w:rsidRPr="00FF26A7">
        <w:rPr>
          <w:rFonts w:ascii="Times New Roman" w:hAnsi="Times New Roman" w:cs="Times New Roman"/>
          <w:sz w:val="24"/>
          <w:szCs w:val="24"/>
          <w:lang w:eastAsia="ru-RU"/>
        </w:rPr>
        <w:t xml:space="preserve"> (далее ОМС);</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 xml:space="preserve">2.4. учитываемых в муниципальной казне </w:t>
      </w:r>
      <w:r w:rsidR="00EA03C8" w:rsidRPr="00FF26A7">
        <w:rPr>
          <w:rFonts w:ascii="Times New Roman" w:hAnsi="Times New Roman" w:cs="Times New Roman"/>
          <w:sz w:val="24"/>
          <w:szCs w:val="24"/>
          <w:lang w:eastAsia="ru-RU"/>
        </w:rPr>
        <w:t>городского поселения  Аксёново-Зиловское</w:t>
      </w:r>
      <w:proofErr w:type="gramStart"/>
      <w:r w:rsidR="00EA03C8" w:rsidRPr="00FF26A7">
        <w:rPr>
          <w:rFonts w:ascii="Times New Roman" w:hAnsi="Times New Roman" w:cs="Times New Roman"/>
          <w:sz w:val="24"/>
          <w:szCs w:val="24"/>
          <w:lang w:eastAsia="ru-RU"/>
        </w:rPr>
        <w:t xml:space="preserve"> </w:t>
      </w:r>
      <w:r w:rsidRPr="00FF26A7">
        <w:rPr>
          <w:rFonts w:ascii="Times New Roman" w:hAnsi="Times New Roman" w:cs="Times New Roman"/>
          <w:sz w:val="24"/>
          <w:szCs w:val="24"/>
          <w:lang w:eastAsia="ru-RU"/>
        </w:rPr>
        <w:t>,</w:t>
      </w:r>
      <w:proofErr w:type="gramEnd"/>
      <w:r w:rsidRPr="00FF26A7">
        <w:rPr>
          <w:rFonts w:ascii="Times New Roman" w:hAnsi="Times New Roman" w:cs="Times New Roman"/>
          <w:sz w:val="24"/>
          <w:szCs w:val="24"/>
          <w:lang w:eastAsia="ru-RU"/>
        </w:rPr>
        <w:t xml:space="preserve"> в том числе переданных и не переданных физическим и юридическим лицам по договорам аренды, безвозмездного пользования или иным основаниям (далее пользователи).</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 xml:space="preserve">3. </w:t>
      </w:r>
      <w:proofErr w:type="gramStart"/>
      <w:r w:rsidRPr="00FF26A7">
        <w:rPr>
          <w:rFonts w:ascii="Times New Roman" w:hAnsi="Times New Roman" w:cs="Times New Roman"/>
          <w:sz w:val="24"/>
          <w:szCs w:val="24"/>
          <w:lang w:eastAsia="ru-RU"/>
        </w:rPr>
        <w:t>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 с невозможностью установления его</w:t>
      </w:r>
      <w:proofErr w:type="gramEnd"/>
      <w:r w:rsidRPr="00FF26A7">
        <w:rPr>
          <w:rFonts w:ascii="Times New Roman" w:hAnsi="Times New Roman" w:cs="Times New Roman"/>
          <w:sz w:val="24"/>
          <w:szCs w:val="24"/>
          <w:lang w:eastAsia="ru-RU"/>
        </w:rPr>
        <w:t xml:space="preserve"> местонахождения, невозможности и нецелесообразности восстановления</w:t>
      </w:r>
      <w:r w:rsidR="00F4485C">
        <w:rPr>
          <w:rFonts w:ascii="Times New Roman" w:hAnsi="Times New Roman" w:cs="Times New Roman"/>
          <w:sz w:val="24"/>
          <w:szCs w:val="24"/>
          <w:lang w:eastAsia="ru-RU"/>
        </w:rPr>
        <w:t xml:space="preserve"> </w:t>
      </w:r>
      <w:r w:rsidRPr="00FF26A7">
        <w:rPr>
          <w:rFonts w:ascii="Times New Roman" w:hAnsi="Times New Roman" w:cs="Times New Roman"/>
          <w:sz w:val="24"/>
          <w:szCs w:val="24"/>
          <w:lang w:eastAsia="ru-RU"/>
        </w:rPr>
        <w:t xml:space="preserve">и реализации, а также в связи с фактическим прекращением эксплуатации либо </w:t>
      </w:r>
      <w:r w:rsidR="00F4485C">
        <w:rPr>
          <w:rFonts w:ascii="Times New Roman" w:hAnsi="Times New Roman" w:cs="Times New Roman"/>
          <w:sz w:val="24"/>
          <w:szCs w:val="24"/>
          <w:lang w:eastAsia="ru-RU"/>
        </w:rPr>
        <w:t>д</w:t>
      </w:r>
      <w:r w:rsidRPr="00FF26A7">
        <w:rPr>
          <w:rFonts w:ascii="Times New Roman" w:hAnsi="Times New Roman" w:cs="Times New Roman"/>
          <w:sz w:val="24"/>
          <w:szCs w:val="24"/>
          <w:lang w:eastAsia="ru-RU"/>
        </w:rPr>
        <w:t>емонтажем старых объектов муниципального недвижимого имущества при строительстве новых.</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lastRenderedPageBreak/>
        <w:t xml:space="preserve">4. Решение о списании муниципального имущества городского поселения </w:t>
      </w:r>
      <w:r w:rsidR="007368AA" w:rsidRPr="00FF26A7">
        <w:rPr>
          <w:rFonts w:ascii="Times New Roman" w:hAnsi="Times New Roman" w:cs="Times New Roman"/>
          <w:sz w:val="24"/>
          <w:szCs w:val="24"/>
          <w:lang w:eastAsia="ru-RU"/>
        </w:rPr>
        <w:t xml:space="preserve">Аксёново-Зиловское </w:t>
      </w:r>
      <w:r w:rsidRPr="00FF26A7">
        <w:rPr>
          <w:rFonts w:ascii="Times New Roman" w:hAnsi="Times New Roman" w:cs="Times New Roman"/>
          <w:sz w:val="24"/>
          <w:szCs w:val="24"/>
          <w:lang w:eastAsia="ru-RU"/>
        </w:rPr>
        <w:t xml:space="preserve"> принимается в случае, если:</w:t>
      </w:r>
    </w:p>
    <w:p w:rsidR="00F4485C"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w:t>
      </w:r>
      <w:r w:rsidRPr="00FF26A7">
        <w:rPr>
          <w:rFonts w:ascii="Times New Roman" w:hAnsi="Times New Roman" w:cs="Times New Roman"/>
          <w:sz w:val="24"/>
          <w:szCs w:val="24"/>
          <w:lang w:eastAsia="ru-RU"/>
        </w:rPr>
        <w:br/>
        <w:t>в том числе физического или морального износа;</w:t>
      </w:r>
    </w:p>
    <w:p w:rsidR="0013363F"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4.2.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13363F"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 xml:space="preserve">5. </w:t>
      </w:r>
      <w:proofErr w:type="gramStart"/>
      <w:r w:rsidRPr="00FF26A7">
        <w:rPr>
          <w:rFonts w:ascii="Times New Roman" w:hAnsi="Times New Roman" w:cs="Times New Roman"/>
          <w:sz w:val="24"/>
          <w:szCs w:val="24"/>
          <w:lang w:eastAsia="ru-RU"/>
        </w:rPr>
        <w:t xml:space="preserve">Уполномоченным органом, осуществляющим полномочия по выдаче согласия на списание муниципального движимого имущества, закрепленного за предприятиями, учреждениями и ОМС, от имени муниципального образования городское поселение </w:t>
      </w:r>
      <w:r w:rsidR="007368AA" w:rsidRPr="00FF26A7">
        <w:rPr>
          <w:rFonts w:ascii="Times New Roman" w:hAnsi="Times New Roman" w:cs="Times New Roman"/>
          <w:sz w:val="24"/>
          <w:szCs w:val="24"/>
          <w:lang w:eastAsia="ru-RU"/>
        </w:rPr>
        <w:t>Аксёново-Зиловское</w:t>
      </w:r>
      <w:r w:rsidRPr="00FF26A7">
        <w:rPr>
          <w:rFonts w:ascii="Times New Roman" w:hAnsi="Times New Roman" w:cs="Times New Roman"/>
          <w:sz w:val="24"/>
          <w:szCs w:val="24"/>
          <w:lang w:eastAsia="ru-RU"/>
        </w:rPr>
        <w:t xml:space="preserve">, подготовке документов по списанию недвижимого имущества, подготовке проекта муниципального правового акта администрации городского поселения </w:t>
      </w:r>
      <w:r w:rsidR="00374371" w:rsidRPr="00FF26A7">
        <w:rPr>
          <w:rFonts w:ascii="Times New Roman" w:hAnsi="Times New Roman" w:cs="Times New Roman"/>
          <w:sz w:val="24"/>
          <w:szCs w:val="24"/>
          <w:lang w:eastAsia="ru-RU"/>
        </w:rPr>
        <w:t xml:space="preserve">Аксёново-Зиловское  </w:t>
      </w:r>
      <w:r w:rsidRPr="00FF26A7">
        <w:rPr>
          <w:rFonts w:ascii="Times New Roman" w:hAnsi="Times New Roman" w:cs="Times New Roman"/>
          <w:sz w:val="24"/>
          <w:szCs w:val="24"/>
          <w:lang w:eastAsia="ru-RU"/>
        </w:rPr>
        <w:t xml:space="preserve">о списании муниципального недвижимого имущества, учитываемого в казне городского поселения </w:t>
      </w:r>
      <w:r w:rsidR="00374371" w:rsidRPr="00FF26A7">
        <w:rPr>
          <w:rFonts w:ascii="Times New Roman" w:hAnsi="Times New Roman" w:cs="Times New Roman"/>
          <w:sz w:val="24"/>
          <w:szCs w:val="24"/>
          <w:lang w:eastAsia="ru-RU"/>
        </w:rPr>
        <w:t>Аксёново-Зиловское</w:t>
      </w:r>
      <w:r w:rsidRPr="00FF26A7">
        <w:rPr>
          <w:rFonts w:ascii="Times New Roman" w:hAnsi="Times New Roman" w:cs="Times New Roman"/>
          <w:sz w:val="24"/>
          <w:szCs w:val="24"/>
          <w:lang w:eastAsia="ru-RU"/>
        </w:rPr>
        <w:t xml:space="preserve">, является администрация </w:t>
      </w:r>
      <w:r w:rsidR="0033237C" w:rsidRPr="00FF26A7">
        <w:rPr>
          <w:rFonts w:ascii="Times New Roman" w:hAnsi="Times New Roman" w:cs="Times New Roman"/>
          <w:sz w:val="24"/>
          <w:szCs w:val="24"/>
          <w:lang w:eastAsia="ru-RU"/>
        </w:rPr>
        <w:t xml:space="preserve">городского поселения </w:t>
      </w:r>
      <w:r w:rsidR="00266302" w:rsidRPr="00FF26A7">
        <w:rPr>
          <w:rFonts w:ascii="Times New Roman" w:hAnsi="Times New Roman" w:cs="Times New Roman"/>
          <w:sz w:val="24"/>
          <w:szCs w:val="24"/>
          <w:lang w:eastAsia="ru-RU"/>
        </w:rPr>
        <w:t xml:space="preserve"> </w:t>
      </w:r>
      <w:r w:rsidR="0033237C" w:rsidRPr="00FF26A7">
        <w:rPr>
          <w:rFonts w:ascii="Times New Roman" w:hAnsi="Times New Roman" w:cs="Times New Roman"/>
          <w:sz w:val="24"/>
          <w:szCs w:val="24"/>
          <w:lang w:eastAsia="ru-RU"/>
        </w:rPr>
        <w:t xml:space="preserve"> Аксёново-Зиловское</w:t>
      </w:r>
      <w:r w:rsidRPr="00FF26A7">
        <w:rPr>
          <w:rFonts w:ascii="Times New Roman" w:hAnsi="Times New Roman" w:cs="Times New Roman"/>
          <w:sz w:val="24"/>
          <w:szCs w:val="24"/>
          <w:lang w:eastAsia="ru-RU"/>
        </w:rPr>
        <w:t xml:space="preserve"> (далее уполномоченный орган).</w:t>
      </w:r>
      <w:proofErr w:type="gramEnd"/>
    </w:p>
    <w:p w:rsidR="0013363F"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6. Решение о списании муниципального имущества принимается в отношении:</w:t>
      </w:r>
    </w:p>
    <w:p w:rsidR="0013363F"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6.1. транспортных средств независимо от их стоимости, движимого имущества балансовой стоимостью более 3000 рублей на день списания, закрепленного на праве оперативного управления за муниципальными казенными предприятиями, муниципальными казенными учреждениями, органами местного самоуправления - указанными организациями по согласованию с уполномоченным органом.</w:t>
      </w:r>
    </w:p>
    <w:p w:rsidR="0013363F"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6.2. особо ценного движимого имущества, закрепленного за муниципальными бюджетными учреждениями на праве оперативного управления или приобретенного ими за счет средств, выделенных им собственником на приобретение такого имущества - указанными организациями по согласованию с уполномоченным органом.</w:t>
      </w:r>
    </w:p>
    <w:p w:rsidR="0013363F" w:rsidRDefault="00F06FBE" w:rsidP="00FF26A7">
      <w:pPr>
        <w:pStyle w:val="a8"/>
        <w:ind w:firstLine="709"/>
        <w:jc w:val="both"/>
        <w:rPr>
          <w:rFonts w:ascii="Times New Roman" w:hAnsi="Times New Roman" w:cs="Times New Roman"/>
          <w:sz w:val="24"/>
          <w:szCs w:val="24"/>
          <w:lang w:eastAsia="ru-RU"/>
        </w:rPr>
      </w:pPr>
      <w:proofErr w:type="gramStart"/>
      <w:r w:rsidRPr="00FF26A7">
        <w:rPr>
          <w:rFonts w:ascii="Times New Roman" w:hAnsi="Times New Roman" w:cs="Times New Roman"/>
          <w:sz w:val="24"/>
          <w:szCs w:val="24"/>
          <w:lang w:eastAsia="ru-RU"/>
        </w:rPr>
        <w:t>6.3. особо ценного движимого имущества, закрепленного за муниципальными автономными учреждениями на праве оперативного управления или приобретенное ими за счет средств, выделенных им собственником на приобретение такого имущества - указанными организациями по согласованию с уполномоченным органом.</w:t>
      </w:r>
      <w:proofErr w:type="gramEnd"/>
    </w:p>
    <w:p w:rsidR="0013363F"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7. Списание муниципального движимого имущества, находящегося в хозяйственном ведении муниципальных унитарных предприятий или оперативном управлении муниципальных казенных предприятий, бюджетных, автономных и казенных учреждений, ОМС, не указанного в подпунктах 6.1. - 6.3. пункта 6 настоящего Порядка, производится ими самостоятельно с учетом законодательства Российской Федерации, регулирующего осуществление бухгалтерского учета.</w:t>
      </w:r>
    </w:p>
    <w:p w:rsidR="0087331D"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 xml:space="preserve">8. Списание недвижимого имущества осуществляется на основании муниципального правового акта администрации городского поселения </w:t>
      </w:r>
      <w:r w:rsidR="00220CCF" w:rsidRPr="00FF26A7">
        <w:rPr>
          <w:rFonts w:ascii="Times New Roman" w:hAnsi="Times New Roman" w:cs="Times New Roman"/>
          <w:sz w:val="24"/>
          <w:szCs w:val="24"/>
          <w:lang w:eastAsia="ru-RU"/>
        </w:rPr>
        <w:t>Аксёново-Зиловское</w:t>
      </w:r>
      <w:proofErr w:type="gramStart"/>
      <w:r w:rsidR="00220CCF" w:rsidRPr="00FF26A7">
        <w:rPr>
          <w:rFonts w:ascii="Times New Roman" w:hAnsi="Times New Roman" w:cs="Times New Roman"/>
          <w:sz w:val="24"/>
          <w:szCs w:val="24"/>
          <w:lang w:eastAsia="ru-RU"/>
        </w:rPr>
        <w:t xml:space="preserve"> </w:t>
      </w:r>
      <w:r w:rsidRPr="00FF26A7">
        <w:rPr>
          <w:rFonts w:ascii="Times New Roman" w:hAnsi="Times New Roman" w:cs="Times New Roman"/>
          <w:sz w:val="24"/>
          <w:szCs w:val="24"/>
          <w:lang w:eastAsia="ru-RU"/>
        </w:rPr>
        <w:t>,</w:t>
      </w:r>
      <w:proofErr w:type="gramEnd"/>
      <w:r w:rsidRPr="00FF26A7">
        <w:rPr>
          <w:rFonts w:ascii="Times New Roman" w:hAnsi="Times New Roman" w:cs="Times New Roman"/>
          <w:sz w:val="24"/>
          <w:szCs w:val="24"/>
          <w:lang w:eastAsia="ru-RU"/>
        </w:rPr>
        <w:t xml:space="preserve"> подготовленного уполномоченным органом в установленном порядке.</w:t>
      </w:r>
    </w:p>
    <w:p w:rsidR="0087331D"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9. Списание муниципального имущества, переданного по договорам аренды, безвозмездного пользования или иным основаниям, осуществляется уполномоченным органом при обращении пользователя.</w:t>
      </w:r>
    </w:p>
    <w:p w:rsidR="0087331D"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10.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87331D"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11. Списанию не подлежит имущество, на которое наложен арест, обращено взыскание в порядке, установленном законодательством, а</w:t>
      </w:r>
      <w:r w:rsidR="0087331D">
        <w:rPr>
          <w:rFonts w:ascii="Times New Roman" w:hAnsi="Times New Roman" w:cs="Times New Roman"/>
          <w:sz w:val="24"/>
          <w:szCs w:val="24"/>
          <w:lang w:eastAsia="ru-RU"/>
        </w:rPr>
        <w:t xml:space="preserve"> также имущество, находящееся в </w:t>
      </w:r>
      <w:r w:rsidRPr="00FF26A7">
        <w:rPr>
          <w:rFonts w:ascii="Times New Roman" w:hAnsi="Times New Roman" w:cs="Times New Roman"/>
          <w:sz w:val="24"/>
          <w:szCs w:val="24"/>
          <w:lang w:eastAsia="ru-RU"/>
        </w:rPr>
        <w:t>залоге</w:t>
      </w:r>
      <w:r w:rsidR="0087331D">
        <w:rPr>
          <w:rFonts w:ascii="Times New Roman" w:hAnsi="Times New Roman" w:cs="Times New Roman"/>
          <w:sz w:val="24"/>
          <w:szCs w:val="24"/>
          <w:lang w:eastAsia="ru-RU"/>
        </w:rPr>
        <w:t xml:space="preserve"> </w:t>
      </w:r>
      <w:r w:rsidRPr="00FF26A7">
        <w:rPr>
          <w:rFonts w:ascii="Times New Roman" w:hAnsi="Times New Roman" w:cs="Times New Roman"/>
          <w:sz w:val="24"/>
          <w:szCs w:val="24"/>
          <w:lang w:eastAsia="ru-RU"/>
        </w:rPr>
        <w:t>в обеспечение исполнения обязательств по гражданско-правовым договорам.</w:t>
      </w:r>
    </w:p>
    <w:p w:rsidR="00F06FBE" w:rsidRPr="00FF26A7" w:rsidRDefault="00F06FBE" w:rsidP="00FF26A7">
      <w:pPr>
        <w:pStyle w:val="a8"/>
        <w:ind w:firstLine="709"/>
        <w:jc w:val="both"/>
        <w:rPr>
          <w:rFonts w:ascii="Times New Roman" w:hAnsi="Times New Roman" w:cs="Times New Roman"/>
          <w:sz w:val="24"/>
          <w:szCs w:val="24"/>
          <w:lang w:eastAsia="ru-RU"/>
        </w:rPr>
      </w:pPr>
      <w:r w:rsidRPr="00FF26A7">
        <w:rPr>
          <w:rFonts w:ascii="Times New Roman" w:hAnsi="Times New Roman" w:cs="Times New Roman"/>
          <w:sz w:val="24"/>
          <w:szCs w:val="24"/>
          <w:lang w:eastAsia="ru-RU"/>
        </w:rPr>
        <w:t>12. Расходы, связанные со списанием имущества, несут предприятия, учреждения, и ОМС (далее совместно именуемые муниципальные организации) в пределах выделенных бюджетных ассигнований. </w:t>
      </w:r>
    </w:p>
    <w:p w:rsidR="00F06FBE" w:rsidRPr="00FF26A7"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lastRenderedPageBreak/>
        <w:t>2. Порядок списания движимого имущества, закрепленного на праве</w:t>
      </w:r>
      <w:r w:rsidRPr="00FF26A7">
        <w:rPr>
          <w:rFonts w:ascii="Times New Roman" w:eastAsia="Times New Roman" w:hAnsi="Times New Roman" w:cs="Times New Roman"/>
          <w:color w:val="3B2D36"/>
          <w:sz w:val="24"/>
          <w:szCs w:val="24"/>
          <w:lang w:eastAsia="ru-RU"/>
        </w:rPr>
        <w:br/>
        <w:t>хозяйственного ведения за муниципальными предприятиями, на праве оперативного управления за муниципальными организациями</w:t>
      </w:r>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13. </w:t>
      </w:r>
      <w:proofErr w:type="gramStart"/>
      <w:r w:rsidRPr="00FF26A7">
        <w:rPr>
          <w:rFonts w:ascii="Times New Roman" w:eastAsia="Times New Roman" w:hAnsi="Times New Roman" w:cs="Times New Roman"/>
          <w:color w:val="3B2D36"/>
          <w:sz w:val="24"/>
          <w:szCs w:val="24"/>
          <w:lang w:eastAsia="ru-RU"/>
        </w:rPr>
        <w:t>Для определения непригодности муниципального движимого имущества</w:t>
      </w:r>
      <w:r w:rsidRPr="00FF26A7">
        <w:rPr>
          <w:rFonts w:ascii="Times New Roman" w:eastAsia="Times New Roman" w:hAnsi="Times New Roman" w:cs="Times New Roman"/>
          <w:color w:val="3B2D36"/>
          <w:sz w:val="24"/>
          <w:szCs w:val="24"/>
          <w:lang w:eastAsia="ru-RU"/>
        </w:rPr>
        <w:br/>
        <w:t>к дальнейшей эксплуатации, невозможности или неэффективности его восстановления</w:t>
      </w:r>
      <w:r w:rsidRPr="00FF26A7">
        <w:rPr>
          <w:rFonts w:ascii="Times New Roman" w:eastAsia="Times New Roman" w:hAnsi="Times New Roman" w:cs="Times New Roman"/>
          <w:color w:val="3B2D36"/>
          <w:sz w:val="24"/>
          <w:szCs w:val="24"/>
          <w:lang w:eastAsia="ru-RU"/>
        </w:rPr>
        <w:br/>
        <w:t>и нецелесообразности дальнейшего его использования, а также для оформления документации на списание указанного имущества в муниципальной организации, в целях подготовки и принятия решения о списании муниципального движимого имущества, создается постоянно действующая комиссия по списанию движимого имущества (далее Комиссия организации).</w:t>
      </w:r>
      <w:proofErr w:type="gramEnd"/>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roofErr w:type="gramStart"/>
      <w:r w:rsidRPr="00FF26A7">
        <w:rPr>
          <w:rFonts w:ascii="Times New Roman" w:eastAsia="Times New Roman" w:hAnsi="Times New Roman" w:cs="Times New Roman"/>
          <w:color w:val="3B2D36"/>
          <w:sz w:val="24"/>
          <w:szCs w:val="24"/>
          <w:lang w:eastAsia="ru-RU"/>
        </w:rPr>
        <w:t>Решение о списании муниципального движимого имущества, находящегося на праве оперативного управления у ликвидируемых или реорганизуемых способами, влекущими прекращение деятельности, муниципальных организаций принимается ликвидационной комиссией указанных ликвидируемых муниципальных организаций или комиссией</w:t>
      </w:r>
      <w:r w:rsidR="0087331D">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отношении указанных реорганизуемых муниципальных организаций по согласованию</w:t>
      </w:r>
      <w:r w:rsidR="0087331D">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 xml:space="preserve">с уполномоченным органом, в ведении которых находятся казенные учреждения, в отношении этих учреждений и по согласованию с администрацией городского поселения </w:t>
      </w:r>
      <w:r w:rsidR="00B911B6" w:rsidRPr="00FF26A7">
        <w:rPr>
          <w:rFonts w:ascii="Times New Roman" w:hAnsi="Times New Roman" w:cs="Times New Roman"/>
          <w:sz w:val="24"/>
          <w:szCs w:val="24"/>
          <w:lang w:eastAsia="ru-RU"/>
        </w:rPr>
        <w:t>Аксёново-Зиловское</w:t>
      </w:r>
      <w:r w:rsidRPr="00FF26A7">
        <w:rPr>
          <w:rFonts w:ascii="Times New Roman" w:eastAsia="Times New Roman" w:hAnsi="Times New Roman" w:cs="Times New Roman"/>
          <w:color w:val="3B2D36"/>
          <w:sz w:val="24"/>
          <w:szCs w:val="24"/>
          <w:lang w:eastAsia="ru-RU"/>
        </w:rPr>
        <w:t>, осуществляющей</w:t>
      </w:r>
      <w:proofErr w:type="gramEnd"/>
      <w:r w:rsidRPr="00FF26A7">
        <w:rPr>
          <w:rFonts w:ascii="Times New Roman" w:eastAsia="Times New Roman" w:hAnsi="Times New Roman" w:cs="Times New Roman"/>
          <w:color w:val="3B2D36"/>
          <w:sz w:val="24"/>
          <w:szCs w:val="24"/>
          <w:lang w:eastAsia="ru-RU"/>
        </w:rPr>
        <w:t xml:space="preserve"> функции и полномочия учредителя, бюджетных учреждений, в отношении указанных учреждений.</w:t>
      </w:r>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14. Комиссия организации осуществляет следующие полномочия:</w:t>
      </w:r>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14.1. осматривает муниципальное имущество, подлежащее списанию, с учетом данных, содержащихся в учетно-технической и иной документации;</w:t>
      </w:r>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14.2.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w:t>
      </w:r>
      <w:r w:rsidRPr="00FF26A7">
        <w:rPr>
          <w:rFonts w:ascii="Times New Roman" w:eastAsia="Times New Roman" w:hAnsi="Times New Roman" w:cs="Times New Roman"/>
          <w:color w:val="3B2D36"/>
          <w:sz w:val="24"/>
          <w:szCs w:val="24"/>
          <w:lang w:eastAsia="ru-RU"/>
        </w:rPr>
        <w:br/>
        <w:t>и материалов от муниципального имущества;</w:t>
      </w:r>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14.3.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муниципального имущества в соответствии с пунктом 4 настоящего Порядка;</w:t>
      </w:r>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14.4. подготавливает акт о списании муниципального имущества (далее акт о списании) в зависимости от вида списываемого муниципального имущества в соответствии</w:t>
      </w:r>
      <w:r w:rsidR="0087331D">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с унифицированными формами, утвержденными Постановлением Государственного комитета Российской Федерации по статистике от 21.01.2003 № 7 «Об утверждении унифицированных форм первичной учетной документации по учету основных средств».</w:t>
      </w:r>
    </w:p>
    <w:p w:rsidR="0087331D"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В случае ликвидации муниципальных организаций полномочия комиссии осуществляются ликвидационной комиссией указанных ликвидируемых органов</w:t>
      </w:r>
      <w:r w:rsidRPr="00FF26A7">
        <w:rPr>
          <w:rFonts w:ascii="Times New Roman" w:eastAsia="Times New Roman" w:hAnsi="Times New Roman" w:cs="Times New Roman"/>
          <w:color w:val="3B2D36"/>
          <w:sz w:val="24"/>
          <w:szCs w:val="24"/>
          <w:lang w:eastAsia="ru-RU"/>
        </w:rPr>
        <w:br/>
        <w:t>и учреждений.</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В случае реорганизации способами, влекущими прекращение деятельности, муниципальных организаций полномочия по принятию решения о списании муниципального имущества осуществляются комиссией организации.</w:t>
      </w:r>
      <w:r w:rsidRPr="00FF26A7">
        <w:rPr>
          <w:rFonts w:ascii="Times New Roman" w:eastAsia="Times New Roman" w:hAnsi="Times New Roman" w:cs="Times New Roman"/>
          <w:color w:val="3B2D36"/>
          <w:sz w:val="24"/>
          <w:szCs w:val="24"/>
          <w:lang w:eastAsia="ru-RU"/>
        </w:rPr>
        <w:br/>
        <w:t>15. В состав Комиссии организации входят:</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15.1. руководитель или его заместитель;</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15.2. главный бухгалтер или его заместитель;</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15.3. бухгалтер по учету основных средств;</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15.4. материально-ответственные лица;</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15.5. специалист в области информационных технологий (при списании компьютерной и множительной техники);</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lastRenderedPageBreak/>
        <w:t>15.6. специалист в области электромеханики (при списании электробытовой техники).</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16. Положение о комиссии организац</w:t>
      </w:r>
      <w:proofErr w:type="gramStart"/>
      <w:r w:rsidRPr="00FF26A7">
        <w:rPr>
          <w:rFonts w:ascii="Times New Roman" w:eastAsia="Times New Roman" w:hAnsi="Times New Roman" w:cs="Times New Roman"/>
          <w:color w:val="3B2D36"/>
          <w:sz w:val="24"/>
          <w:szCs w:val="24"/>
          <w:lang w:eastAsia="ru-RU"/>
        </w:rPr>
        <w:t>ии и её</w:t>
      </w:r>
      <w:proofErr w:type="gramEnd"/>
      <w:r w:rsidRPr="00FF26A7">
        <w:rPr>
          <w:rFonts w:ascii="Times New Roman" w:eastAsia="Times New Roman" w:hAnsi="Times New Roman" w:cs="Times New Roman"/>
          <w:color w:val="3B2D36"/>
          <w:sz w:val="24"/>
          <w:szCs w:val="24"/>
          <w:lang w:eastAsia="ru-RU"/>
        </w:rPr>
        <w:t xml:space="preserve"> персональный состав утверждается актом (приказом, распоряжением) руководителя муниципальной организации</w:t>
      </w:r>
      <w:r w:rsidRPr="00FF26A7">
        <w:rPr>
          <w:rFonts w:ascii="Times New Roman" w:eastAsia="Times New Roman" w:hAnsi="Times New Roman" w:cs="Times New Roman"/>
          <w:color w:val="3B2D36"/>
          <w:sz w:val="24"/>
          <w:szCs w:val="24"/>
          <w:lang w:eastAsia="ru-RU"/>
        </w:rPr>
        <w:br/>
        <w:t>(далее акт муниципальной организации). Таким актом муниципальной организации на комиссию могут быть возложены дополнительные полномочия, направленные на обеспечение использования муниципального имущества по целевому назначению, в том числе при проведении инвентаризации, а также при своевременной подготовке и принятии решений о списании муниципального имущества.</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Комиссию возглавляет председатель или лицо его заменяющее,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Комиссия проводит заседания по мере необходимости.</w:t>
      </w:r>
      <w:r w:rsidRPr="00FF26A7">
        <w:rPr>
          <w:rFonts w:ascii="Times New Roman" w:eastAsia="Times New Roman" w:hAnsi="Times New Roman" w:cs="Times New Roman"/>
          <w:color w:val="3B2D36"/>
          <w:sz w:val="24"/>
          <w:szCs w:val="24"/>
          <w:lang w:eastAsia="ru-RU"/>
        </w:rPr>
        <w:br/>
        <w:t>Срок рассмотрения комиссией представленных ей документов не должен превышать 14 дней.</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Заседание комиссии правомочно при наличии кворума, который составляет не менее двух третей членов состава комиссии.</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В случае отсутствия у муниципальной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Экспертом не может быть лицо муниципальной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17. Оформленный комиссией организации акт о списании утверждается руководителем организации самостоятельно, а в отношении муниципального имущества, указанного</w:t>
      </w:r>
      <w:r w:rsidR="00C95639">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пункте 6 настоящего Порядка, - после согласования с уполномоченным органом.</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18. Для рассмотрения вопроса о списании муниципального движимого имущества муниципальная организация представляет в уполномоченный орган письменное заявление</w:t>
      </w:r>
      <w:r w:rsidRPr="00FF26A7">
        <w:rPr>
          <w:rFonts w:ascii="Times New Roman" w:eastAsia="Times New Roman" w:hAnsi="Times New Roman" w:cs="Times New Roman"/>
          <w:color w:val="3B2D36"/>
          <w:sz w:val="24"/>
          <w:szCs w:val="24"/>
          <w:lang w:eastAsia="ru-RU"/>
        </w:rPr>
        <w:br/>
        <w:t>с перечнем муниципального имущества, подлежащего списанию.</w:t>
      </w:r>
    </w:p>
    <w:p w:rsidR="00C95639"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К заявлению прилагаются:</w:t>
      </w:r>
    </w:p>
    <w:p w:rsidR="00C95639"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 копия акта муниципальной организации о создании комиссии по списанию имущества;</w:t>
      </w:r>
    </w:p>
    <w:p w:rsidR="00C95639"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 акт о списании имущества;</w:t>
      </w:r>
    </w:p>
    <w:p w:rsidR="00C95639"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 акт о техническом состоянии объекта</w:t>
      </w:r>
      <w:r w:rsidR="00C95639">
        <w:rPr>
          <w:rFonts w:ascii="Times New Roman" w:eastAsia="Times New Roman" w:hAnsi="Times New Roman" w:cs="Times New Roman"/>
          <w:color w:val="3B2D36"/>
          <w:sz w:val="24"/>
          <w:szCs w:val="24"/>
          <w:lang w:eastAsia="ru-RU"/>
        </w:rPr>
        <w:t>.</w:t>
      </w:r>
    </w:p>
    <w:p w:rsidR="00C95639"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При списании автомототранспортных средств, других видов самоходной техники, водных транспортных средств (далее транспортное средство) муниципальная организация дополнительно представляет копию паспорта транспортного средства, либо иного документа, подтверждающего его государственную регистрацию, и фотоизображение предлагаемого к списанию транспортного средства.</w:t>
      </w:r>
    </w:p>
    <w:p w:rsidR="00C95639"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В случае возникновения необходимости списания транспортного средства, поврежденного в результате дорожно-транспортного происшествия, муниципальная организация дополнительно представляет копию акта (протокола) о дорожно-транспортном происшествии (с изложением причин, его вызвавших) и документов, подтверждающих меры, принятые к возмещению причиненного организации ущерба.</w:t>
      </w:r>
      <w:r w:rsidRPr="00FF26A7">
        <w:rPr>
          <w:rFonts w:ascii="Times New Roman" w:eastAsia="Times New Roman" w:hAnsi="Times New Roman" w:cs="Times New Roman"/>
          <w:color w:val="3B2D36"/>
          <w:sz w:val="24"/>
          <w:szCs w:val="24"/>
          <w:lang w:eastAsia="ru-RU"/>
        </w:rPr>
        <w:br/>
        <w:t xml:space="preserve">Списание муниципального имущества в связи с его гибелью или уничтожением, невозможностью установления местонахождения имущества в результате совершения противоправного действия осуществляется муниципальными организациями в </w:t>
      </w:r>
      <w:r w:rsidRPr="00FF26A7">
        <w:rPr>
          <w:rFonts w:ascii="Times New Roman" w:eastAsia="Times New Roman" w:hAnsi="Times New Roman" w:cs="Times New Roman"/>
          <w:color w:val="3B2D36"/>
          <w:sz w:val="24"/>
          <w:szCs w:val="24"/>
          <w:lang w:eastAsia="ru-RU"/>
        </w:rPr>
        <w:lastRenderedPageBreak/>
        <w:t>соответствии с законодательством Российской Федерации, регулирующим осуществление бухгалтерского учета.</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19. В десятидневный срок со дня обнаружения факта утраты муниципального имущества помимо документов, указанных в пункте 18 настоящего Порядка муниципальной организацией дополнительно представляются в уполномоченный орган:</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19.1. объяснение руководителя муниципальной организации о причинах, повлекших утрату муниципального имущества (за исключением случаев чрезвычайных ситуаций);</w:t>
      </w:r>
    </w:p>
    <w:p w:rsidR="00DD229F" w:rsidRDefault="00DD229F"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 xml:space="preserve">19.2. </w:t>
      </w:r>
      <w:r w:rsidR="00F06FBE" w:rsidRPr="00FF26A7">
        <w:rPr>
          <w:rFonts w:ascii="Times New Roman" w:eastAsia="Times New Roman" w:hAnsi="Times New Roman" w:cs="Times New Roman"/>
          <w:color w:val="3B2D36"/>
          <w:sz w:val="24"/>
          <w:szCs w:val="24"/>
          <w:lang w:eastAsia="ru-RU"/>
        </w:rPr>
        <w:t>копию документа, подтверждающего факт утраты, повреждения муниципального</w:t>
      </w:r>
      <w:r>
        <w:rPr>
          <w:rFonts w:ascii="Times New Roman" w:eastAsia="Times New Roman" w:hAnsi="Times New Roman" w:cs="Times New Roman"/>
          <w:color w:val="3B2D36"/>
          <w:sz w:val="24"/>
          <w:szCs w:val="24"/>
          <w:lang w:eastAsia="ru-RU"/>
        </w:rPr>
        <w:t xml:space="preserve"> </w:t>
      </w:r>
      <w:r w:rsidR="00F06FBE" w:rsidRPr="00FF26A7">
        <w:rPr>
          <w:rFonts w:ascii="Times New Roman" w:eastAsia="Times New Roman" w:hAnsi="Times New Roman" w:cs="Times New Roman"/>
          <w:color w:val="3B2D36"/>
          <w:sz w:val="24"/>
          <w:szCs w:val="24"/>
          <w:lang w:eastAsia="ru-RU"/>
        </w:rPr>
        <w:t>имущества в результате пожара, аварии и чрезвычайных ситуаций, выданного органом, уполномоченным в соответствующей сфере;</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19.3. при совершении противоправного действия предоставляется один из следующих документов: копия решения следственного органа, органа дознания об отказе в возбуждении уголовного дела либо о прекращении уголовного дела и (или) уголовного преследования;</w:t>
      </w:r>
      <w:r w:rsidR="00DD229F">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копия вступившего в законную силу приговора или решения суда.</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20. По результатам рассмотрения документов, указанных в пунктах 18, 19 настоящего Порядка, уполномоченный орган в течение 30 рабочих дней </w:t>
      </w:r>
      <w:proofErr w:type="gramStart"/>
      <w:r w:rsidRPr="00FF26A7">
        <w:rPr>
          <w:rFonts w:ascii="Times New Roman" w:eastAsia="Times New Roman" w:hAnsi="Times New Roman" w:cs="Times New Roman"/>
          <w:color w:val="3B2D36"/>
          <w:sz w:val="24"/>
          <w:szCs w:val="24"/>
          <w:lang w:eastAsia="ru-RU"/>
        </w:rPr>
        <w:t>с даты поступления</w:t>
      </w:r>
      <w:proofErr w:type="gramEnd"/>
      <w:r w:rsidR="00DD229F">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от муниципальной организации таких документов:</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20.1. выдает согласие на списание муниципального движимого имущества, закрепленного за учреждениями и ОМС;</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20.2. обеспечивает подготовку проекта муниципального правового акта о списании муниципального движимого имущества, учитываемого в казне городского поселения </w:t>
      </w:r>
      <w:r w:rsidR="00000EEA" w:rsidRPr="00FF26A7">
        <w:rPr>
          <w:rFonts w:ascii="Times New Roman" w:hAnsi="Times New Roman" w:cs="Times New Roman"/>
          <w:sz w:val="24"/>
          <w:szCs w:val="24"/>
          <w:lang w:eastAsia="ru-RU"/>
        </w:rPr>
        <w:t>Аксёново-Зиловское</w:t>
      </w:r>
      <w:r w:rsidRPr="00FF26A7">
        <w:rPr>
          <w:rFonts w:ascii="Times New Roman" w:eastAsia="Times New Roman" w:hAnsi="Times New Roman" w:cs="Times New Roman"/>
          <w:color w:val="3B2D36"/>
          <w:sz w:val="24"/>
          <w:szCs w:val="24"/>
          <w:lang w:eastAsia="ru-RU"/>
        </w:rPr>
        <w:t>;</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20.3. готовит отказ о списании муниципального движимого имущества или выдаче согласия на списание муниципального движимого имущества в случаях, предусмотренных пунктом 21 настоящего Порядка.</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21. Решение об отказе в списании муниципального движимого имущества или выдаче согласия на списание муниципального движимого имущества принимается уполномоченным органом в следующих случаях:</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21.1. непредставление или представление муниципальной организацией неполного пакета документов, предусмотренного пунктами 18, 19 настоящего Порядка;</w:t>
      </w:r>
    </w:p>
    <w:p w:rsidR="00DD229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21.2. отсутствие оснований для принятия решения о списании имущества, указанных</w:t>
      </w:r>
      <w:r w:rsidR="00DD229F">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пункте 4 настоящего Порядка;</w:t>
      </w:r>
    </w:p>
    <w:p w:rsidR="000571B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21.3. наличие оснований, указанных в пункте 11 настоящего Порядка.</w:t>
      </w:r>
    </w:p>
    <w:p w:rsidR="000571B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22. Решение об отказе в списании муниципального движимого имущества или выдаче согласия на списание муниципального движимого имущества оформляется в виде письма уполномоченного органа, которое в течение 3 рабочих дней со дня его подписания вручается представителю муниципальной организации под расписку либо направляется муниципальной организации заказным почтовым отправлением.</w:t>
      </w:r>
    </w:p>
    <w:p w:rsidR="000571B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23. Уполномоченный орган вправе выехать на место для проверки соответствия фактического состояния имущества представленным документам, в случае возникновения сомнения в обоснованности списания.</w:t>
      </w:r>
    </w:p>
    <w:p w:rsidR="000571B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24. После получения муниципального правового акта о списании движимого и либо согласия на списание муниципального движимого имущества муниципальная организация:</w:t>
      </w:r>
    </w:p>
    <w:p w:rsidR="000571B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24.1. отражает списание муниципального имущества в бухгалтерском учете;</w:t>
      </w:r>
    </w:p>
    <w:p w:rsidR="000571B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24.2. проводит действия по ликвидации списанного имущества;</w:t>
      </w:r>
    </w:p>
    <w:p w:rsidR="000571BF" w:rsidRDefault="00F06FBE" w:rsidP="00C95639">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24.3. обеспечивает в течение 10 рабочих дней снятие транспортного средства с учета</w:t>
      </w:r>
      <w:r w:rsidR="000571BF">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органах, осуществляющих государственную регистрацию транспортных средств.</w:t>
      </w:r>
    </w:p>
    <w:p w:rsidR="000571BF" w:rsidRDefault="00F06FBE" w:rsidP="000571BF">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25. Фактическая стоимость материальных запасов, остающихся у муниципальной организации в результате разборки, утилизации (ликвидации), основных средств или иного имущества, определяется исходя из их текущей оценочной стоимости на дату </w:t>
      </w:r>
      <w:r w:rsidRPr="00FF26A7">
        <w:rPr>
          <w:rFonts w:ascii="Times New Roman" w:eastAsia="Times New Roman" w:hAnsi="Times New Roman" w:cs="Times New Roman"/>
          <w:color w:val="3B2D36"/>
          <w:sz w:val="24"/>
          <w:szCs w:val="24"/>
          <w:lang w:eastAsia="ru-RU"/>
        </w:rPr>
        <w:lastRenderedPageBreak/>
        <w:t>принятия</w:t>
      </w:r>
      <w:r w:rsidR="000571BF">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к бухгалтерскому учету, а также сумм, уплачиваемых муниципальной организацией за доставку материальных запасов и приведение их в состояние, пригодное для использования.</w:t>
      </w:r>
    </w:p>
    <w:p w:rsidR="000571BF" w:rsidRDefault="00F06FBE" w:rsidP="000571BF">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26. До утверждения в установленном порядке акта о списании реализация мероприятий, предусмотренных актом о списании, не допускается.</w:t>
      </w:r>
      <w:r w:rsidRPr="00FF26A7">
        <w:rPr>
          <w:rFonts w:ascii="Times New Roman" w:eastAsia="Times New Roman" w:hAnsi="Times New Roman" w:cs="Times New Roman"/>
          <w:color w:val="3B2D36"/>
          <w:sz w:val="24"/>
          <w:szCs w:val="24"/>
          <w:lang w:eastAsia="ru-RU"/>
        </w:rPr>
        <w:br/>
        <w:t>Реализация таких мероприятий осуществляется муниципальной организацией самостоятельно либо с привлечением третьих лиц на основании заключенного договора</w:t>
      </w:r>
      <w:r w:rsidR="003041B5">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и подтверждается комиссией организации</w:t>
      </w:r>
    </w:p>
    <w:p w:rsidR="003041B5" w:rsidRDefault="00F06FBE" w:rsidP="000571BF">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27. По итогам списания имущества муниципальные организации должны представить</w:t>
      </w:r>
      <w:r w:rsidR="003041B5">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Уполномоченный орган документы, подтверждающие ликвидацию имущества</w:t>
      </w:r>
      <w:r w:rsidR="003041B5">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(акт</w:t>
      </w:r>
      <w:r w:rsidR="003041B5">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о ликвидации имущества, акт о сдаче имущества в металлолом).</w:t>
      </w:r>
    </w:p>
    <w:p w:rsidR="003041B5" w:rsidRDefault="00F06FBE" w:rsidP="000571BF">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28. Выбытие муниципального имущества в связи с принятием решения о списании имущества отражается в бухгалтерском (бюджетном) учете муниципальной организацией</w:t>
      </w:r>
      <w:r w:rsidRPr="00FF26A7">
        <w:rPr>
          <w:rFonts w:ascii="Times New Roman" w:eastAsia="Times New Roman" w:hAnsi="Times New Roman" w:cs="Times New Roman"/>
          <w:color w:val="3B2D36"/>
          <w:sz w:val="24"/>
          <w:szCs w:val="24"/>
          <w:lang w:eastAsia="ru-RU"/>
        </w:rPr>
        <w:br/>
        <w:t>в установленном порядке.</w:t>
      </w:r>
    </w:p>
    <w:p w:rsidR="00F06FBE" w:rsidRPr="00FF26A7" w:rsidRDefault="00F06FBE" w:rsidP="000571BF">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29. В случаях нарушения настоящего Порядка при списании с баланса основных средств, а также при бесхозяйственном отношении к материальным ценностям, виновные</w:t>
      </w:r>
      <w:r w:rsidRPr="00FF26A7">
        <w:rPr>
          <w:rFonts w:ascii="Times New Roman" w:eastAsia="Times New Roman" w:hAnsi="Times New Roman" w:cs="Times New Roman"/>
          <w:color w:val="3B2D36"/>
          <w:sz w:val="24"/>
          <w:szCs w:val="24"/>
          <w:lang w:eastAsia="ru-RU"/>
        </w:rPr>
        <w:br/>
        <w:t>в этом должностные лица, привлекаются к ответственности в порядке, установленном законодательством Российской Федерации.</w:t>
      </w:r>
    </w:p>
    <w:p w:rsidR="00F06FBE" w:rsidRPr="00FF26A7"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 Порядок списания муниципального недвижимого имущества</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30. Для определения эффективности дальнейшего использования, возможности</w:t>
      </w:r>
      <w:r w:rsidRPr="00FF26A7">
        <w:rPr>
          <w:rFonts w:ascii="Times New Roman" w:eastAsia="Times New Roman" w:hAnsi="Times New Roman" w:cs="Times New Roman"/>
          <w:color w:val="3B2D36"/>
          <w:sz w:val="24"/>
          <w:szCs w:val="24"/>
          <w:lang w:eastAsia="ru-RU"/>
        </w:rPr>
        <w:br/>
        <w:t>и целесообразности восстановления (ремонта, модернизации), списания с баланса муниципальной организации недвижимого имущества создается постоянно действующая комиссия по обследованию технического состояния объекта недвижимого имущества.</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roofErr w:type="gramStart"/>
      <w:r w:rsidRPr="00FF26A7">
        <w:rPr>
          <w:rFonts w:ascii="Times New Roman" w:eastAsia="Times New Roman" w:hAnsi="Times New Roman" w:cs="Times New Roman"/>
          <w:color w:val="3B2D36"/>
          <w:sz w:val="24"/>
          <w:szCs w:val="24"/>
          <w:lang w:eastAsia="ru-RU"/>
        </w:rPr>
        <w:t>Решение о списании муниципального недвижимого имущества, находящегося на праве оперативного управления у ликвидируемых или реорганизуемых способами, влекущими прекращение деятельности, муниципальных организаций принимается ликвидационной комиссией указанных ликвидируемых муниципальных организаций или комиссией</w:t>
      </w:r>
      <w:r w:rsidR="00120310">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отношении указанных реорганизуемых муниципальных организаций по согласованию</w:t>
      </w:r>
      <w:r w:rsidR="00120310">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с Уполномоченным органом, а также по согласованию с ОМС, в ведении которых находятся казенные учреждения, в отношении этих учреждений и по согласованию</w:t>
      </w:r>
      <w:proofErr w:type="gramEnd"/>
      <w:r w:rsidRPr="00FF26A7">
        <w:rPr>
          <w:rFonts w:ascii="Times New Roman" w:eastAsia="Times New Roman" w:hAnsi="Times New Roman" w:cs="Times New Roman"/>
          <w:color w:val="3B2D36"/>
          <w:sz w:val="24"/>
          <w:szCs w:val="24"/>
          <w:lang w:eastAsia="ru-RU"/>
        </w:rPr>
        <w:t xml:space="preserve"> с ОМС, </w:t>
      </w:r>
      <w:proofErr w:type="gramStart"/>
      <w:r w:rsidRPr="00FF26A7">
        <w:rPr>
          <w:rFonts w:ascii="Times New Roman" w:eastAsia="Times New Roman" w:hAnsi="Times New Roman" w:cs="Times New Roman"/>
          <w:color w:val="3B2D36"/>
          <w:sz w:val="24"/>
          <w:szCs w:val="24"/>
          <w:lang w:eastAsia="ru-RU"/>
        </w:rPr>
        <w:t>осуществляющими</w:t>
      </w:r>
      <w:proofErr w:type="gramEnd"/>
      <w:r w:rsidRPr="00FF26A7">
        <w:rPr>
          <w:rFonts w:ascii="Times New Roman" w:eastAsia="Times New Roman" w:hAnsi="Times New Roman" w:cs="Times New Roman"/>
          <w:color w:val="3B2D36"/>
          <w:sz w:val="24"/>
          <w:szCs w:val="24"/>
          <w:lang w:eastAsia="ru-RU"/>
        </w:rPr>
        <w:t xml:space="preserve"> функции и полномочия учредителя автономных, бюджетных учреждений, в отношении указанных учреждений.</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31. Функции комиссии по обследованию технического состояния объекта недвижимого имущества (далее Комиссия по обследованию):</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31.1. осмотр муниципального имущества, подлежащего списанию, с использованием необходимой технической документации, данных бухгалтерского учета, привлечение специалиста либо специализированной организации;</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31.2. установление пригодности (непригодности), целесообразности дальнейшего использования муниципального имущества, возможности и эффективности его восстановления, возможности его реализации, определение возможности использования отдельных узлов, деталей, конструкций и материалов списываемого муниципального имущества;</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roofErr w:type="gramStart"/>
      <w:r w:rsidRPr="00FF26A7">
        <w:rPr>
          <w:rFonts w:ascii="Times New Roman" w:eastAsia="Times New Roman" w:hAnsi="Times New Roman" w:cs="Times New Roman"/>
          <w:color w:val="3B2D36"/>
          <w:sz w:val="24"/>
          <w:szCs w:val="24"/>
          <w:lang w:eastAsia="ru-RU"/>
        </w:rPr>
        <w:t>31.3. установление причин списания муниципального имущества (физический и (или) моральный износ; нарушение условий эксплуатации; аварии; дорожно-транспортные происшествия; противоправные действия; стихийные бедствия или иные чрезвычайные ситуации; необходимость сноса (ликвидации) при строительстве (реконструкции);</w:t>
      </w:r>
      <w:proofErr w:type="gramEnd"/>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31.4. выявление лиц, по вине которых произошло преждевременное выбытие муниципального имущества, внесение предложений руководителю муниципальной организации о привлечении этих лиц к ответственности в соответствии с законодательством Российской Федерации;</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lastRenderedPageBreak/>
        <w:t xml:space="preserve">31.5. осуществление </w:t>
      </w:r>
      <w:proofErr w:type="gramStart"/>
      <w:r w:rsidRPr="00FF26A7">
        <w:rPr>
          <w:rFonts w:ascii="Times New Roman" w:eastAsia="Times New Roman" w:hAnsi="Times New Roman" w:cs="Times New Roman"/>
          <w:color w:val="3B2D36"/>
          <w:sz w:val="24"/>
          <w:szCs w:val="24"/>
          <w:lang w:eastAsia="ru-RU"/>
        </w:rPr>
        <w:t>контроля за</w:t>
      </w:r>
      <w:proofErr w:type="gramEnd"/>
      <w:r w:rsidRPr="00FF26A7">
        <w:rPr>
          <w:rFonts w:ascii="Times New Roman" w:eastAsia="Times New Roman" w:hAnsi="Times New Roman" w:cs="Times New Roman"/>
          <w:color w:val="3B2D36"/>
          <w:sz w:val="24"/>
          <w:szCs w:val="24"/>
          <w:lang w:eastAsia="ru-RU"/>
        </w:rPr>
        <w:t xml:space="preserve"> изъятием из списываемого муниципального имущества цветных и драгоценных металлов, определением их количества, веса и сдачей на соответствующий склад;</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31.6. подготовка акта о техническом состоянии объекта (приложение к Порядку).</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32. В случае ликвидации муниципальных организаций полномочия Комиссии по обследованию осуществляются ликвидационной комиссией указанных ликвидируемых муниципальных организаций.</w:t>
      </w:r>
    </w:p>
    <w:p w:rsidR="00120310"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В случае реорганизации способами, влекущими прекращение деятельности, муниципальных организаций полномочия по принятию решения о списании муниципального имущества осуществляются комиссией организации.</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33. Для рассмотрения вопроса о списании муниципального недвижимого имущества муниципальная организация представляет в </w:t>
      </w:r>
      <w:r w:rsidR="000B2E7C">
        <w:rPr>
          <w:rFonts w:ascii="Times New Roman" w:eastAsia="Times New Roman" w:hAnsi="Times New Roman" w:cs="Times New Roman"/>
          <w:color w:val="3B2D36"/>
          <w:sz w:val="24"/>
          <w:szCs w:val="24"/>
          <w:lang w:eastAsia="ru-RU"/>
        </w:rPr>
        <w:t xml:space="preserve">уполномоченный орган письменное </w:t>
      </w:r>
      <w:r w:rsidRPr="00FF26A7">
        <w:rPr>
          <w:rFonts w:ascii="Times New Roman" w:eastAsia="Times New Roman" w:hAnsi="Times New Roman" w:cs="Times New Roman"/>
          <w:color w:val="3B2D36"/>
          <w:sz w:val="24"/>
          <w:szCs w:val="24"/>
          <w:lang w:eastAsia="ru-RU"/>
        </w:rPr>
        <w:t>заявление</w:t>
      </w:r>
      <w:r w:rsidR="000B2E7C">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с перечнем муниципального имущества, подлежащего списанию.</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К заявлению прилагаются:</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 копия акта муниципальной организации о создании комиссии по списанию имущества;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 акт о списании имущества;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 акт о техническом состоянии объекта.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При списании объектов жилищного фонда дополнительно прилагается справка</w:t>
      </w:r>
      <w:r w:rsidRPr="00FF26A7">
        <w:rPr>
          <w:rFonts w:ascii="Times New Roman" w:eastAsia="Times New Roman" w:hAnsi="Times New Roman" w:cs="Times New Roman"/>
          <w:color w:val="3B2D36"/>
          <w:sz w:val="24"/>
          <w:szCs w:val="24"/>
          <w:lang w:eastAsia="ru-RU"/>
        </w:rPr>
        <w:br/>
        <w:t>о зарегистрированных гражданах по месту жительства.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Списание муниципального имущества в связи с его гибелью или уничтожением, невозможностью установления местонахождения имущества в результате совершения противоправного действия осуществляется муниципальными организациями в соответствии с законодательством Российской Федерации, регулирующим осуществление бухгалтерского учета.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34. В десятидневный срок со дня обнаружения факта утраты муниципального имущества помимо документов, указанных в пункте 33 настоящего Порядка муниципальной организацией дополнительно представляются в уполномоченный орган:</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 объяснение руководителя муниципальной организации о причинах, повлекших утрату муниципального имущества (за исключением случаев чрезвычайных ситуаций);</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2) копию документа, подтверждающего факт утраты, повреждения муниципального имущества в результате пожара, аварии и чрезвычайных ситуаций, выданного органом, уполномоченным в соответствующей сфере;</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 при совершении противоправного действия предоставляется один из следующих документов: копия решения следственного органа, органа дознания об отказе в возбуждении уголовного дела либо о прекращении уголовного дела и (или) уголовного преследования;</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копия вступившего в законную силу приговора или решения суда.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35. По результатам рассмотрения документов, указанных в пунктах 33, 34 настоящего Порядка, уполномоченный орган в течение 30 рабочих дней </w:t>
      </w:r>
      <w:proofErr w:type="gramStart"/>
      <w:r w:rsidRPr="00FF26A7">
        <w:rPr>
          <w:rFonts w:ascii="Times New Roman" w:eastAsia="Times New Roman" w:hAnsi="Times New Roman" w:cs="Times New Roman"/>
          <w:color w:val="3B2D36"/>
          <w:sz w:val="24"/>
          <w:szCs w:val="24"/>
          <w:lang w:eastAsia="ru-RU"/>
        </w:rPr>
        <w:t>с даты поступления</w:t>
      </w:r>
      <w:proofErr w:type="gramEnd"/>
      <w:r w:rsidRPr="00FF26A7">
        <w:rPr>
          <w:rFonts w:ascii="Times New Roman" w:eastAsia="Times New Roman" w:hAnsi="Times New Roman" w:cs="Times New Roman"/>
          <w:color w:val="3B2D36"/>
          <w:sz w:val="24"/>
          <w:szCs w:val="24"/>
          <w:lang w:eastAsia="ru-RU"/>
        </w:rPr>
        <w:t xml:space="preserve"> от муниципальной организации таких документов:</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35.1. обеспечивает подготовку и согласование проекта муниципального правового акта администрации городского поселения </w:t>
      </w:r>
      <w:r w:rsidR="008724F1" w:rsidRPr="00FF26A7">
        <w:rPr>
          <w:rFonts w:ascii="Times New Roman" w:hAnsi="Times New Roman" w:cs="Times New Roman"/>
          <w:sz w:val="24"/>
          <w:szCs w:val="24"/>
          <w:lang w:eastAsia="ru-RU"/>
        </w:rPr>
        <w:t>Аксёново-Зиловское</w:t>
      </w:r>
      <w:r w:rsidRPr="00FF26A7">
        <w:rPr>
          <w:rFonts w:ascii="Times New Roman" w:eastAsia="Times New Roman" w:hAnsi="Times New Roman" w:cs="Times New Roman"/>
          <w:color w:val="3B2D36"/>
          <w:sz w:val="24"/>
          <w:szCs w:val="24"/>
          <w:lang w:eastAsia="ru-RU"/>
        </w:rPr>
        <w:t xml:space="preserve"> о списании муниципального недвижимого имущества;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35.2. готовит отказ о списании муниципального недвижимого имущества в случаях, предусмотренных пунктом 36 настоящего Порядка.</w:t>
      </w:r>
    </w:p>
    <w:p w:rsidR="000B2E7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36. Решение об отказе в списании муниципального недвижимого имущества принимается уполномоченным органом в следующих случаях:</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36.1. непредставление или представление муниципальной организацией неполного пакета документов, предусмотренного пунктами 33, 34 настоящего Порядка;</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36.2. отсутствие оснований для принятия решения о списании имущества, указанных</w:t>
      </w:r>
      <w:r w:rsidR="00884B0C">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пункте 4 настоящего Порядка;</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lastRenderedPageBreak/>
        <w:t>36.3. наличие оснований, указанных в пункте 11 настоящего Порядка.</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37. Решение об отказе в списании муниципального недвижимого имущества оформляется в виде письма уполномоченного органа, которое в течение 3 рабочих дней со дня его подписания вручается представителю муниципальной организации под расписку либо направляется муниципальной организации заказным почтовым отправлением.</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38. Уполномоченный орган вправе выехать на место для проверки соответствия фактического состояния имущества представленным документам, в случае возникновения сомнения в обоснованности списания.</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39. После получения муниципального правового акта о списании недвижимого имущества муниципальная организация:</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39.1. отражает списание муниципального имущества в бухгалтерском учете;</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39.2. проводит действия по ликвидации списанного имущества (снос, разборка, демонтаж, утилизация) самостоятельно либо с привлечением третьих лиц, имеющих право осуществлять такие работы в соответствии с законодательством, на основании заключенного контракта (договора);</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39.3. снимает списываемый объект недвижимого имущества с государственного кадастрового учета в установленном порядке и обеспечивает внесение в Единый государственный реестр недвижимости записи о прекращении прав на объект недвижимости.</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40. Фактическая стоимость материальных запасов, остающихся у муниципальной организации в результате разборки, утилизации (ликвидации), основных средств или иного</w:t>
      </w:r>
      <w:r w:rsidR="00884B0C">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имущества, определяется исходя из их текущей оценочной стоимости на дату принятия</w:t>
      </w:r>
      <w:r w:rsidR="00884B0C">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к бухгалтерскому учету, а также сумм, уплачиваемых муниципальной организацией за доставку материальных запасов и приведение их в состояние, пригодное для использования.</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41. До получения муниципального правового акта администрации городского поселения Малиновский о списании недвижимого имущества не допускается проводить действия, указанные в пункте 39 настоящего Порядка.</w:t>
      </w:r>
    </w:p>
    <w:p w:rsidR="00884B0C"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42. По итогам списания имущества муниципальные организации должны представить</w:t>
      </w:r>
      <w:r w:rsidR="00884B0C">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в уполномоченный орган выписку из Единого государственного реестра недвижимости</w:t>
      </w:r>
      <w:r w:rsidR="00884B0C">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о прекращении прав на объект недвижимости.</w:t>
      </w:r>
    </w:p>
    <w:p w:rsidR="00F06FBE" w:rsidRPr="00FF26A7"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43. В случаях нарушения настоящего Порядка при списании с баланса основных средств, а также при бесхозяйственном отношении к материальным ценностям, виновные</w:t>
      </w:r>
      <w:r w:rsidRPr="00FF26A7">
        <w:rPr>
          <w:rFonts w:ascii="Times New Roman" w:eastAsia="Times New Roman" w:hAnsi="Times New Roman" w:cs="Times New Roman"/>
          <w:color w:val="3B2D36"/>
          <w:sz w:val="24"/>
          <w:szCs w:val="24"/>
          <w:lang w:eastAsia="ru-RU"/>
        </w:rPr>
        <w:br/>
        <w:t>в этом должностные лица, привлекаются к ответственности в порядке, установленном законодательством Российской Федерации.</w:t>
      </w: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84B0C" w:rsidRPr="00FF26A7" w:rsidRDefault="00884B0C"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8724F1" w:rsidRPr="00FF26A7" w:rsidRDefault="008724F1"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F06FBE"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w:t>
      </w:r>
    </w:p>
    <w:p w:rsidR="00CB5BDD" w:rsidRPr="00FF26A7" w:rsidRDefault="00CB5BDD"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p>
    <w:p w:rsidR="00F06FBE" w:rsidRPr="00CB5BDD" w:rsidRDefault="00F06FBE" w:rsidP="00884B0C">
      <w:pPr>
        <w:pStyle w:val="a8"/>
        <w:ind w:firstLine="709"/>
        <w:jc w:val="right"/>
        <w:rPr>
          <w:rFonts w:ascii="Times New Roman" w:hAnsi="Times New Roman" w:cs="Times New Roman"/>
          <w:sz w:val="20"/>
          <w:lang w:eastAsia="ru-RU"/>
        </w:rPr>
      </w:pPr>
      <w:r w:rsidRPr="00CB5BDD">
        <w:rPr>
          <w:rFonts w:ascii="Times New Roman" w:hAnsi="Times New Roman" w:cs="Times New Roman"/>
          <w:sz w:val="20"/>
          <w:lang w:eastAsia="ru-RU"/>
        </w:rPr>
        <w:lastRenderedPageBreak/>
        <w:t>Приложение</w:t>
      </w:r>
      <w:r w:rsidRPr="00CB5BDD">
        <w:rPr>
          <w:rFonts w:ascii="Times New Roman" w:hAnsi="Times New Roman" w:cs="Times New Roman"/>
          <w:sz w:val="20"/>
          <w:lang w:eastAsia="ru-RU"/>
        </w:rPr>
        <w:br/>
        <w:t>к Порядку списания муниципального</w:t>
      </w:r>
    </w:p>
    <w:p w:rsidR="00F06FBE" w:rsidRPr="00CB5BDD" w:rsidRDefault="00F06FBE" w:rsidP="00884B0C">
      <w:pPr>
        <w:pStyle w:val="a8"/>
        <w:ind w:firstLine="709"/>
        <w:jc w:val="right"/>
        <w:rPr>
          <w:rFonts w:ascii="Times New Roman" w:hAnsi="Times New Roman" w:cs="Times New Roman"/>
          <w:sz w:val="20"/>
          <w:lang w:eastAsia="ru-RU"/>
        </w:rPr>
      </w:pPr>
      <w:r w:rsidRPr="00CB5BDD">
        <w:rPr>
          <w:rFonts w:ascii="Times New Roman" w:hAnsi="Times New Roman" w:cs="Times New Roman"/>
          <w:sz w:val="20"/>
          <w:lang w:eastAsia="ru-RU"/>
        </w:rPr>
        <w:t xml:space="preserve">имущества Городского поселения </w:t>
      </w:r>
      <w:r w:rsidR="00CF5270" w:rsidRPr="00CB5BDD">
        <w:rPr>
          <w:rFonts w:ascii="Times New Roman" w:hAnsi="Times New Roman" w:cs="Times New Roman"/>
          <w:sz w:val="20"/>
          <w:lang w:eastAsia="ru-RU"/>
        </w:rPr>
        <w:t xml:space="preserve">Аксёново-Зиловское </w:t>
      </w:r>
    </w:p>
    <w:p w:rsidR="00F06FBE" w:rsidRPr="00CB5BDD" w:rsidRDefault="00F06FBE" w:rsidP="00884B0C">
      <w:pPr>
        <w:pStyle w:val="a8"/>
        <w:ind w:firstLine="709"/>
        <w:jc w:val="right"/>
        <w:rPr>
          <w:rFonts w:ascii="Times New Roman" w:hAnsi="Times New Roman" w:cs="Times New Roman"/>
          <w:sz w:val="20"/>
          <w:lang w:eastAsia="ru-RU"/>
        </w:rPr>
      </w:pPr>
      <w:r w:rsidRPr="00CB5BDD">
        <w:rPr>
          <w:rFonts w:ascii="Times New Roman" w:hAnsi="Times New Roman" w:cs="Times New Roman"/>
          <w:sz w:val="20"/>
          <w:lang w:eastAsia="ru-RU"/>
        </w:rPr>
        <w:t>УТВЕРЖДАЮ:</w:t>
      </w:r>
      <w:r w:rsidRPr="00CB5BDD">
        <w:rPr>
          <w:rFonts w:ascii="Times New Roman" w:hAnsi="Times New Roman" w:cs="Times New Roman"/>
          <w:sz w:val="20"/>
          <w:lang w:eastAsia="ru-RU"/>
        </w:rPr>
        <w:br/>
        <w:t>Руководитель ____________________________________</w:t>
      </w:r>
      <w:r w:rsidRPr="00CB5BDD">
        <w:rPr>
          <w:rFonts w:ascii="Times New Roman" w:hAnsi="Times New Roman" w:cs="Times New Roman"/>
          <w:sz w:val="20"/>
          <w:lang w:eastAsia="ru-RU"/>
        </w:rPr>
        <w:br/>
        <w:t>(должность)</w:t>
      </w:r>
      <w:r w:rsidRPr="00CB5BDD">
        <w:rPr>
          <w:rFonts w:ascii="Times New Roman" w:hAnsi="Times New Roman" w:cs="Times New Roman"/>
          <w:sz w:val="20"/>
          <w:lang w:eastAsia="ru-RU"/>
        </w:rPr>
        <w:br/>
        <w:t>________________ ____________________</w:t>
      </w:r>
      <w:r w:rsidRPr="00CB5BDD">
        <w:rPr>
          <w:rFonts w:ascii="Times New Roman" w:hAnsi="Times New Roman" w:cs="Times New Roman"/>
          <w:sz w:val="20"/>
          <w:lang w:eastAsia="ru-RU"/>
        </w:rPr>
        <w:br/>
        <w:t>(подпись) (расшифровка подписи)</w:t>
      </w:r>
      <w:r w:rsidRPr="00CB5BDD">
        <w:rPr>
          <w:rFonts w:ascii="Times New Roman" w:hAnsi="Times New Roman" w:cs="Times New Roman"/>
          <w:sz w:val="20"/>
          <w:lang w:eastAsia="ru-RU"/>
        </w:rPr>
        <w:br/>
        <w:t>М.П.</w:t>
      </w:r>
      <w:r w:rsidRPr="00CB5BDD">
        <w:rPr>
          <w:rFonts w:ascii="Times New Roman" w:hAnsi="Times New Roman" w:cs="Times New Roman"/>
          <w:sz w:val="20"/>
          <w:lang w:eastAsia="ru-RU"/>
        </w:rPr>
        <w:br/>
        <w:t>«______» _________________ 20____г.</w:t>
      </w:r>
    </w:p>
    <w:p w:rsidR="00F06FBE" w:rsidRPr="00CB5BDD" w:rsidRDefault="00F06FBE" w:rsidP="00884B0C">
      <w:pPr>
        <w:pStyle w:val="a8"/>
        <w:ind w:firstLine="709"/>
        <w:jc w:val="center"/>
        <w:rPr>
          <w:rFonts w:ascii="Times New Roman" w:hAnsi="Times New Roman" w:cs="Times New Roman"/>
          <w:sz w:val="20"/>
          <w:lang w:eastAsia="ru-RU"/>
        </w:rPr>
      </w:pPr>
    </w:p>
    <w:p w:rsidR="00F06FBE" w:rsidRPr="00FF26A7" w:rsidRDefault="00F06FBE" w:rsidP="00884B0C">
      <w:pPr>
        <w:pStyle w:val="a8"/>
        <w:ind w:firstLine="709"/>
        <w:jc w:val="center"/>
        <w:rPr>
          <w:rFonts w:ascii="Times New Roman" w:hAnsi="Times New Roman" w:cs="Times New Roman"/>
          <w:sz w:val="24"/>
          <w:szCs w:val="24"/>
          <w:lang w:eastAsia="ru-RU"/>
        </w:rPr>
      </w:pPr>
      <w:r w:rsidRPr="00FF26A7">
        <w:rPr>
          <w:rFonts w:ascii="Times New Roman" w:hAnsi="Times New Roman" w:cs="Times New Roman"/>
          <w:sz w:val="24"/>
          <w:szCs w:val="24"/>
          <w:lang w:eastAsia="ru-RU"/>
        </w:rPr>
        <w:t>АКТ</w:t>
      </w:r>
      <w:r w:rsidRPr="00FF26A7">
        <w:rPr>
          <w:rFonts w:ascii="Times New Roman" w:hAnsi="Times New Roman" w:cs="Times New Roman"/>
          <w:sz w:val="24"/>
          <w:szCs w:val="24"/>
          <w:lang w:eastAsia="ru-RU"/>
        </w:rPr>
        <w:br/>
        <w:t>о техническом состоянии объекта</w:t>
      </w:r>
      <w:r w:rsidRPr="00FF26A7">
        <w:rPr>
          <w:rFonts w:ascii="Times New Roman" w:hAnsi="Times New Roman" w:cs="Times New Roman"/>
          <w:sz w:val="24"/>
          <w:szCs w:val="24"/>
          <w:lang w:eastAsia="ru-RU"/>
        </w:rPr>
        <w:br/>
        <w:t>«_______» ____________ 20____г.</w:t>
      </w:r>
    </w:p>
    <w:p w:rsidR="00CB5BDD" w:rsidRDefault="00F06FBE" w:rsidP="007E28C1">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br/>
        <w:t>Комиссия в составе:</w:t>
      </w:r>
      <w:r w:rsidRPr="00FF26A7">
        <w:rPr>
          <w:rFonts w:ascii="Times New Roman" w:eastAsia="Times New Roman" w:hAnsi="Times New Roman" w:cs="Times New Roman"/>
          <w:color w:val="3B2D36"/>
          <w:sz w:val="24"/>
          <w:szCs w:val="24"/>
          <w:lang w:eastAsia="ru-RU"/>
        </w:rPr>
        <w:br/>
        <w:t>Председатель комиссии: </w:t>
      </w:r>
      <w:r w:rsidRPr="00FF26A7">
        <w:rPr>
          <w:rFonts w:ascii="Times New Roman" w:eastAsia="Times New Roman" w:hAnsi="Times New Roman" w:cs="Times New Roman"/>
          <w:color w:val="3B2D36"/>
          <w:sz w:val="24"/>
          <w:szCs w:val="24"/>
          <w:lang w:eastAsia="ru-RU"/>
        </w:rPr>
        <w:br/>
      </w:r>
      <w:r w:rsidRPr="00FF26A7">
        <w:rPr>
          <w:rFonts w:ascii="Times New Roman" w:eastAsia="Times New Roman" w:hAnsi="Times New Roman" w:cs="Times New Roman"/>
          <w:color w:val="3B2D36"/>
          <w:sz w:val="24"/>
          <w:szCs w:val="24"/>
          <w:lang w:eastAsia="ru-RU"/>
        </w:rPr>
        <w:br/>
        <w:t>(Ф.И.О.) (должность)</w:t>
      </w:r>
      <w:r w:rsidRPr="00FF26A7">
        <w:rPr>
          <w:rFonts w:ascii="Times New Roman" w:eastAsia="Times New Roman" w:hAnsi="Times New Roman" w:cs="Times New Roman"/>
          <w:color w:val="3B2D36"/>
          <w:sz w:val="24"/>
          <w:szCs w:val="24"/>
          <w:lang w:eastAsia="ru-RU"/>
        </w:rPr>
        <w:br/>
        <w:t>Члены комиссии:</w:t>
      </w:r>
      <w:r w:rsidRPr="00FF26A7">
        <w:rPr>
          <w:rFonts w:ascii="Times New Roman" w:eastAsia="Times New Roman" w:hAnsi="Times New Roman" w:cs="Times New Roman"/>
          <w:color w:val="3B2D36"/>
          <w:sz w:val="24"/>
          <w:szCs w:val="24"/>
          <w:lang w:eastAsia="ru-RU"/>
        </w:rPr>
        <w:br/>
        <w:t>(Ф.И.О.) (должность)</w:t>
      </w:r>
      <w:r w:rsidRPr="00FF26A7">
        <w:rPr>
          <w:rFonts w:ascii="Times New Roman" w:eastAsia="Times New Roman" w:hAnsi="Times New Roman" w:cs="Times New Roman"/>
          <w:color w:val="3B2D36"/>
          <w:sz w:val="24"/>
          <w:szCs w:val="24"/>
          <w:lang w:eastAsia="ru-RU"/>
        </w:rPr>
        <w:br/>
        <w:t>(Ф.И.О.) (должность)</w:t>
      </w:r>
    </w:p>
    <w:p w:rsidR="00F06FBE" w:rsidRPr="00FF26A7" w:rsidRDefault="00F06FBE" w:rsidP="007E28C1">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br/>
        <w:t>произвела осмотр следующего имущества:</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570"/>
        <w:gridCol w:w="1862"/>
        <w:gridCol w:w="1788"/>
        <w:gridCol w:w="1735"/>
        <w:gridCol w:w="1583"/>
        <w:gridCol w:w="1997"/>
      </w:tblGrid>
      <w:tr w:rsidR="00F06FBE" w:rsidRPr="00FF26A7" w:rsidTr="00F06FBE">
        <w:trPr>
          <w:tblCellSpacing w:w="15"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7E28C1">
            <w:pPr>
              <w:spacing w:after="0" w:line="240" w:lineRule="auto"/>
              <w:jc w:val="both"/>
              <w:rPr>
                <w:rFonts w:ascii="Times New Roman" w:eastAsia="Times New Roman" w:hAnsi="Times New Roman" w:cs="Times New Roman"/>
                <w:color w:val="3B2D36"/>
                <w:sz w:val="24"/>
                <w:szCs w:val="24"/>
                <w:lang w:eastAsia="ru-RU"/>
              </w:rPr>
            </w:pPr>
            <w:proofErr w:type="spellStart"/>
            <w:proofErr w:type="gramStart"/>
            <w:r w:rsidRPr="00FF26A7">
              <w:rPr>
                <w:rFonts w:ascii="Times New Roman" w:eastAsia="Times New Roman" w:hAnsi="Times New Roman" w:cs="Times New Roman"/>
                <w:b/>
                <w:bCs/>
                <w:color w:val="3B2D36"/>
                <w:sz w:val="24"/>
                <w:szCs w:val="24"/>
                <w:lang w:eastAsia="ru-RU"/>
              </w:rPr>
              <w:t>п</w:t>
            </w:r>
            <w:proofErr w:type="spellEnd"/>
            <w:proofErr w:type="gramEnd"/>
            <w:r w:rsidRPr="00FF26A7">
              <w:rPr>
                <w:rFonts w:ascii="Times New Roman" w:eastAsia="Times New Roman" w:hAnsi="Times New Roman" w:cs="Times New Roman"/>
                <w:b/>
                <w:bCs/>
                <w:color w:val="3B2D36"/>
                <w:sz w:val="24"/>
                <w:szCs w:val="24"/>
                <w:lang w:eastAsia="ru-RU"/>
              </w:rPr>
              <w:t>/</w:t>
            </w:r>
            <w:proofErr w:type="spellStart"/>
            <w:r w:rsidRPr="00FF26A7">
              <w:rPr>
                <w:rFonts w:ascii="Times New Roman" w:eastAsia="Times New Roman" w:hAnsi="Times New Roman" w:cs="Times New Roman"/>
                <w:b/>
                <w:bCs/>
                <w:color w:val="3B2D36"/>
                <w:sz w:val="24"/>
                <w:szCs w:val="24"/>
                <w:lang w:eastAsia="ru-RU"/>
              </w:rPr>
              <w:t>п</w:t>
            </w:r>
            <w:proofErr w:type="spellEnd"/>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7E28C1">
            <w:pPr>
              <w:spacing w:after="0" w:line="240" w:lineRule="auto"/>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b/>
                <w:bCs/>
                <w:color w:val="3B2D36"/>
                <w:sz w:val="24"/>
                <w:szCs w:val="24"/>
                <w:lang w:eastAsia="ru-RU"/>
              </w:rPr>
              <w:t>Наименование имущества *</w:t>
            </w:r>
          </w:p>
          <w:p w:rsidR="00F06FBE" w:rsidRPr="00FF26A7" w:rsidRDefault="00F06FBE" w:rsidP="00FF26A7">
            <w:pPr>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b/>
                <w:bCs/>
                <w:color w:val="3B2D36"/>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7E28C1">
            <w:pPr>
              <w:spacing w:after="0" w:line="240" w:lineRule="auto"/>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b/>
                <w:bCs/>
                <w:color w:val="3B2D36"/>
                <w:sz w:val="24"/>
                <w:szCs w:val="24"/>
                <w:lang w:eastAsia="ru-RU"/>
              </w:rPr>
              <w:t>Инвентарный номер</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7E28C1">
            <w:pPr>
              <w:spacing w:after="0" w:line="240" w:lineRule="auto"/>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b/>
                <w:bCs/>
                <w:color w:val="3B2D36"/>
                <w:sz w:val="24"/>
                <w:szCs w:val="24"/>
                <w:lang w:eastAsia="ru-RU"/>
              </w:rPr>
              <w:t>Балансовая стоимость, руб.</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7E28C1">
            <w:pPr>
              <w:spacing w:after="0" w:line="240" w:lineRule="auto"/>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b/>
                <w:bCs/>
                <w:color w:val="3B2D36"/>
                <w:sz w:val="24"/>
                <w:szCs w:val="24"/>
                <w:lang w:eastAsia="ru-RU"/>
              </w:rPr>
              <w:t>Остаточная стоимость, руб.</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7E28C1">
            <w:pPr>
              <w:spacing w:after="0" w:line="240" w:lineRule="auto"/>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b/>
                <w:bCs/>
                <w:color w:val="3B2D36"/>
                <w:sz w:val="24"/>
                <w:szCs w:val="24"/>
                <w:lang w:eastAsia="ru-RU"/>
              </w:rPr>
              <w:t>Техническое состояние</w:t>
            </w:r>
          </w:p>
        </w:tc>
      </w:tr>
      <w:tr w:rsidR="00F06FBE" w:rsidRPr="00FF26A7" w:rsidTr="00F06FBE">
        <w:trPr>
          <w:tblCellSpacing w:w="15"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FF26A7">
            <w:pPr>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1</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FF26A7">
            <w:pPr>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FF26A7">
            <w:pPr>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FF26A7">
            <w:pPr>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FF26A7">
            <w:pPr>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F06FBE" w:rsidRPr="00FF26A7" w:rsidRDefault="00F06FBE" w:rsidP="00FF26A7">
            <w:pPr>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w:t>
            </w:r>
          </w:p>
        </w:tc>
      </w:tr>
    </w:tbl>
    <w:p w:rsidR="00F06FBE" w:rsidRPr="00FF26A7" w:rsidRDefault="00F06FBE" w:rsidP="00FF26A7">
      <w:pPr>
        <w:shd w:val="clear" w:color="auto" w:fill="FFFFFF"/>
        <w:spacing w:after="0" w:line="240" w:lineRule="auto"/>
        <w:ind w:firstLine="709"/>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br/>
        <w:t>Установила___________________________________________________________________</w:t>
      </w:r>
      <w:r w:rsidRPr="00FF26A7">
        <w:rPr>
          <w:rFonts w:ascii="Times New Roman" w:eastAsia="Times New Roman" w:hAnsi="Times New Roman" w:cs="Times New Roman"/>
          <w:color w:val="3B2D36"/>
          <w:sz w:val="24"/>
          <w:szCs w:val="24"/>
          <w:lang w:eastAsia="ru-RU"/>
        </w:rPr>
        <w:br/>
        <w:t>_______________________________________________</w:t>
      </w:r>
      <w:r w:rsidR="007E28C1">
        <w:rPr>
          <w:rFonts w:ascii="Times New Roman" w:eastAsia="Times New Roman" w:hAnsi="Times New Roman" w:cs="Times New Roman"/>
          <w:color w:val="3B2D36"/>
          <w:sz w:val="24"/>
          <w:szCs w:val="24"/>
          <w:lang w:eastAsia="ru-RU"/>
        </w:rPr>
        <w:t>______________________________</w:t>
      </w:r>
      <w:r w:rsidRPr="00FF26A7">
        <w:rPr>
          <w:rFonts w:ascii="Times New Roman" w:eastAsia="Times New Roman" w:hAnsi="Times New Roman" w:cs="Times New Roman"/>
          <w:color w:val="3B2D36"/>
          <w:sz w:val="24"/>
          <w:szCs w:val="24"/>
          <w:lang w:eastAsia="ru-RU"/>
        </w:rPr>
        <w:br/>
        <w:t>Причина списания:_______________________________________________________________</w:t>
      </w:r>
      <w:r w:rsidRPr="00FF26A7">
        <w:rPr>
          <w:rFonts w:ascii="Times New Roman" w:eastAsia="Times New Roman" w:hAnsi="Times New Roman" w:cs="Times New Roman"/>
          <w:color w:val="3B2D36"/>
          <w:sz w:val="24"/>
          <w:szCs w:val="24"/>
          <w:lang w:eastAsia="ru-RU"/>
        </w:rPr>
        <w:br/>
        <w:t>Виновные лица:__________________________________________________________________</w:t>
      </w:r>
      <w:r w:rsidRPr="00FF26A7">
        <w:rPr>
          <w:rFonts w:ascii="Times New Roman" w:eastAsia="Times New Roman" w:hAnsi="Times New Roman" w:cs="Times New Roman"/>
          <w:color w:val="3B2D36"/>
          <w:sz w:val="24"/>
          <w:szCs w:val="24"/>
          <w:lang w:eastAsia="ru-RU"/>
        </w:rPr>
        <w:br/>
        <w:t>Заключение комиссии:________________________</w:t>
      </w:r>
      <w:r w:rsidR="00A91DA4">
        <w:rPr>
          <w:rFonts w:ascii="Times New Roman" w:eastAsia="Times New Roman" w:hAnsi="Times New Roman" w:cs="Times New Roman"/>
          <w:color w:val="3B2D36"/>
          <w:sz w:val="24"/>
          <w:szCs w:val="24"/>
          <w:lang w:eastAsia="ru-RU"/>
        </w:rPr>
        <w:t>__________</w:t>
      </w:r>
      <w:r w:rsidRPr="00FF26A7">
        <w:rPr>
          <w:rFonts w:ascii="Times New Roman" w:eastAsia="Times New Roman" w:hAnsi="Times New Roman" w:cs="Times New Roman"/>
          <w:color w:val="3B2D36"/>
          <w:sz w:val="24"/>
          <w:szCs w:val="24"/>
          <w:lang w:eastAsia="ru-RU"/>
        </w:rPr>
        <w:t>_________________________________________________________________________</w:t>
      </w:r>
      <w:r w:rsidR="00A91DA4">
        <w:rPr>
          <w:rFonts w:ascii="Times New Roman" w:eastAsia="Times New Roman" w:hAnsi="Times New Roman" w:cs="Times New Roman"/>
          <w:color w:val="3B2D36"/>
          <w:sz w:val="24"/>
          <w:szCs w:val="24"/>
          <w:lang w:eastAsia="ru-RU"/>
        </w:rPr>
        <w:t>_______________________________________</w:t>
      </w:r>
    </w:p>
    <w:p w:rsidR="00A91DA4" w:rsidRDefault="00F06FBE" w:rsidP="00A91DA4">
      <w:pPr>
        <w:shd w:val="clear" w:color="auto" w:fill="FFFFFF"/>
        <w:spacing w:after="0" w:line="240" w:lineRule="auto"/>
        <w:jc w:val="both"/>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________________________________________________</w:t>
      </w:r>
      <w:r w:rsidR="00A91DA4">
        <w:rPr>
          <w:rFonts w:ascii="Times New Roman" w:eastAsia="Times New Roman" w:hAnsi="Times New Roman" w:cs="Times New Roman"/>
          <w:color w:val="3B2D36"/>
          <w:sz w:val="24"/>
          <w:szCs w:val="24"/>
          <w:lang w:eastAsia="ru-RU"/>
        </w:rPr>
        <w:t>_____________________________</w:t>
      </w:r>
    </w:p>
    <w:p w:rsidR="00A91DA4" w:rsidRDefault="00F06FBE" w:rsidP="00A91DA4">
      <w:pPr>
        <w:shd w:val="clear" w:color="auto" w:fill="FFFFFF"/>
        <w:spacing w:after="0" w:line="240" w:lineRule="auto"/>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br/>
        <w:t>Подписи комиссии: </w:t>
      </w:r>
      <w:r w:rsidRPr="00FF26A7">
        <w:rPr>
          <w:rFonts w:ascii="Times New Roman" w:eastAsia="Times New Roman" w:hAnsi="Times New Roman" w:cs="Times New Roman"/>
          <w:color w:val="3B2D36"/>
          <w:sz w:val="24"/>
          <w:szCs w:val="24"/>
          <w:lang w:eastAsia="ru-RU"/>
        </w:rPr>
        <w:br/>
      </w:r>
      <w:proofErr w:type="gramStart"/>
      <w:r w:rsidRPr="00FF26A7">
        <w:rPr>
          <w:rFonts w:ascii="Times New Roman" w:eastAsia="Times New Roman" w:hAnsi="Times New Roman" w:cs="Times New Roman"/>
          <w:color w:val="3B2D36"/>
          <w:sz w:val="24"/>
          <w:szCs w:val="24"/>
          <w:lang w:eastAsia="ru-RU"/>
        </w:rPr>
        <w:t>Председатель комиссии: </w:t>
      </w:r>
      <w:r w:rsidRPr="00FF26A7">
        <w:rPr>
          <w:rFonts w:ascii="Times New Roman" w:eastAsia="Times New Roman" w:hAnsi="Times New Roman" w:cs="Times New Roman"/>
          <w:color w:val="3B2D36"/>
          <w:sz w:val="24"/>
          <w:szCs w:val="24"/>
          <w:lang w:eastAsia="ru-RU"/>
        </w:rPr>
        <w:br/>
      </w:r>
      <w:r w:rsidRPr="00FF26A7">
        <w:rPr>
          <w:rFonts w:ascii="Times New Roman" w:eastAsia="Times New Roman" w:hAnsi="Times New Roman" w:cs="Times New Roman"/>
          <w:color w:val="3B2D36"/>
          <w:sz w:val="24"/>
          <w:szCs w:val="24"/>
          <w:lang w:eastAsia="ru-RU"/>
        </w:rPr>
        <w:br/>
      </w:r>
      <w:r w:rsidR="00A91DA4">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(подпись) (расшифровка подписи)</w:t>
      </w:r>
      <w:r w:rsidRPr="00FF26A7">
        <w:rPr>
          <w:rFonts w:ascii="Times New Roman" w:eastAsia="Times New Roman" w:hAnsi="Times New Roman" w:cs="Times New Roman"/>
          <w:color w:val="3B2D36"/>
          <w:sz w:val="24"/>
          <w:szCs w:val="24"/>
          <w:lang w:eastAsia="ru-RU"/>
        </w:rPr>
        <w:br/>
        <w:t>Члены комиссии:</w:t>
      </w:r>
      <w:r w:rsidRPr="00FF26A7">
        <w:rPr>
          <w:rFonts w:ascii="Times New Roman" w:eastAsia="Times New Roman" w:hAnsi="Times New Roman" w:cs="Times New Roman"/>
          <w:color w:val="3B2D36"/>
          <w:sz w:val="24"/>
          <w:szCs w:val="24"/>
          <w:lang w:eastAsia="ru-RU"/>
        </w:rPr>
        <w:br/>
      </w:r>
      <w:r w:rsidRPr="00FF26A7">
        <w:rPr>
          <w:rFonts w:ascii="Times New Roman" w:eastAsia="Times New Roman" w:hAnsi="Times New Roman" w:cs="Times New Roman"/>
          <w:color w:val="3B2D36"/>
          <w:sz w:val="24"/>
          <w:szCs w:val="24"/>
          <w:lang w:eastAsia="ru-RU"/>
        </w:rPr>
        <w:br/>
      </w:r>
      <w:r w:rsidR="00A91DA4">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(подпись) (расшифровка подписи)</w:t>
      </w:r>
      <w:r w:rsidRPr="00FF26A7">
        <w:rPr>
          <w:rFonts w:ascii="Times New Roman" w:eastAsia="Times New Roman" w:hAnsi="Times New Roman" w:cs="Times New Roman"/>
          <w:color w:val="3B2D36"/>
          <w:sz w:val="24"/>
          <w:szCs w:val="24"/>
          <w:lang w:eastAsia="ru-RU"/>
        </w:rPr>
        <w:br/>
      </w:r>
      <w:r w:rsidR="00A91DA4">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(подпись) (расшифровка подписи)</w:t>
      </w:r>
      <w:r w:rsidRPr="00FF26A7">
        <w:rPr>
          <w:rFonts w:ascii="Times New Roman" w:eastAsia="Times New Roman" w:hAnsi="Times New Roman" w:cs="Times New Roman"/>
          <w:color w:val="3B2D36"/>
          <w:sz w:val="24"/>
          <w:szCs w:val="24"/>
          <w:lang w:eastAsia="ru-RU"/>
        </w:rPr>
        <w:br/>
      </w:r>
      <w:proofErr w:type="gramEnd"/>
    </w:p>
    <w:p w:rsidR="00F06FBE" w:rsidRPr="00FF26A7" w:rsidRDefault="00F06FBE" w:rsidP="00A91DA4">
      <w:pPr>
        <w:shd w:val="clear" w:color="auto" w:fill="FFFFFF"/>
        <w:spacing w:after="0" w:line="240" w:lineRule="auto"/>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 для </w:t>
      </w:r>
      <w:proofErr w:type="spellStart"/>
      <w:r w:rsidRPr="00FF26A7">
        <w:rPr>
          <w:rFonts w:ascii="Times New Roman" w:eastAsia="Times New Roman" w:hAnsi="Times New Roman" w:cs="Times New Roman"/>
          <w:color w:val="3B2D36"/>
          <w:sz w:val="24"/>
          <w:szCs w:val="24"/>
          <w:lang w:eastAsia="ru-RU"/>
        </w:rPr>
        <w:t>ТС-марка</w:t>
      </w:r>
      <w:proofErr w:type="spellEnd"/>
      <w:r w:rsidRPr="00FF26A7">
        <w:rPr>
          <w:rFonts w:ascii="Times New Roman" w:eastAsia="Times New Roman" w:hAnsi="Times New Roman" w:cs="Times New Roman"/>
          <w:color w:val="3B2D36"/>
          <w:sz w:val="24"/>
          <w:szCs w:val="24"/>
          <w:lang w:eastAsia="ru-RU"/>
        </w:rPr>
        <w:t>, VIN, год выпуска, № шасси, № двигателя, № кузова, цвет, пробег, дата проведения кап</w:t>
      </w:r>
      <w:proofErr w:type="gramStart"/>
      <w:r w:rsidRPr="00FF26A7">
        <w:rPr>
          <w:rFonts w:ascii="Times New Roman" w:eastAsia="Times New Roman" w:hAnsi="Times New Roman" w:cs="Times New Roman"/>
          <w:color w:val="3B2D36"/>
          <w:sz w:val="24"/>
          <w:szCs w:val="24"/>
          <w:lang w:eastAsia="ru-RU"/>
        </w:rPr>
        <w:t>.</w:t>
      </w:r>
      <w:proofErr w:type="gramEnd"/>
      <w:r w:rsidRPr="00FF26A7">
        <w:rPr>
          <w:rFonts w:ascii="Times New Roman" w:eastAsia="Times New Roman" w:hAnsi="Times New Roman" w:cs="Times New Roman"/>
          <w:color w:val="3B2D36"/>
          <w:sz w:val="24"/>
          <w:szCs w:val="24"/>
          <w:lang w:eastAsia="ru-RU"/>
        </w:rPr>
        <w:t xml:space="preserve"> </w:t>
      </w:r>
      <w:proofErr w:type="gramStart"/>
      <w:r w:rsidRPr="00FF26A7">
        <w:rPr>
          <w:rFonts w:ascii="Times New Roman" w:eastAsia="Times New Roman" w:hAnsi="Times New Roman" w:cs="Times New Roman"/>
          <w:color w:val="3B2D36"/>
          <w:sz w:val="24"/>
          <w:szCs w:val="24"/>
          <w:lang w:eastAsia="ru-RU"/>
        </w:rPr>
        <w:t>р</w:t>
      </w:r>
      <w:proofErr w:type="gramEnd"/>
      <w:r w:rsidRPr="00FF26A7">
        <w:rPr>
          <w:rFonts w:ascii="Times New Roman" w:eastAsia="Times New Roman" w:hAnsi="Times New Roman" w:cs="Times New Roman"/>
          <w:color w:val="3B2D36"/>
          <w:sz w:val="24"/>
          <w:szCs w:val="24"/>
          <w:lang w:eastAsia="ru-RU"/>
        </w:rPr>
        <w:t>емонта; для прочего имущества - заводской №, год выпуска, кол-во ремонтов, дата последнего ремонта; для недвижимости - адрес год ввода в эксплуатацию, площадь, протяженность, дата последнего ремонта.</w:t>
      </w:r>
    </w:p>
    <w:p w:rsidR="00CB5BDD" w:rsidRDefault="00CB5BDD" w:rsidP="00E2546D">
      <w:pPr>
        <w:shd w:val="clear" w:color="auto" w:fill="FFFFFF"/>
        <w:spacing w:after="0" w:line="240" w:lineRule="auto"/>
        <w:ind w:firstLine="709"/>
        <w:jc w:val="right"/>
        <w:rPr>
          <w:rFonts w:ascii="Times New Roman" w:eastAsia="Times New Roman" w:hAnsi="Times New Roman" w:cs="Times New Roman"/>
          <w:color w:val="3B2D36"/>
          <w:sz w:val="24"/>
          <w:szCs w:val="24"/>
          <w:lang w:eastAsia="ru-RU"/>
        </w:rPr>
      </w:pPr>
    </w:p>
    <w:p w:rsidR="00E2546D" w:rsidRDefault="00F06FBE" w:rsidP="00E2546D">
      <w:pPr>
        <w:shd w:val="clear" w:color="auto" w:fill="FFFFFF"/>
        <w:spacing w:after="0" w:line="240" w:lineRule="auto"/>
        <w:ind w:firstLine="709"/>
        <w:jc w:val="right"/>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Приложение</w:t>
      </w:r>
      <w:r w:rsidR="00E2546D">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2</w:t>
      </w:r>
      <w:r w:rsidR="00E2546D">
        <w:rPr>
          <w:rFonts w:ascii="Times New Roman" w:eastAsia="Times New Roman" w:hAnsi="Times New Roman" w:cs="Times New Roman"/>
          <w:color w:val="3B2D36"/>
          <w:sz w:val="24"/>
          <w:szCs w:val="24"/>
          <w:lang w:eastAsia="ru-RU"/>
        </w:rPr>
        <w:t xml:space="preserve"> </w:t>
      </w:r>
      <w:r w:rsidRPr="00FF26A7">
        <w:rPr>
          <w:rFonts w:ascii="Times New Roman" w:eastAsia="Times New Roman" w:hAnsi="Times New Roman" w:cs="Times New Roman"/>
          <w:color w:val="3B2D36"/>
          <w:sz w:val="24"/>
          <w:szCs w:val="24"/>
          <w:lang w:eastAsia="ru-RU"/>
        </w:rPr>
        <w:t>к постановлению</w:t>
      </w:r>
      <w:r w:rsidR="00E2546D">
        <w:rPr>
          <w:rFonts w:ascii="Times New Roman" w:eastAsia="Times New Roman" w:hAnsi="Times New Roman" w:cs="Times New Roman"/>
          <w:color w:val="3B2D36"/>
          <w:sz w:val="24"/>
          <w:szCs w:val="24"/>
          <w:lang w:eastAsia="ru-RU"/>
        </w:rPr>
        <w:t xml:space="preserve"> </w:t>
      </w:r>
    </w:p>
    <w:p w:rsidR="00E2546D" w:rsidRDefault="00F06FBE" w:rsidP="00E2546D">
      <w:pPr>
        <w:shd w:val="clear" w:color="auto" w:fill="FFFFFF"/>
        <w:spacing w:after="0" w:line="240" w:lineRule="auto"/>
        <w:ind w:firstLine="709"/>
        <w:jc w:val="right"/>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администрации </w:t>
      </w:r>
      <w:proofErr w:type="gramStart"/>
      <w:r w:rsidRPr="00FF26A7">
        <w:rPr>
          <w:rFonts w:ascii="Times New Roman" w:eastAsia="Times New Roman" w:hAnsi="Times New Roman" w:cs="Times New Roman"/>
          <w:color w:val="3B2D36"/>
          <w:sz w:val="24"/>
          <w:szCs w:val="24"/>
          <w:lang w:eastAsia="ru-RU"/>
        </w:rPr>
        <w:t>городского</w:t>
      </w:r>
      <w:proofErr w:type="gramEnd"/>
      <w:r w:rsidRPr="00FF26A7">
        <w:rPr>
          <w:rFonts w:ascii="Times New Roman" w:eastAsia="Times New Roman" w:hAnsi="Times New Roman" w:cs="Times New Roman"/>
          <w:color w:val="3B2D36"/>
          <w:sz w:val="24"/>
          <w:szCs w:val="24"/>
          <w:lang w:eastAsia="ru-RU"/>
        </w:rPr>
        <w:t xml:space="preserve"> </w:t>
      </w:r>
    </w:p>
    <w:p w:rsidR="00E2546D" w:rsidRDefault="00F06FBE" w:rsidP="00E2546D">
      <w:pPr>
        <w:shd w:val="clear" w:color="auto" w:fill="FFFFFF"/>
        <w:spacing w:after="0" w:line="240" w:lineRule="auto"/>
        <w:ind w:firstLine="709"/>
        <w:jc w:val="right"/>
        <w:rPr>
          <w:rFonts w:ascii="Times New Roman" w:hAnsi="Times New Roman" w:cs="Times New Roman"/>
          <w:sz w:val="24"/>
          <w:szCs w:val="24"/>
          <w:lang w:eastAsia="ru-RU"/>
        </w:rPr>
      </w:pPr>
      <w:r w:rsidRPr="00FF26A7">
        <w:rPr>
          <w:rFonts w:ascii="Times New Roman" w:eastAsia="Times New Roman" w:hAnsi="Times New Roman" w:cs="Times New Roman"/>
          <w:color w:val="3B2D36"/>
          <w:sz w:val="24"/>
          <w:szCs w:val="24"/>
          <w:lang w:eastAsia="ru-RU"/>
        </w:rPr>
        <w:t xml:space="preserve">поселения </w:t>
      </w:r>
      <w:r w:rsidR="004E2C4D" w:rsidRPr="00FF26A7">
        <w:rPr>
          <w:rFonts w:ascii="Times New Roman" w:hAnsi="Times New Roman" w:cs="Times New Roman"/>
          <w:sz w:val="24"/>
          <w:szCs w:val="24"/>
          <w:lang w:eastAsia="ru-RU"/>
        </w:rPr>
        <w:t xml:space="preserve">Аксёново-Зиловское </w:t>
      </w:r>
    </w:p>
    <w:p w:rsidR="00F06FBE" w:rsidRDefault="00F06FBE" w:rsidP="00E2546D">
      <w:pPr>
        <w:shd w:val="clear" w:color="auto" w:fill="FFFFFF"/>
        <w:spacing w:after="0" w:line="240" w:lineRule="auto"/>
        <w:ind w:firstLine="709"/>
        <w:jc w:val="center"/>
        <w:rPr>
          <w:rFonts w:ascii="Times New Roman" w:eastAsia="Times New Roman" w:hAnsi="Times New Roman" w:cs="Times New Roman"/>
          <w:b/>
          <w:bCs/>
          <w:color w:val="3B2D36"/>
          <w:sz w:val="24"/>
          <w:szCs w:val="24"/>
          <w:lang w:eastAsia="ru-RU"/>
        </w:rPr>
      </w:pPr>
      <w:r w:rsidRPr="00FF26A7">
        <w:rPr>
          <w:rFonts w:ascii="Times New Roman" w:eastAsia="Times New Roman" w:hAnsi="Times New Roman" w:cs="Times New Roman"/>
          <w:color w:val="3B2D36"/>
          <w:sz w:val="24"/>
          <w:szCs w:val="24"/>
          <w:lang w:eastAsia="ru-RU"/>
        </w:rPr>
        <w:br/>
      </w:r>
      <w:r w:rsidRPr="00FF26A7">
        <w:rPr>
          <w:rFonts w:ascii="Times New Roman" w:eastAsia="Times New Roman" w:hAnsi="Times New Roman" w:cs="Times New Roman"/>
          <w:b/>
          <w:bCs/>
          <w:color w:val="3B2D36"/>
          <w:sz w:val="24"/>
          <w:szCs w:val="24"/>
          <w:lang w:eastAsia="ru-RU"/>
        </w:rPr>
        <w:t>Состав комиссии по обследованию технического состояния </w:t>
      </w:r>
      <w:r w:rsidRPr="00FF26A7">
        <w:rPr>
          <w:rFonts w:ascii="Times New Roman" w:eastAsia="Times New Roman" w:hAnsi="Times New Roman" w:cs="Times New Roman"/>
          <w:color w:val="3B2D36"/>
          <w:sz w:val="24"/>
          <w:szCs w:val="24"/>
          <w:lang w:eastAsia="ru-RU"/>
        </w:rPr>
        <w:br/>
      </w:r>
      <w:r w:rsidRPr="00FF26A7">
        <w:rPr>
          <w:rFonts w:ascii="Times New Roman" w:eastAsia="Times New Roman" w:hAnsi="Times New Roman" w:cs="Times New Roman"/>
          <w:b/>
          <w:bCs/>
          <w:color w:val="3B2D36"/>
          <w:sz w:val="24"/>
          <w:szCs w:val="24"/>
          <w:lang w:eastAsia="ru-RU"/>
        </w:rPr>
        <w:t>объекта недвижимого имущества</w:t>
      </w:r>
    </w:p>
    <w:p w:rsidR="00CB5BDD" w:rsidRPr="00FF26A7" w:rsidRDefault="00CB5BDD" w:rsidP="00E2546D">
      <w:pPr>
        <w:shd w:val="clear" w:color="auto" w:fill="FFFFFF"/>
        <w:spacing w:after="0" w:line="240" w:lineRule="auto"/>
        <w:ind w:firstLine="709"/>
        <w:jc w:val="center"/>
        <w:rPr>
          <w:rFonts w:ascii="Times New Roman" w:eastAsia="Times New Roman" w:hAnsi="Times New Roman" w:cs="Times New Roman"/>
          <w:color w:val="3B2D36"/>
          <w:sz w:val="24"/>
          <w:szCs w:val="24"/>
          <w:lang w:eastAsia="ru-RU"/>
        </w:rPr>
      </w:pPr>
    </w:p>
    <w:p w:rsidR="00F06FBE" w:rsidRPr="00FF26A7" w:rsidRDefault="00F06FBE" w:rsidP="00CB5BDD">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Председатель – Глава городского поселения </w:t>
      </w:r>
      <w:r w:rsidR="005B45FC" w:rsidRPr="00FF26A7">
        <w:rPr>
          <w:rFonts w:ascii="Times New Roman" w:hAnsi="Times New Roman" w:cs="Times New Roman"/>
          <w:sz w:val="24"/>
          <w:szCs w:val="24"/>
          <w:lang w:eastAsia="ru-RU"/>
        </w:rPr>
        <w:t>Аксёново-Зиловское</w:t>
      </w:r>
      <w:r w:rsidR="00F71669">
        <w:rPr>
          <w:rFonts w:ascii="Times New Roman" w:hAnsi="Times New Roman" w:cs="Times New Roman"/>
          <w:sz w:val="24"/>
          <w:szCs w:val="24"/>
          <w:lang w:eastAsia="ru-RU"/>
        </w:rPr>
        <w:t xml:space="preserve"> </w:t>
      </w:r>
      <w:proofErr w:type="spellStart"/>
      <w:r w:rsidR="00F71669">
        <w:rPr>
          <w:rFonts w:ascii="Times New Roman" w:hAnsi="Times New Roman" w:cs="Times New Roman"/>
          <w:sz w:val="24"/>
          <w:szCs w:val="24"/>
          <w:lang w:eastAsia="ru-RU"/>
        </w:rPr>
        <w:t>Спыну</w:t>
      </w:r>
      <w:proofErr w:type="spellEnd"/>
      <w:r w:rsidR="00F71669">
        <w:rPr>
          <w:rFonts w:ascii="Times New Roman" w:hAnsi="Times New Roman" w:cs="Times New Roman"/>
          <w:sz w:val="24"/>
          <w:szCs w:val="24"/>
          <w:lang w:eastAsia="ru-RU"/>
        </w:rPr>
        <w:t xml:space="preserve"> В.Г.</w:t>
      </w:r>
    </w:p>
    <w:p w:rsidR="00F06FBE" w:rsidRPr="00FF26A7" w:rsidRDefault="00F06FBE" w:rsidP="00CB5BDD">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Заместитель председателя – заместитель главы городского поселения </w:t>
      </w:r>
      <w:r w:rsidR="00463533" w:rsidRPr="00FF26A7">
        <w:rPr>
          <w:rFonts w:ascii="Times New Roman" w:hAnsi="Times New Roman" w:cs="Times New Roman"/>
          <w:sz w:val="24"/>
          <w:szCs w:val="24"/>
          <w:lang w:eastAsia="ru-RU"/>
        </w:rPr>
        <w:t xml:space="preserve">Аксёново-Зиловское </w:t>
      </w:r>
      <w:proofErr w:type="spellStart"/>
      <w:r w:rsidR="00F71669">
        <w:rPr>
          <w:rFonts w:ascii="Times New Roman" w:hAnsi="Times New Roman" w:cs="Times New Roman"/>
          <w:sz w:val="24"/>
          <w:szCs w:val="24"/>
          <w:lang w:eastAsia="ru-RU"/>
        </w:rPr>
        <w:t>Шнырёва</w:t>
      </w:r>
      <w:proofErr w:type="spellEnd"/>
      <w:r w:rsidR="00F71669">
        <w:rPr>
          <w:rFonts w:ascii="Times New Roman" w:hAnsi="Times New Roman" w:cs="Times New Roman"/>
          <w:sz w:val="24"/>
          <w:szCs w:val="24"/>
          <w:lang w:eastAsia="ru-RU"/>
        </w:rPr>
        <w:t xml:space="preserve"> Ю.Н.</w:t>
      </w:r>
    </w:p>
    <w:p w:rsidR="00F06FBE" w:rsidRPr="00FF26A7" w:rsidRDefault="00F06FBE" w:rsidP="00CB5BDD">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Секре</w:t>
      </w:r>
      <w:r w:rsidR="00463533" w:rsidRPr="00FF26A7">
        <w:rPr>
          <w:rFonts w:ascii="Times New Roman" w:eastAsia="Times New Roman" w:hAnsi="Times New Roman" w:cs="Times New Roman"/>
          <w:color w:val="3B2D36"/>
          <w:sz w:val="24"/>
          <w:szCs w:val="24"/>
          <w:lang w:eastAsia="ru-RU"/>
        </w:rPr>
        <w:t xml:space="preserve">тарь – </w:t>
      </w:r>
      <w:r w:rsidRPr="00FF26A7">
        <w:rPr>
          <w:rFonts w:ascii="Times New Roman" w:eastAsia="Times New Roman" w:hAnsi="Times New Roman" w:cs="Times New Roman"/>
          <w:color w:val="3B2D36"/>
          <w:sz w:val="24"/>
          <w:szCs w:val="24"/>
          <w:lang w:eastAsia="ru-RU"/>
        </w:rPr>
        <w:t xml:space="preserve"> администрации городского поселения </w:t>
      </w:r>
      <w:r w:rsidR="00463533" w:rsidRPr="00FF26A7">
        <w:rPr>
          <w:rFonts w:ascii="Times New Roman" w:hAnsi="Times New Roman" w:cs="Times New Roman"/>
          <w:sz w:val="24"/>
          <w:szCs w:val="24"/>
          <w:lang w:eastAsia="ru-RU"/>
        </w:rPr>
        <w:t>Аксёново-Зиловское</w:t>
      </w:r>
      <w:r w:rsidR="00156940">
        <w:rPr>
          <w:rFonts w:ascii="Times New Roman" w:hAnsi="Times New Roman" w:cs="Times New Roman"/>
          <w:sz w:val="24"/>
          <w:szCs w:val="24"/>
          <w:lang w:eastAsia="ru-RU"/>
        </w:rPr>
        <w:t xml:space="preserve"> </w:t>
      </w:r>
      <w:proofErr w:type="spellStart"/>
      <w:r w:rsidR="00156940">
        <w:rPr>
          <w:rFonts w:ascii="Times New Roman" w:hAnsi="Times New Roman" w:cs="Times New Roman"/>
          <w:sz w:val="24"/>
          <w:szCs w:val="24"/>
          <w:lang w:eastAsia="ru-RU"/>
        </w:rPr>
        <w:t>Овчинникова</w:t>
      </w:r>
      <w:proofErr w:type="spellEnd"/>
      <w:r w:rsidR="00156940">
        <w:rPr>
          <w:rFonts w:ascii="Times New Roman" w:hAnsi="Times New Roman" w:cs="Times New Roman"/>
          <w:sz w:val="24"/>
          <w:szCs w:val="24"/>
          <w:lang w:eastAsia="ru-RU"/>
        </w:rPr>
        <w:t xml:space="preserve"> С.В.</w:t>
      </w:r>
    </w:p>
    <w:p w:rsidR="00F06FBE" w:rsidRPr="00FF26A7" w:rsidRDefault="00F06FBE" w:rsidP="00CB5BDD">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Члены Комиссии:</w:t>
      </w:r>
    </w:p>
    <w:p w:rsidR="00F06FBE" w:rsidRPr="00FF26A7" w:rsidRDefault="005153DE" w:rsidP="00CB5BDD">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xml:space="preserve">- </w:t>
      </w:r>
      <w:r w:rsidR="003B713B" w:rsidRPr="00FF26A7">
        <w:rPr>
          <w:rFonts w:ascii="Times New Roman" w:eastAsia="Times New Roman" w:hAnsi="Times New Roman" w:cs="Times New Roman"/>
          <w:color w:val="3B2D36"/>
          <w:sz w:val="24"/>
          <w:szCs w:val="24"/>
          <w:lang w:eastAsia="ru-RU"/>
        </w:rPr>
        <w:t xml:space="preserve">юрист-консультант </w:t>
      </w:r>
      <w:r w:rsidR="00F06FBE" w:rsidRPr="00FF26A7">
        <w:rPr>
          <w:rFonts w:ascii="Times New Roman" w:eastAsia="Times New Roman" w:hAnsi="Times New Roman" w:cs="Times New Roman"/>
          <w:color w:val="3B2D36"/>
          <w:sz w:val="24"/>
          <w:szCs w:val="24"/>
          <w:lang w:eastAsia="ru-RU"/>
        </w:rPr>
        <w:t xml:space="preserve"> администрации городского поселения </w:t>
      </w:r>
      <w:r w:rsidR="00D83329" w:rsidRPr="00FF26A7">
        <w:rPr>
          <w:rFonts w:ascii="Times New Roman" w:hAnsi="Times New Roman" w:cs="Times New Roman"/>
          <w:sz w:val="24"/>
          <w:szCs w:val="24"/>
          <w:lang w:eastAsia="ru-RU"/>
        </w:rPr>
        <w:t>Аксёново-Зиловское</w:t>
      </w:r>
      <w:r w:rsidR="00156940">
        <w:rPr>
          <w:rFonts w:ascii="Times New Roman" w:hAnsi="Times New Roman" w:cs="Times New Roman"/>
          <w:sz w:val="24"/>
          <w:szCs w:val="24"/>
          <w:lang w:eastAsia="ru-RU"/>
        </w:rPr>
        <w:t xml:space="preserve"> Размахнина Е.И.</w:t>
      </w:r>
      <w:r w:rsidR="00F06FBE" w:rsidRPr="00FF26A7">
        <w:rPr>
          <w:rFonts w:ascii="Times New Roman" w:eastAsia="Times New Roman" w:hAnsi="Times New Roman" w:cs="Times New Roman"/>
          <w:color w:val="3B2D36"/>
          <w:sz w:val="24"/>
          <w:szCs w:val="24"/>
          <w:lang w:eastAsia="ru-RU"/>
        </w:rPr>
        <w:t>;</w:t>
      </w:r>
    </w:p>
    <w:p w:rsidR="00F06FBE" w:rsidRPr="00FF26A7" w:rsidRDefault="00175DA8" w:rsidP="00CB5BDD">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w:t>
      </w:r>
      <w:r w:rsidR="003C0EE8" w:rsidRPr="00FF26A7">
        <w:rPr>
          <w:rFonts w:ascii="Times New Roman" w:eastAsia="Times New Roman" w:hAnsi="Times New Roman" w:cs="Times New Roman"/>
          <w:color w:val="3B2D36"/>
          <w:sz w:val="24"/>
          <w:szCs w:val="24"/>
          <w:lang w:eastAsia="ru-RU"/>
        </w:rPr>
        <w:t xml:space="preserve"> </w:t>
      </w:r>
      <w:r w:rsidR="00540012" w:rsidRPr="00FF26A7">
        <w:rPr>
          <w:rFonts w:ascii="Times New Roman" w:eastAsia="Times New Roman" w:hAnsi="Times New Roman" w:cs="Times New Roman"/>
          <w:color w:val="3B2D36"/>
          <w:sz w:val="24"/>
          <w:szCs w:val="24"/>
          <w:lang w:eastAsia="ru-RU"/>
        </w:rPr>
        <w:t>старший специалист по имущественным отношениям</w:t>
      </w:r>
      <w:r w:rsidR="00F06FBE" w:rsidRPr="00FF26A7">
        <w:rPr>
          <w:rFonts w:ascii="Times New Roman" w:eastAsia="Times New Roman" w:hAnsi="Times New Roman" w:cs="Times New Roman"/>
          <w:color w:val="3B2D36"/>
          <w:sz w:val="24"/>
          <w:szCs w:val="24"/>
          <w:lang w:eastAsia="ru-RU"/>
        </w:rPr>
        <w:t xml:space="preserve"> администрации городского поселения</w:t>
      </w:r>
      <w:r w:rsidR="00D83329" w:rsidRPr="00FF26A7">
        <w:rPr>
          <w:rFonts w:ascii="Times New Roman" w:hAnsi="Times New Roman" w:cs="Times New Roman"/>
          <w:sz w:val="24"/>
          <w:szCs w:val="24"/>
          <w:lang w:eastAsia="ru-RU"/>
        </w:rPr>
        <w:t xml:space="preserve"> Аксёново-Зиловское</w:t>
      </w:r>
      <w:r w:rsidR="00156940">
        <w:rPr>
          <w:rFonts w:ascii="Times New Roman" w:hAnsi="Times New Roman" w:cs="Times New Roman"/>
          <w:sz w:val="24"/>
          <w:szCs w:val="24"/>
          <w:lang w:eastAsia="ru-RU"/>
        </w:rPr>
        <w:t xml:space="preserve"> </w:t>
      </w:r>
      <w:proofErr w:type="spellStart"/>
      <w:r w:rsidR="00156940">
        <w:rPr>
          <w:rFonts w:ascii="Times New Roman" w:hAnsi="Times New Roman" w:cs="Times New Roman"/>
          <w:sz w:val="24"/>
          <w:szCs w:val="24"/>
          <w:lang w:eastAsia="ru-RU"/>
        </w:rPr>
        <w:t>Карипиди</w:t>
      </w:r>
      <w:proofErr w:type="spellEnd"/>
      <w:r w:rsidR="00156940">
        <w:rPr>
          <w:rFonts w:ascii="Times New Roman" w:hAnsi="Times New Roman" w:cs="Times New Roman"/>
          <w:sz w:val="24"/>
          <w:szCs w:val="24"/>
          <w:lang w:eastAsia="ru-RU"/>
        </w:rPr>
        <w:t xml:space="preserve"> Л.П.</w:t>
      </w:r>
      <w:r w:rsidR="00F06FBE" w:rsidRPr="00FF26A7">
        <w:rPr>
          <w:rFonts w:ascii="Times New Roman" w:eastAsia="Times New Roman" w:hAnsi="Times New Roman" w:cs="Times New Roman"/>
          <w:color w:val="3B2D36"/>
          <w:sz w:val="24"/>
          <w:szCs w:val="24"/>
          <w:lang w:eastAsia="ru-RU"/>
        </w:rPr>
        <w:t>;</w:t>
      </w:r>
    </w:p>
    <w:p w:rsidR="00F06FBE" w:rsidRPr="00FF26A7" w:rsidRDefault="00540012" w:rsidP="00CB5BDD">
      <w:pPr>
        <w:shd w:val="clear" w:color="auto" w:fill="FFFFFF"/>
        <w:spacing w:after="0" w:line="240" w:lineRule="auto"/>
        <w:ind w:firstLine="709"/>
        <w:rPr>
          <w:rFonts w:ascii="Times New Roman" w:eastAsia="Times New Roman" w:hAnsi="Times New Roman" w:cs="Times New Roman"/>
          <w:color w:val="3B2D36"/>
          <w:sz w:val="24"/>
          <w:szCs w:val="24"/>
          <w:lang w:eastAsia="ru-RU"/>
        </w:rPr>
      </w:pPr>
      <w:r w:rsidRPr="00FF26A7">
        <w:rPr>
          <w:rFonts w:ascii="Times New Roman" w:eastAsia="Times New Roman" w:hAnsi="Times New Roman" w:cs="Times New Roman"/>
          <w:color w:val="3B2D36"/>
          <w:sz w:val="24"/>
          <w:szCs w:val="24"/>
          <w:lang w:eastAsia="ru-RU"/>
        </w:rPr>
        <w:t>- старший специалист по земельным отношениям</w:t>
      </w:r>
      <w:r w:rsidR="00F06FBE" w:rsidRPr="00FF26A7">
        <w:rPr>
          <w:rFonts w:ascii="Times New Roman" w:eastAsia="Times New Roman" w:hAnsi="Times New Roman" w:cs="Times New Roman"/>
          <w:color w:val="3B2D36"/>
          <w:sz w:val="24"/>
          <w:szCs w:val="24"/>
          <w:lang w:eastAsia="ru-RU"/>
        </w:rPr>
        <w:t xml:space="preserve"> администрации городского поселения </w:t>
      </w:r>
      <w:r w:rsidRPr="00FF26A7">
        <w:rPr>
          <w:rFonts w:ascii="Times New Roman" w:hAnsi="Times New Roman" w:cs="Times New Roman"/>
          <w:sz w:val="24"/>
          <w:szCs w:val="24"/>
          <w:lang w:eastAsia="ru-RU"/>
        </w:rPr>
        <w:t>Аксёново-Зиловско</w:t>
      </w:r>
      <w:r w:rsidR="00A15441" w:rsidRPr="00FF26A7">
        <w:rPr>
          <w:rFonts w:ascii="Times New Roman" w:eastAsia="Times New Roman" w:hAnsi="Times New Roman" w:cs="Times New Roman"/>
          <w:color w:val="3B2D36"/>
          <w:sz w:val="24"/>
          <w:szCs w:val="24"/>
          <w:lang w:eastAsia="ru-RU"/>
        </w:rPr>
        <w:t>го</w:t>
      </w:r>
      <w:r w:rsidR="00156940">
        <w:rPr>
          <w:rFonts w:ascii="Times New Roman" w:eastAsia="Times New Roman" w:hAnsi="Times New Roman" w:cs="Times New Roman"/>
          <w:color w:val="3B2D36"/>
          <w:sz w:val="24"/>
          <w:szCs w:val="24"/>
          <w:lang w:eastAsia="ru-RU"/>
        </w:rPr>
        <w:t xml:space="preserve"> </w:t>
      </w:r>
      <w:proofErr w:type="spellStart"/>
      <w:r w:rsidR="00156940">
        <w:rPr>
          <w:rFonts w:ascii="Times New Roman" w:eastAsia="Times New Roman" w:hAnsi="Times New Roman" w:cs="Times New Roman"/>
          <w:color w:val="3B2D36"/>
          <w:sz w:val="24"/>
          <w:szCs w:val="24"/>
          <w:lang w:eastAsia="ru-RU"/>
        </w:rPr>
        <w:t>Рахманина</w:t>
      </w:r>
      <w:proofErr w:type="spellEnd"/>
      <w:r w:rsidR="00156940">
        <w:rPr>
          <w:rFonts w:ascii="Times New Roman" w:eastAsia="Times New Roman" w:hAnsi="Times New Roman" w:cs="Times New Roman"/>
          <w:color w:val="3B2D36"/>
          <w:sz w:val="24"/>
          <w:szCs w:val="24"/>
          <w:lang w:eastAsia="ru-RU"/>
        </w:rPr>
        <w:t xml:space="preserve"> Г.Ф.</w:t>
      </w:r>
    </w:p>
    <w:p w:rsidR="005D6A89" w:rsidRPr="00FF26A7" w:rsidRDefault="005D6A89" w:rsidP="00CB5BDD">
      <w:pPr>
        <w:spacing w:after="0" w:line="240" w:lineRule="auto"/>
        <w:ind w:firstLine="709"/>
        <w:rPr>
          <w:rFonts w:ascii="Times New Roman" w:hAnsi="Times New Roman" w:cs="Times New Roman"/>
          <w:sz w:val="24"/>
          <w:szCs w:val="24"/>
        </w:rPr>
      </w:pPr>
    </w:p>
    <w:sectPr w:rsidR="005D6A89" w:rsidRPr="00FF26A7" w:rsidSect="005D6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FBE"/>
    <w:rsid w:val="00000EEA"/>
    <w:rsid w:val="00003FDF"/>
    <w:rsid w:val="00007701"/>
    <w:rsid w:val="000104D6"/>
    <w:rsid w:val="00047C6A"/>
    <w:rsid w:val="00050B68"/>
    <w:rsid w:val="000571BF"/>
    <w:rsid w:val="000623AD"/>
    <w:rsid w:val="00082067"/>
    <w:rsid w:val="000B2E7C"/>
    <w:rsid w:val="000B72E4"/>
    <w:rsid w:val="00114DA1"/>
    <w:rsid w:val="00120310"/>
    <w:rsid w:val="0013363F"/>
    <w:rsid w:val="00156940"/>
    <w:rsid w:val="00175DA8"/>
    <w:rsid w:val="001B2109"/>
    <w:rsid w:val="001C591A"/>
    <w:rsid w:val="001F21D6"/>
    <w:rsid w:val="00220CCF"/>
    <w:rsid w:val="00266302"/>
    <w:rsid w:val="00300DAA"/>
    <w:rsid w:val="003041B5"/>
    <w:rsid w:val="0033237C"/>
    <w:rsid w:val="00374371"/>
    <w:rsid w:val="003B713B"/>
    <w:rsid w:val="003C0EE8"/>
    <w:rsid w:val="00410FA4"/>
    <w:rsid w:val="00463533"/>
    <w:rsid w:val="0048450E"/>
    <w:rsid w:val="004E2C4D"/>
    <w:rsid w:val="005153DE"/>
    <w:rsid w:val="005370FC"/>
    <w:rsid w:val="00540012"/>
    <w:rsid w:val="0057645E"/>
    <w:rsid w:val="005B45FC"/>
    <w:rsid w:val="005D6A89"/>
    <w:rsid w:val="00632919"/>
    <w:rsid w:val="00721A2A"/>
    <w:rsid w:val="00725D03"/>
    <w:rsid w:val="007368AA"/>
    <w:rsid w:val="0074567E"/>
    <w:rsid w:val="00777DBA"/>
    <w:rsid w:val="00780BD1"/>
    <w:rsid w:val="007E28C1"/>
    <w:rsid w:val="008724F1"/>
    <w:rsid w:val="0087331D"/>
    <w:rsid w:val="00884B0C"/>
    <w:rsid w:val="008B1666"/>
    <w:rsid w:val="008C06BB"/>
    <w:rsid w:val="00A15441"/>
    <w:rsid w:val="00A35A53"/>
    <w:rsid w:val="00A50895"/>
    <w:rsid w:val="00A91DA4"/>
    <w:rsid w:val="00AA26D7"/>
    <w:rsid w:val="00AF2C59"/>
    <w:rsid w:val="00B65EE3"/>
    <w:rsid w:val="00B67118"/>
    <w:rsid w:val="00B911B6"/>
    <w:rsid w:val="00C135D8"/>
    <w:rsid w:val="00C81BE8"/>
    <w:rsid w:val="00C95639"/>
    <w:rsid w:val="00CB5BDD"/>
    <w:rsid w:val="00CC787E"/>
    <w:rsid w:val="00CD12EC"/>
    <w:rsid w:val="00CF5270"/>
    <w:rsid w:val="00D77DB3"/>
    <w:rsid w:val="00D83329"/>
    <w:rsid w:val="00DD229F"/>
    <w:rsid w:val="00E2546D"/>
    <w:rsid w:val="00E6293E"/>
    <w:rsid w:val="00EA03C8"/>
    <w:rsid w:val="00ED6BA6"/>
    <w:rsid w:val="00F02CA2"/>
    <w:rsid w:val="00F06FBE"/>
    <w:rsid w:val="00F30A50"/>
    <w:rsid w:val="00F4485C"/>
    <w:rsid w:val="00F7096F"/>
    <w:rsid w:val="00F71669"/>
    <w:rsid w:val="00FE6F8F"/>
    <w:rsid w:val="00FF2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89"/>
  </w:style>
  <w:style w:type="paragraph" w:styleId="1">
    <w:name w:val="heading 1"/>
    <w:basedOn w:val="a"/>
    <w:link w:val="10"/>
    <w:uiPriority w:val="9"/>
    <w:qFormat/>
    <w:rsid w:val="00F06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6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6FB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06FBE"/>
    <w:rPr>
      <w:color w:val="0000FF"/>
      <w:u w:val="single"/>
    </w:rPr>
  </w:style>
  <w:style w:type="paragraph" w:styleId="a4">
    <w:name w:val="Normal (Web)"/>
    <w:basedOn w:val="a"/>
    <w:uiPriority w:val="99"/>
    <w:unhideWhenUsed/>
    <w:rsid w:val="00F06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6FBE"/>
    <w:rPr>
      <w:b/>
      <w:bCs/>
    </w:rPr>
  </w:style>
  <w:style w:type="paragraph" w:styleId="a6">
    <w:name w:val="Balloon Text"/>
    <w:basedOn w:val="a"/>
    <w:link w:val="a7"/>
    <w:uiPriority w:val="99"/>
    <w:semiHidden/>
    <w:unhideWhenUsed/>
    <w:rsid w:val="00F06F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BE"/>
    <w:rPr>
      <w:rFonts w:ascii="Tahoma" w:hAnsi="Tahoma" w:cs="Tahoma"/>
      <w:sz w:val="16"/>
      <w:szCs w:val="16"/>
    </w:rPr>
  </w:style>
  <w:style w:type="paragraph" w:styleId="a8">
    <w:name w:val="No Spacing"/>
    <w:uiPriority w:val="1"/>
    <w:qFormat/>
    <w:rsid w:val="00F7096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6172638">
      <w:bodyDiv w:val="1"/>
      <w:marLeft w:val="0"/>
      <w:marRight w:val="0"/>
      <w:marTop w:val="0"/>
      <w:marBottom w:val="0"/>
      <w:divBdr>
        <w:top w:val="none" w:sz="0" w:space="0" w:color="auto"/>
        <w:left w:val="none" w:sz="0" w:space="0" w:color="auto"/>
        <w:bottom w:val="none" w:sz="0" w:space="0" w:color="auto"/>
        <w:right w:val="none" w:sz="0" w:space="0" w:color="auto"/>
      </w:divBdr>
      <w:divsChild>
        <w:div w:id="1136485884">
          <w:marLeft w:val="0"/>
          <w:marRight w:val="0"/>
          <w:marTop w:val="0"/>
          <w:marBottom w:val="0"/>
          <w:divBdr>
            <w:top w:val="none" w:sz="0" w:space="0" w:color="auto"/>
            <w:left w:val="none" w:sz="0" w:space="0" w:color="auto"/>
            <w:bottom w:val="none" w:sz="0" w:space="0" w:color="auto"/>
            <w:right w:val="none" w:sz="0" w:space="0" w:color="auto"/>
          </w:divBdr>
        </w:div>
        <w:div w:id="39747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4541</Words>
  <Characters>25887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2018-10-10T00:58:00Z</cp:lastPrinted>
  <dcterms:created xsi:type="dcterms:W3CDTF">2018-10-09T05:00:00Z</dcterms:created>
  <dcterms:modified xsi:type="dcterms:W3CDTF">2018-11-14T02:30:00Z</dcterms:modified>
</cp:coreProperties>
</file>