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17" w:rsidRPr="00EA3BB5" w:rsidRDefault="009E6517" w:rsidP="009E651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A3BB5">
        <w:rPr>
          <w:rFonts w:ascii="Times New Roman" w:hAnsi="Times New Roman" w:cs="Times New Roman"/>
          <w:b/>
          <w:sz w:val="32"/>
          <w:szCs w:val="32"/>
          <w:lang w:val="ru-RU"/>
        </w:rPr>
        <w:t>АДМИНИСТРАЦИЯ</w:t>
      </w:r>
    </w:p>
    <w:p w:rsidR="009E6517" w:rsidRPr="00EA3BB5" w:rsidRDefault="009E6517" w:rsidP="009E651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A3BB5">
        <w:rPr>
          <w:rFonts w:ascii="Times New Roman" w:hAnsi="Times New Roman" w:cs="Times New Roman"/>
          <w:b/>
          <w:sz w:val="32"/>
          <w:szCs w:val="32"/>
          <w:lang w:val="ru-RU"/>
        </w:rPr>
        <w:t>ГОРОДСКОГО ПОСЕЛЕНИЯ «АКСЁНОВО-ЗИЛОВСКОЕ»</w:t>
      </w:r>
    </w:p>
    <w:p w:rsidR="009E6517" w:rsidRPr="00EA3BB5" w:rsidRDefault="00E66D35" w:rsidP="009E651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EA3BB5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gramEnd"/>
      <w:r w:rsidRPr="00EA3B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 С Т А Н О В Л Е Н И Е</w:t>
      </w:r>
    </w:p>
    <w:p w:rsidR="009E6517" w:rsidRDefault="009E6517" w:rsidP="009E6517">
      <w:pPr>
        <w:tabs>
          <w:tab w:val="left" w:pos="840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 февраля 2020 года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№67а</w:t>
      </w:r>
    </w:p>
    <w:p w:rsidR="009E6517" w:rsidRDefault="009E6517" w:rsidP="009E6517">
      <w:pPr>
        <w:tabs>
          <w:tab w:val="left" w:pos="34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пгт. Аксёново-Зиловское»</w:t>
      </w:r>
    </w:p>
    <w:p w:rsidR="009E6517" w:rsidRPr="00EA3BB5" w:rsidRDefault="009E6517" w:rsidP="001229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3B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 </w:t>
      </w:r>
      <w:r w:rsidR="00E66D35" w:rsidRPr="00EA3B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 утверждении положения об организации работы постоянной комиссии по вопросам рекультивации земель на территории </w:t>
      </w:r>
      <w:r w:rsidRPr="00EA3BB5">
        <w:rPr>
          <w:rFonts w:ascii="Times New Roman" w:hAnsi="Times New Roman" w:cs="Times New Roman"/>
          <w:b/>
          <w:sz w:val="28"/>
          <w:szCs w:val="28"/>
          <w:lang w:val="ru-RU"/>
        </w:rPr>
        <w:t>городского поселения «Аксёново-Зиловское»</w:t>
      </w:r>
    </w:p>
    <w:p w:rsidR="009E6517" w:rsidRDefault="009E6517" w:rsidP="001229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2291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66D35"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Земельным кодексом Российской Федерации, постановлением Правительства Российской Федерации от 10.07.2018 № 800 «О проведении рекультивации и консервации земель», </w:t>
      </w:r>
      <w:r w:rsidR="002047CD">
        <w:rPr>
          <w:rFonts w:ascii="Times New Roman" w:hAnsi="Times New Roman" w:cs="Times New Roman"/>
          <w:sz w:val="24"/>
          <w:szCs w:val="24"/>
          <w:lang w:val="ru-RU"/>
        </w:rPr>
        <w:t>администрация городского поселения «Аксёново-Зиловское»</w:t>
      </w:r>
    </w:p>
    <w:p w:rsidR="002047CD" w:rsidRPr="002047CD" w:rsidRDefault="002047CD" w:rsidP="001229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047C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047CD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047CD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047CD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047CD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047C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047CD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047CD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047CD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047CD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047CD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</w:p>
    <w:p w:rsidR="002047CD" w:rsidRDefault="00E66D35" w:rsidP="001229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1. Утвердить: 1) положение об организации работы постоянной комиссии по вопросам рекультивации земел</w:t>
      </w:r>
      <w:r w:rsidR="002047CD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proofErr w:type="gramStart"/>
      <w:r w:rsidR="002047CD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2047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047CD">
        <w:rPr>
          <w:rFonts w:ascii="Times New Roman" w:hAnsi="Times New Roman" w:cs="Times New Roman"/>
          <w:sz w:val="24"/>
          <w:szCs w:val="24"/>
          <w:lang w:val="ru-RU"/>
        </w:rPr>
        <w:t>городского</w:t>
      </w:r>
      <w:proofErr w:type="gramEnd"/>
      <w:r w:rsidR="002047CD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 «Аксёново-Зиловское»</w:t>
      </w: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(прилагается); </w:t>
      </w:r>
    </w:p>
    <w:p w:rsidR="002047CD" w:rsidRDefault="00E66D35" w:rsidP="001229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2) форму акта приемки-сдачи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 (прилагается). </w:t>
      </w:r>
    </w:p>
    <w:p w:rsidR="002047CD" w:rsidRDefault="00E66D35" w:rsidP="001229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2047CD" w:rsidRPr="002047CD" w:rsidRDefault="00E66D35" w:rsidP="00122917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4. Опубликовать настоящее постановление в официальном сайте </w:t>
      </w:r>
      <w:proofErr w:type="spellStart"/>
      <w:r w:rsidR="002047CD" w:rsidRPr="002047CD">
        <w:rPr>
          <w:rFonts w:ascii="Times New Roman" w:hAnsi="Times New Roman" w:cs="Times New Roman"/>
          <w:sz w:val="24"/>
          <w:szCs w:val="24"/>
          <w:u w:val="single"/>
          <w:lang w:val="ru-RU"/>
        </w:rPr>
        <w:t>аксеново-зиловское</w:t>
      </w:r>
      <w:proofErr w:type="gramStart"/>
      <w:r w:rsidR="002047CD" w:rsidRPr="002047CD">
        <w:rPr>
          <w:rFonts w:ascii="Times New Roman" w:hAnsi="Times New Roman" w:cs="Times New Roman"/>
          <w:sz w:val="24"/>
          <w:szCs w:val="24"/>
          <w:u w:val="single"/>
          <w:lang w:val="ru-RU"/>
        </w:rPr>
        <w:t>.р</w:t>
      </w:r>
      <w:proofErr w:type="gramEnd"/>
      <w:r w:rsidR="002047CD" w:rsidRPr="002047CD">
        <w:rPr>
          <w:rFonts w:ascii="Times New Roman" w:hAnsi="Times New Roman" w:cs="Times New Roman"/>
          <w:sz w:val="24"/>
          <w:szCs w:val="24"/>
          <w:u w:val="single"/>
          <w:lang w:val="ru-RU"/>
        </w:rPr>
        <w:t>ф</w:t>
      </w:r>
      <w:proofErr w:type="spellEnd"/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3BB5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главы городского поселения</w:t>
      </w:r>
    </w:p>
    <w:p w:rsidR="002047CD" w:rsidRDefault="00EA3BB5" w:rsidP="00EA3BB5">
      <w:pPr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«Аксёново-З</w:t>
      </w:r>
      <w:r w:rsidR="002047CD">
        <w:rPr>
          <w:rFonts w:ascii="Times New Roman" w:hAnsi="Times New Roman" w:cs="Times New Roman"/>
          <w:sz w:val="24"/>
          <w:szCs w:val="24"/>
          <w:lang w:val="ru-RU"/>
        </w:rPr>
        <w:t>иловское»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А.О.Ворсин</w:t>
      </w:r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7CD" w:rsidRDefault="002047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E60" w:rsidRPr="00266E60" w:rsidRDefault="00266E60" w:rsidP="00266E60">
      <w:pPr>
        <w:pStyle w:val="a9"/>
        <w:jc w:val="right"/>
        <w:rPr>
          <w:rFonts w:ascii="Times New Roman" w:hAnsi="Times New Roman" w:cs="Times New Roman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</w:t>
      </w:r>
      <w:r w:rsidR="0086200F">
        <w:rPr>
          <w:lang w:val="ru-RU"/>
        </w:rPr>
        <w:t xml:space="preserve"> </w:t>
      </w:r>
      <w:r w:rsidR="00E66D35" w:rsidRPr="00E66D35">
        <w:rPr>
          <w:lang w:val="ru-RU"/>
        </w:rPr>
        <w:t xml:space="preserve"> УТВЕРЖДЕНО постановлением </w:t>
      </w:r>
      <w:r>
        <w:rPr>
          <w:lang w:val="ru-RU"/>
        </w:rPr>
        <w:t xml:space="preserve">             </w:t>
      </w:r>
      <w:r w:rsidRPr="00266E60">
        <w:rPr>
          <w:rFonts w:ascii="Times New Roman" w:hAnsi="Times New Roman" w:cs="Times New Roman"/>
          <w:lang w:val="ru-RU"/>
        </w:rPr>
        <w:t xml:space="preserve">Администрации </w:t>
      </w:r>
      <w:r w:rsidR="00E66D35" w:rsidRPr="00266E60">
        <w:rPr>
          <w:rFonts w:ascii="Times New Roman" w:hAnsi="Times New Roman" w:cs="Times New Roman"/>
          <w:lang w:val="ru-RU"/>
        </w:rPr>
        <w:t xml:space="preserve"> городского </w:t>
      </w:r>
      <w:r w:rsidRPr="00266E60">
        <w:rPr>
          <w:rFonts w:ascii="Times New Roman" w:hAnsi="Times New Roman" w:cs="Times New Roman"/>
          <w:lang w:val="ru-RU"/>
        </w:rPr>
        <w:t>поселения</w:t>
      </w:r>
    </w:p>
    <w:p w:rsidR="00266E60" w:rsidRPr="00266E60" w:rsidRDefault="00266E60" w:rsidP="00266E60">
      <w:pPr>
        <w:pStyle w:val="a9"/>
        <w:jc w:val="right"/>
        <w:rPr>
          <w:rFonts w:ascii="Times New Roman" w:hAnsi="Times New Roman" w:cs="Times New Roman"/>
          <w:lang w:val="ru-RU"/>
        </w:rPr>
      </w:pPr>
      <w:r w:rsidRPr="00266E60">
        <w:rPr>
          <w:rFonts w:ascii="Times New Roman" w:hAnsi="Times New Roman" w:cs="Times New Roman"/>
          <w:lang w:val="ru-RU"/>
        </w:rPr>
        <w:t xml:space="preserve"> «Аксёново-Зиловское» № 67а от 26.02.2020г.</w:t>
      </w:r>
    </w:p>
    <w:p w:rsidR="00266E60" w:rsidRPr="00266E60" w:rsidRDefault="00266E60" w:rsidP="00266E60">
      <w:pPr>
        <w:pStyle w:val="a9"/>
        <w:jc w:val="right"/>
        <w:rPr>
          <w:rFonts w:ascii="Times New Roman" w:hAnsi="Times New Roman" w:cs="Times New Roman"/>
          <w:lang w:val="ru-RU"/>
        </w:rPr>
      </w:pPr>
      <w:r w:rsidRPr="00266E60">
        <w:rPr>
          <w:rFonts w:ascii="Times New Roman" w:hAnsi="Times New Roman" w:cs="Times New Roman"/>
          <w:lang w:val="ru-RU"/>
        </w:rPr>
        <w:t xml:space="preserve"> </w:t>
      </w:r>
      <w:r w:rsidR="00E66D35" w:rsidRPr="00266E60">
        <w:rPr>
          <w:rFonts w:ascii="Times New Roman" w:hAnsi="Times New Roman" w:cs="Times New Roman"/>
          <w:lang w:val="ru-RU"/>
        </w:rPr>
        <w:t xml:space="preserve">«Об организации работы постоянной комиссии </w:t>
      </w:r>
    </w:p>
    <w:p w:rsidR="00266E60" w:rsidRPr="00266E60" w:rsidRDefault="00E66D35" w:rsidP="00266E60">
      <w:pPr>
        <w:pStyle w:val="a9"/>
        <w:jc w:val="right"/>
        <w:rPr>
          <w:rFonts w:ascii="Times New Roman" w:hAnsi="Times New Roman" w:cs="Times New Roman"/>
          <w:lang w:val="ru-RU"/>
        </w:rPr>
      </w:pPr>
      <w:r w:rsidRPr="00266E60">
        <w:rPr>
          <w:rFonts w:ascii="Times New Roman" w:hAnsi="Times New Roman" w:cs="Times New Roman"/>
          <w:lang w:val="ru-RU"/>
        </w:rPr>
        <w:t xml:space="preserve">по вопросам рекультивации </w:t>
      </w:r>
      <w:r w:rsidR="00266E60" w:rsidRPr="00266E60">
        <w:rPr>
          <w:rFonts w:ascii="Times New Roman" w:hAnsi="Times New Roman" w:cs="Times New Roman"/>
          <w:lang w:val="ru-RU"/>
        </w:rPr>
        <w:t>земель на территории</w:t>
      </w:r>
    </w:p>
    <w:p w:rsidR="00266E60" w:rsidRPr="00266E60" w:rsidRDefault="00266E60" w:rsidP="00266E60">
      <w:pPr>
        <w:pStyle w:val="a9"/>
        <w:jc w:val="right"/>
        <w:rPr>
          <w:rFonts w:ascii="Times New Roman" w:hAnsi="Times New Roman" w:cs="Times New Roman"/>
          <w:lang w:val="ru-RU"/>
        </w:rPr>
      </w:pPr>
      <w:r w:rsidRPr="00266E60">
        <w:rPr>
          <w:rFonts w:ascii="Times New Roman" w:hAnsi="Times New Roman" w:cs="Times New Roman"/>
          <w:lang w:val="ru-RU"/>
        </w:rPr>
        <w:t xml:space="preserve"> </w:t>
      </w:r>
      <w:r w:rsidR="00E66D35" w:rsidRPr="00266E60">
        <w:rPr>
          <w:rFonts w:ascii="Times New Roman" w:hAnsi="Times New Roman" w:cs="Times New Roman"/>
          <w:lang w:val="ru-RU"/>
        </w:rPr>
        <w:t xml:space="preserve"> городского </w:t>
      </w:r>
      <w:r w:rsidRPr="00266E60">
        <w:rPr>
          <w:rFonts w:ascii="Times New Roman" w:hAnsi="Times New Roman" w:cs="Times New Roman"/>
          <w:lang w:val="ru-RU"/>
        </w:rPr>
        <w:t>поселения «Аксёново-Зиловское»</w:t>
      </w:r>
    </w:p>
    <w:p w:rsidR="00266E60" w:rsidRDefault="00266E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E60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 об организации работы постоянной комиссии по вопросам рекультивации </w:t>
      </w:r>
      <w:r w:rsidR="00266E60">
        <w:rPr>
          <w:rFonts w:ascii="Times New Roman" w:hAnsi="Times New Roman" w:cs="Times New Roman"/>
          <w:sz w:val="24"/>
          <w:szCs w:val="24"/>
          <w:lang w:val="ru-RU"/>
        </w:rPr>
        <w:t xml:space="preserve">земель на территории </w:t>
      </w: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</w:t>
      </w:r>
      <w:r w:rsidR="00266E60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 «</w:t>
      </w:r>
      <w:r w:rsidR="0074186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66E60">
        <w:rPr>
          <w:rFonts w:ascii="Times New Roman" w:hAnsi="Times New Roman" w:cs="Times New Roman"/>
          <w:sz w:val="24"/>
          <w:szCs w:val="24"/>
          <w:lang w:val="ru-RU"/>
        </w:rPr>
        <w:t>ксёново-Зиловское»</w:t>
      </w: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66E60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1.Общие положения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1.1. Постоянная комиссия по вопросам рекультивации земель на территории город</w:t>
      </w:r>
      <w:r w:rsidR="00741866">
        <w:rPr>
          <w:rFonts w:ascii="Times New Roman" w:hAnsi="Times New Roman" w:cs="Times New Roman"/>
          <w:sz w:val="24"/>
          <w:szCs w:val="24"/>
          <w:lang w:val="ru-RU"/>
        </w:rPr>
        <w:t>ского поселения «Аксёново-Зиловское»</w:t>
      </w: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Постоянная комиссия) создана для организации процедуры приемки (передачи)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земель, а также для рассмотрения других вопросов, связанных с восстановлением нарушенных земель.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1.2. Постоянная комиссия в своей работе руководствуется Земельным кодексом Российской Федерации, постановлением Правительства Российской Федерации от 10.07.2018 № 800 «О проведении рекультивации и консервации земель», нормативны</w:t>
      </w:r>
      <w:r w:rsidR="00741866">
        <w:rPr>
          <w:rFonts w:ascii="Times New Roman" w:hAnsi="Times New Roman" w:cs="Times New Roman"/>
          <w:sz w:val="24"/>
          <w:szCs w:val="24"/>
          <w:lang w:val="ru-RU"/>
        </w:rPr>
        <w:t>ми правовыми актами МР «Чернышевский район»</w:t>
      </w: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и настоящим Положением.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2. Основные задачи и функции Постоянной комиссии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2.1. Основными задачами Постоянной комиссии являются: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1) организация и проведение согласования проекта рекультивации земель;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2) организация и проведение приемки (передачи)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земель;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3) рассмотрение вопросов и принятие решений о приемке (передаче)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земель;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4) рассмотрение вопросов, связанных с восстановлением нарушенных земель.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2.2. Основные функции Постоянной комиссии: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1) осуществляет рассмотрение заявлений о согласовании проекта рекультивации земель; 2) осуществляет прием письменных уведомлений о завершении работ по рекультивации земель;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3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) проводит проверку проектной и иной документации, фактически выполненных работ, их качество и соответствие предъявляемым нормативам;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4) осуществляет приемку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 в натуре;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5) по результатам проведенной проверки составляет акт приемки-сдачи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земель.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3. Состав и организация деятельности Постоянной комиссии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3.1. Деятельность Постоянной комиссии осуществляется на принципах коллегиального рассмотрения вопросов и принятия в пределах своей компетенции согласованных решений.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3.2. Постоянная комиссия состоит из председателя, заместителя председателя, секретаря и членов комиссии.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3.3. Председатель Постоянной комиссии: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1) осуществляет общее руководство и 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работой Постоянной комиссии;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2) планирует работу Постоянной комиссии;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3) утверждает акт приемки-сдачи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земель;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4) проводит заседания Постоянной комиссии;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5) осуществляет иные полномочия, отнесенные к его компетенции.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3.4. В отсутствие председателя Постоянной комиссии его функции осуществляет заместитель председателя Постоянной комиссии.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3.5. Секретарь Постоянной комиссии: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1) принимает и регистрирует документы и заявления заинтересованных лиц о рассмотрении вопросов в соответствии с компетенцией Постоянной комиссии;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2) готовит заседания Постоянной комиссии и обеспечивает необходимые условия ее работы;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3) ведет и оформляет протоколы заседания Постоянной комиссии, направляет их заинтересованным лицам;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4) отвечает за учет и сохранность документов;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5) извещает членов постоянной комиссии, а также заявителей о времени и месте проведения заседания;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6) осуществляет иные полномочия.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3.6. Заседания Постоянной комиссии проводятся по мере необходимости рассмотрения поступившего заявления на согласование проекта рекультивации земель или уведомления о завершении работ по рекультивации земель, но не позднее одного месяца с даты их поступления.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3.7. Решение принимается простым большинством голосов. В случае равенства голосов решающим является голос председательствующего на заседании Постоянной комиссии. 3.8. Заседания Постоянной комиссии оформляются протоколом, который подписывается всеми членами Постоянной комиссии.</w:t>
      </w:r>
    </w:p>
    <w:p w:rsidR="00741866" w:rsidRDefault="00741866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6D35"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6D35" w:rsidRPr="00E66D35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spellEnd"/>
      <w:r w:rsidR="00E66D35" w:rsidRPr="00E66D35">
        <w:rPr>
          <w:rFonts w:ascii="Times New Roman" w:hAnsi="Times New Roman" w:cs="Times New Roman"/>
          <w:sz w:val="24"/>
          <w:szCs w:val="24"/>
          <w:lang w:val="ru-RU"/>
        </w:rPr>
        <w:t>. Права и полномочия Постоянной комиссии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4.1. При приемке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земельных участков Постоянная комиссия, проверяет: - соответствие выполненных работ утвержденному проекту рекультивации; - качество планировочных работ; - мощность и равномерность нанесения плодородного слоя почвы; - наличие и объем неиспользованного плодородного слоя почвы, а также условия его хранения; -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земель; - качество выполненных мелиоративных, противоэрозионных и других мероприятий, определенных проектом или условиями рекультивации земель (договором); - наличие на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рекультивированном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участке строительных и других отходов; - наличие и оборудование пунктов мониторинга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земель, если их создание было определено проектом или условиями рекультивации нарушенных земель. 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4.2. По результатам приемки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 постоянная комиссия вправе продлить (сократить) срок восстановления плодородия почв (биологический этап), установленный проектом рекультивации.</w:t>
      </w:r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4.3. 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>При выявлении фактов порчи и уничтожения плодородного слоя почвы, невыполнения или некачественного выполнения обязательств по рекультивации нарушенных земель, несоблюдения установленных экологических и других стандартов, правил и норм при проведении работ, связанных с нарушением почвенного покрова, Постоянная комиссия обращается в соответствующие органы для привлечения юридических, должностных и физических лиц к административной и другой ответственности, установленной действующим законодательством.</w:t>
      </w:r>
      <w:proofErr w:type="gramEnd"/>
    </w:p>
    <w:p w:rsidR="00741866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5. Порядок приемки и передачи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 </w:t>
      </w:r>
    </w:p>
    <w:p w:rsidR="007A73B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5.1. Приемка-передача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 осуществляется в месячный срок после поступления в Постоянную комиссию письменного уведомления о завершении работ по рекультивации, к которому прилагаются следующие материалы: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-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 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выкопировка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с плана землепользования, с нанесенными границами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участков; - проект рекультивации, заключение по нему государственной экологической экспертизы; -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</w:t>
      </w:r>
      <w:r w:rsidR="0086200F">
        <w:rPr>
          <w:rFonts w:ascii="Times New Roman" w:hAnsi="Times New Roman" w:cs="Times New Roman"/>
          <w:sz w:val="24"/>
          <w:szCs w:val="24"/>
          <w:lang w:val="ru-RU"/>
        </w:rPr>
        <w:t>екультивации нарушенных земель;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-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участков (гидрогеологический, инженерно-геологический мониторинг) в случае их создания; -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актов об их приемке (проведении, испытаний); 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-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информации о принятых мерах по устранению выявленных нарушений;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- сведения о снятии, хранении, использовании, передаче плодородного слоя, подтвержденные соответствующими документами; 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- отчет о рекультивации земель, снятии и использовании плодородного слоя почвы по форме № 2-ТП (рекультивация) за весь период проведения работ, связанных с нарушением почвенного покрова, на сдаваемом участке.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5.2. Перечень указанных материалов уточняется и дополняется Постоянной комиссией в зависимости от характера нарушенных земель и дальнейшего использования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участков.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5.3 При проведении выезда на место возможно осуществление фот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и (или) видеосъемки и в указанном случае фото- и видеоматериалы прилагаются к акту приемки-сдачи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земель.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5.4. В случае неявки представителей сторон, сдающих и (или) принимающих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рекультивированные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земли, при наличии сведений 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их своевременном извещении и отсутствии ходатайства о переносе срока выезда Постоянной комиссии на место приемка земель может быть осуществлена в их отсутствие.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5.5. Лица, включенные в состав Постоянной комиссии, информируются через соответствующие средства связи (телеграммой, телефонограммой, факсом, электронная почта и т.п.) не 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чем за 5 дней до приемки-сдачи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 в натуре. 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5.6. Объект считается принятым после утверждения председателем (заместителем председателя) Постоянной комиссии акта приемки-сдачи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земель. </w:t>
      </w:r>
    </w:p>
    <w:p w:rsidR="0086200F" w:rsidRDefault="0086200F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00F" w:rsidRDefault="0086200F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АКТ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приема-передачи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рекультивированных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« </w:t>
      </w:r>
      <w:r w:rsidR="0086200F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E66D3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6200F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E66D35">
        <w:rPr>
          <w:rFonts w:ascii="Times New Roman" w:hAnsi="Times New Roman" w:cs="Times New Roman"/>
          <w:sz w:val="24"/>
          <w:szCs w:val="24"/>
          <w:lang w:val="ru-RU"/>
        </w:rPr>
        <w:t>. №</w:t>
      </w:r>
      <w:r w:rsidR="0086200F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Основание: извещение о завершении работ по рекультивации земель от</w:t>
      </w:r>
      <w:r w:rsidR="0086200F">
        <w:rPr>
          <w:rFonts w:ascii="Times New Roman" w:hAnsi="Times New Roman" w:cs="Times New Roman"/>
          <w:sz w:val="24"/>
          <w:szCs w:val="24"/>
          <w:lang w:val="ru-RU"/>
        </w:rPr>
        <w:t xml:space="preserve"> « ____» ______</w:t>
      </w: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комиссией в составе: 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1. (должность, инициалы, фамилия)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2. (должность, инициалы, фамилия)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3. (должность, инициалы, фамилия)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4. (должность, инициалы, фамилия) 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5. (должность, инициалы, фамилия) 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6. (должность, инициалы, фамилия) 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Присутствовали: 1. (должность, инициалы, фамилия) 2. (должность, инициалы, фамилия) 3. (должность, инициалы, фамилия) </w:t>
      </w:r>
      <w:proofErr w:type="gramEnd"/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7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период с ___.___.______ г. по ___.___.______ г. комиссия рассмотрела представленные (должность, инициалы, фамилия лица, представившего материалы и документы) материалы и документы: (реквизиты, представленных материалов/документов) осмотрела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рекультивированный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земельный участок (адрес, кадастровый номер земельного участка) площадью _______ га после проведения работ, связанных с нарушением почвенного покрова, произвела необходимые контрольные обмеры и замеры. Комиссией установлено: 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>1) в период с ___.___.___ г. по ___.___.___ г. выполнены следующие работы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>: ; (</w:t>
      </w:r>
      <w:proofErr w:type="gram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виды, объем и стоимость работ) </w:t>
      </w:r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lastRenderedPageBreak/>
        <w:t>2) работы выполнены в соответствии / не в соответствии с утвержденными проектными материалами (в случае отступлений от утвержденных проектных материалов указать их причины, кем и когда согласовывались допущенные отступления)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86200F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3) </w:t>
      </w:r>
      <w:proofErr w:type="spell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рекультивированный</w:t>
      </w:r>
      <w:proofErr w:type="spell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земельный участок 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>пригоден</w:t>
      </w:r>
      <w:proofErr w:type="gramEnd"/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 / не пригоден для использования (в случае признания земельного участка непригодным для использования, указать причины) . 8 Комиссия решила: </w:t>
      </w:r>
    </w:p>
    <w:p w:rsidR="006D2236" w:rsidRPr="00E66D35" w:rsidRDefault="00E66D35" w:rsidP="008620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D35">
        <w:rPr>
          <w:rFonts w:ascii="Times New Roman" w:hAnsi="Times New Roman" w:cs="Times New Roman"/>
          <w:sz w:val="24"/>
          <w:szCs w:val="24"/>
          <w:lang w:val="ru-RU"/>
        </w:rPr>
        <w:t xml:space="preserve">Акт составлен в 2 экземплярах: первый экземпляр - остается на хранении у секретаря постоянной комиссии, второй - направляется лицу, выполнившему работы по рекультивации земель. </w:t>
      </w:r>
      <w:proofErr w:type="gramStart"/>
      <w:r w:rsidRPr="00E66D35">
        <w:rPr>
          <w:rFonts w:ascii="Times New Roman" w:hAnsi="Times New Roman" w:cs="Times New Roman"/>
          <w:sz w:val="24"/>
          <w:szCs w:val="24"/>
          <w:lang w:val="ru-RU"/>
        </w:rPr>
        <w:t>Члены комиссии: (должность) (подпись) (инициалы и фамилия) (должность) (подпись) (инициалы и фамилия) (должность) (подпись) (инициалы и фамилия) (должность) (подпись) (инициалы и фамилия) (должность) (подпись) (инициалы и фамилия) (должность) (подпись) (инициалы и фамилия) С актом ознакомлены: (должность (юридическое лицо) (подпись) (инициалы и фамилия)</w:t>
      </w:r>
      <w:proofErr w:type="gramEnd"/>
    </w:p>
    <w:sectPr w:rsidR="006D2236" w:rsidRPr="00E66D35" w:rsidSect="00D7545D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6D35"/>
    <w:rsid w:val="00002AD3"/>
    <w:rsid w:val="0000678C"/>
    <w:rsid w:val="00106E62"/>
    <w:rsid w:val="00122917"/>
    <w:rsid w:val="00137EA2"/>
    <w:rsid w:val="002047CD"/>
    <w:rsid w:val="00266E60"/>
    <w:rsid w:val="003B7A7B"/>
    <w:rsid w:val="004A07C7"/>
    <w:rsid w:val="004C49DF"/>
    <w:rsid w:val="00524D76"/>
    <w:rsid w:val="005C1CBF"/>
    <w:rsid w:val="00647F43"/>
    <w:rsid w:val="006702AE"/>
    <w:rsid w:val="006C7567"/>
    <w:rsid w:val="006D2236"/>
    <w:rsid w:val="00741866"/>
    <w:rsid w:val="00793BA2"/>
    <w:rsid w:val="007A73BF"/>
    <w:rsid w:val="007E6BCE"/>
    <w:rsid w:val="0086200F"/>
    <w:rsid w:val="00874A54"/>
    <w:rsid w:val="008803A5"/>
    <w:rsid w:val="009E6517"/>
    <w:rsid w:val="00A74037"/>
    <w:rsid w:val="00B83FC6"/>
    <w:rsid w:val="00C07190"/>
    <w:rsid w:val="00CE2F28"/>
    <w:rsid w:val="00D16BCF"/>
    <w:rsid w:val="00D22433"/>
    <w:rsid w:val="00D7545D"/>
    <w:rsid w:val="00E66D35"/>
    <w:rsid w:val="00EA3BB5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5"/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2020-04-14T02:24:00Z</cp:lastPrinted>
  <dcterms:created xsi:type="dcterms:W3CDTF">2020-04-13T03:29:00Z</dcterms:created>
  <dcterms:modified xsi:type="dcterms:W3CDTF">2020-04-14T02:27:00Z</dcterms:modified>
</cp:coreProperties>
</file>