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8" w:rsidRPr="00792318" w:rsidRDefault="00792318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83317" w:rsidRPr="00792318" w:rsidRDefault="00F93948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ГОРОДСКОГО ПОСЕЛЕНИЯ</w:t>
      </w:r>
    </w:p>
    <w:p w:rsidR="00A83317" w:rsidRPr="00792318" w:rsidRDefault="00F93948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«АКСЁНОВО</w:t>
      </w:r>
      <w:r w:rsidR="0086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-ЗИЛОВСКОЕ»</w:t>
      </w:r>
    </w:p>
    <w:p w:rsidR="00792318" w:rsidRPr="00792318" w:rsidRDefault="00792318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317" w:rsidRPr="0086062D" w:rsidRDefault="00A83317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606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</w:t>
      </w:r>
    </w:p>
    <w:p w:rsidR="00A83317" w:rsidRPr="00792318" w:rsidRDefault="00A83317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12C8" w:rsidRPr="00792318" w:rsidRDefault="00F85CBA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06 мая </w:t>
      </w:r>
      <w:r w:rsidR="00860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</w:t>
      </w:r>
      <w:r w:rsidR="00A83317" w:rsidRPr="007923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7923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</w:t>
      </w:r>
      <w:r w:rsidR="007923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99</w:t>
      </w:r>
    </w:p>
    <w:p w:rsidR="00A83317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пгт. Аксёново-Зиловское</w:t>
      </w:r>
    </w:p>
    <w:p w:rsidR="00F85CBA" w:rsidRPr="00F85CBA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54AF" w:rsidRPr="00E51C03" w:rsidRDefault="001F54AF" w:rsidP="006B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1C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1F54AF" w:rsidRPr="00792318" w:rsidRDefault="001F54AF" w:rsidP="006B1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</w:p>
    <w:p w:rsidR="006B12C8" w:rsidRPr="00792318" w:rsidRDefault="006B12C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 ст.34.2 Налогового кодекса Российской Федерации от 31.07.1998 г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№146-ФЗ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12C8" w:rsidRPr="0079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29.12.2017 г.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  администрация </w:t>
      </w:r>
      <w:r w:rsidR="00860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«Аксёново-Зиловское»</w:t>
      </w:r>
      <w:r w:rsidR="006B12C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т:</w:t>
      </w:r>
    </w:p>
    <w:p w:rsidR="006B12C8" w:rsidRPr="00792318" w:rsidRDefault="006B12C8" w:rsidP="006B12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6B12C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</w:t>
      </w:r>
      <w:r w:rsidR="006B12C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сборах, согласно приложению.</w:t>
      </w:r>
    </w:p>
    <w:p w:rsidR="001F54AF" w:rsidRPr="00792318" w:rsidRDefault="001F54AF" w:rsidP="006B1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его </w:t>
      </w:r>
      <w:r w:rsidR="00A833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администрации </w:t>
      </w:r>
      <w:r w:rsidR="00860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«Аксёново-Зиловское»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1F54AF" w:rsidRPr="00792318" w:rsidRDefault="001F54AF" w:rsidP="006B12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B12C8" w:rsidRPr="00792318" w:rsidRDefault="001F54AF" w:rsidP="00E51C03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062D" w:rsidRDefault="0086062D" w:rsidP="0079231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F54AF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54AF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A83317" w:rsidRPr="00E51C03" w:rsidRDefault="0086062D" w:rsidP="0079231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«Аксёново-Зиловское» </w:t>
      </w:r>
      <w:r w:rsidR="00A83317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92318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92318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А.О.Ворсин</w:t>
      </w:r>
      <w:r w:rsidR="00A83317" w:rsidRPr="00E5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792318" w:rsidRDefault="00792318" w:rsidP="00E51C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00D" w:rsidRDefault="0015200D" w:rsidP="00E51C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317" w:rsidRPr="00792318" w:rsidRDefault="00A83317" w:rsidP="00E51C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83317" w:rsidRPr="00792318" w:rsidRDefault="00A83317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86062D" w:rsidRDefault="0086062D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86062D" w:rsidRDefault="0086062D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«Аксёново-Зиловское»</w:t>
      </w:r>
    </w:p>
    <w:p w:rsidR="001F54AF" w:rsidRPr="00792318" w:rsidRDefault="00792318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7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мая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833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7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</w:p>
    <w:p w:rsidR="001F54AF" w:rsidRPr="00792318" w:rsidRDefault="001F54AF" w:rsidP="00E4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F54AF" w:rsidRPr="00792318" w:rsidRDefault="001F54AF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 предоставлению муниципальной услуги по даче письменных разъяснений налогоплательщикам и    налоговым  агентам   по    вопросам   применения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нормативных </w:t>
      </w:r>
      <w:r w:rsid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 о местных налогах и сборах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7C6D" w:rsidRPr="00792318" w:rsidRDefault="00E47C6D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Круг заявителей.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Порядок информирования о предоставлении государственной услуги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 Информационное обеспечение по предоставлению муниципальной услуги осуществляется администрацией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«Аксёново-Зиловское»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заявителям о муниципальной услуге, является открытой и доступной.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муниципальной услуге предоставляется непосредственно в помещениях администрации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адресах и телефонах должностных лиц администрации и график работы содержатся в приложении 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92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http://www.gosuslugi.ru/.</w:t>
      </w:r>
    </w:p>
    <w:p w:rsidR="00A83317" w:rsidRPr="00792318" w:rsidRDefault="00A83317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телефонной, факсимильной связи;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связи,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почтовой связи;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помещениях Уполномоченного органа, МФЦ;</w:t>
      </w:r>
    </w:p>
    <w:p w:rsidR="001F54AF" w:rsidRPr="00792318" w:rsidRDefault="00E47C6D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Уполномоченного органа;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информационном стенде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официальном сайте Уполномоченного органа;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Едином портале государственных и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Информирование о правилах предоставления муниципальной услуги осуществляется по следующим вопросам: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официального сайта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ход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административных процедурах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формы контроля за предоставлением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3317" w:rsidRPr="00792318" w:rsidRDefault="001F54AF" w:rsidP="007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местного самоуправления».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в информационно-телекоммуникационной сети «Интернет»;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D4CAE" w:rsidRPr="00792318" w:rsidRDefault="00ED4CAE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Наименование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органа местного самоуправления, предоставляющего муниципальную услугу</w:t>
      </w:r>
      <w:r w:rsidR="00083D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«Аксёново-Зиловское».</w:t>
      </w: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1F54AF" w:rsidRPr="00792318" w:rsidRDefault="001F54AF" w:rsidP="008F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128"/>
      <w:bookmarkEnd w:id="0"/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Срок предоставления муниципальной услуги</w:t>
      </w:r>
      <w:r w:rsidR="008F3EE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Главы администрации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срок может быть продлен, но не более чем на один месяц.</w:t>
      </w:r>
    </w:p>
    <w:p w:rsidR="001F54AF" w:rsidRPr="00792318" w:rsidRDefault="001F54AF" w:rsidP="008F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Перечень нормативных правовых актов Российской Федерации и </w:t>
      </w:r>
      <w:r w:rsidR="00497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регулирующих отношения, возникающие в связи с предоставлением муниципальной услуги</w:t>
      </w:r>
      <w:r w:rsidR="008F3EE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законом от 2 мая 2006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59-ФЗ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 июля 2010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244799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16 мая 2011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373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497BC3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 поселения «Аксёново-Зиловское»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497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обращение заносится в карточку личного приема заявителя по форме, приведенной в приложении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предъявляет следующие документы: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руководителя юридического лица;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(для физического лица);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 Указания на запрет требовать от заявителя предоставления документов и информации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поступившее в Уполномоченный орган, подлежит обязательному рассмотрению.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</w:t>
      </w:r>
      <w:r w:rsidR="00B8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глава городского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заявителю, направившему обращение, в течение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 дней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обращения сообщается электронный адрес официального сайта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размещен ответ на вопрос, поставленный в обращении.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 Размер платы, взимаемой за предоставление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B80F20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Pr="00B80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бесплатно.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минут.</w:t>
      </w:r>
    </w:p>
    <w:p w:rsidR="00244799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в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 числе в электронной форме.</w:t>
      </w:r>
    </w:p>
    <w:p w:rsidR="001F54AF" w:rsidRPr="00792318" w:rsidRDefault="001F54AF" w:rsidP="00244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поселения.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фойе здания для ожидания приема граждан отводятся места, оборудованные стульями.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структурных подразделений с указанием рассматриваемых ими вопросов;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особенностях предоставления муниципальной услуги в электронной форме;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правовых актов по наиболее часто задаваемым вопросам;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почтовый адрес администрации;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администрации, а также их контактные телефоны;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проезда к администрации;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заявителями;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 услуги.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 Показатели доступности и качества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объективное, всестороннее и своевременное рассмотрение обращений;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заявителей в здание администрации.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Показателями качества муниципальной услуги являются: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</w:p>
    <w:p w:rsidR="001F54AF" w:rsidRDefault="001F54AF" w:rsidP="00ED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оказания муниципальной услуги.</w:t>
      </w:r>
    </w:p>
    <w:p w:rsidR="00ED4CAE" w:rsidRPr="00792318" w:rsidRDefault="00ED4CAE" w:rsidP="00ED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(действий), требования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их выполнения, в том числе особенности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административных процедур (действий)в электронной форме, а также особенности выполнения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1F54AF" w:rsidRPr="00792318" w:rsidRDefault="001F54AF" w:rsidP="00A83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результатов рассмотрения заявления: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1F54AF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ED4CAE" w:rsidRDefault="00ED4CAE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CAE" w:rsidRDefault="00ED4CAE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Прием и регистрация заявления и приложенных к нему документов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Рассмотрение заявления и документов, принятие и направление заявителю решения.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рабочего дня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подписания.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3.4.Срок исполнения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месяца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поступления заявления.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Результатом административной процедуры является: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4B30" w:rsidRDefault="00ED4CAE" w:rsidP="00ED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F54AF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244799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за исполнением административного регламента.</w:t>
      </w:r>
    </w:p>
    <w:p w:rsidR="00ED4CAE" w:rsidRPr="00792318" w:rsidRDefault="00ED4CAE" w:rsidP="00ED4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B04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устанавливающих требования к предоставлению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16C4" w:rsidRDefault="001F54AF" w:rsidP="00821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="00D045A8" w:rsidRPr="00D045A8">
        <w:rPr>
          <w:rFonts w:ascii="Roboto" w:hAnsi="Roboto"/>
          <w:color w:val="000000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части 1.1 статьи 16 Федерального закона от 27.07.2010 г. №210-ФЗ «Об организации и предоставления муниципальных услуг», а также их должностных лиц, государственных или муниципальных служащих, работников</w:t>
      </w:r>
    </w:p>
    <w:p w:rsidR="008216C4" w:rsidRPr="008216C4" w:rsidRDefault="008216C4" w:rsidP="00821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16C4" w:rsidRPr="008216C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4">
        <w:rPr>
          <w:rFonts w:ascii="Times New Roman" w:hAnsi="Times New Roman" w:cs="Times New Roman"/>
          <w:color w:val="000000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8216C4">
        <w:rPr>
          <w:color w:val="000000"/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5.3. </w:t>
      </w:r>
      <w:r w:rsidR="00D045A8" w:rsidRPr="00D045A8">
        <w:rPr>
          <w:color w:val="000000"/>
          <w:sz w:val="28"/>
          <w:szCs w:val="28"/>
        </w:rPr>
        <w:t>5.3. Жалоба может быть направлена по почте,  через многофункциональный центр, с использованием информационно-телекоммуникационной сети "Интернет", официального сайта органа, предоставляющего</w:t>
      </w:r>
      <w:r w:rsidR="00D045A8">
        <w:rPr>
          <w:color w:val="000000"/>
          <w:sz w:val="28"/>
          <w:szCs w:val="28"/>
        </w:rPr>
        <w:t xml:space="preserve"> государственную услугу, органа</w:t>
      </w:r>
      <w:r w:rsidR="00D045A8" w:rsidRPr="00D045A8">
        <w:rPr>
          <w:color w:val="000000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8216C4">
        <w:rPr>
          <w:color w:val="000000"/>
          <w:sz w:val="28"/>
          <w:szCs w:val="28"/>
        </w:rPr>
        <w:t>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5.4. Жалоба должна содержать: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E60A43">
        <w:rPr>
          <w:b/>
          <w:color w:val="000000"/>
          <w:sz w:val="28"/>
          <w:szCs w:val="28"/>
        </w:rPr>
        <w:t>пятнадцати рабочих дней</w:t>
      </w:r>
      <w:r w:rsidRPr="008216C4">
        <w:rPr>
          <w:color w:val="000000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E60A43">
        <w:rPr>
          <w:b/>
          <w:color w:val="000000"/>
          <w:sz w:val="28"/>
          <w:szCs w:val="28"/>
        </w:rPr>
        <w:t>пяти рабочих дней</w:t>
      </w:r>
      <w:r w:rsidRPr="008216C4">
        <w:rPr>
          <w:color w:val="000000"/>
          <w:sz w:val="28"/>
          <w:szCs w:val="28"/>
        </w:rPr>
        <w:t xml:space="preserve"> со дня ее регистрации.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lastRenderedPageBreak/>
        <w:t>- отказывает в удовлетворении жалобы.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5.7. Не позднее дня, следующего за днем принятия решения, указанного в</w:t>
      </w:r>
      <w:r w:rsidRPr="008216C4">
        <w:rPr>
          <w:rStyle w:val="apple-converted-space"/>
          <w:color w:val="000000"/>
          <w:sz w:val="28"/>
          <w:szCs w:val="28"/>
        </w:rPr>
        <w:t> </w:t>
      </w:r>
      <w:r w:rsidRPr="008216C4">
        <w:rPr>
          <w:color w:val="000000"/>
          <w:sz w:val="28"/>
          <w:szCs w:val="28"/>
        </w:rPr>
        <w:t>пункте</w:t>
      </w:r>
      <w:r w:rsidRPr="008216C4">
        <w:rPr>
          <w:rStyle w:val="apple-converted-space"/>
          <w:color w:val="000000"/>
          <w:sz w:val="28"/>
          <w:szCs w:val="28"/>
        </w:rPr>
        <w:t> </w:t>
      </w:r>
      <w:r w:rsidRPr="008216C4">
        <w:rPr>
          <w:color w:val="000000"/>
          <w:sz w:val="28"/>
          <w:szCs w:val="28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5.8. Физические и юридические лица вправе обжаловать действия (бездействие), решения должностных лиц администрации </w:t>
      </w:r>
      <w:r w:rsidR="00E60A43">
        <w:rPr>
          <w:color w:val="000000"/>
          <w:sz w:val="28"/>
          <w:szCs w:val="28"/>
        </w:rPr>
        <w:t>городского поселения «Аксёново-Зиловское»</w:t>
      </w:r>
      <w:r w:rsidRPr="008216C4">
        <w:rPr>
          <w:color w:val="000000"/>
          <w:sz w:val="28"/>
          <w:szCs w:val="28"/>
        </w:rPr>
        <w:t>, осуществляемые (принятые) в ходе предоставления муниципальной услуги, в судебном порядке.</w:t>
      </w:r>
    </w:p>
    <w:p w:rsidR="00A83317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54AF" w:rsidRPr="00792318" w:rsidRDefault="001F54AF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 1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F54AF" w:rsidRPr="00792318" w:rsidRDefault="00A83317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4F72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месте нахождения и графике работы</w:t>
      </w:r>
    </w:p>
    <w:p w:rsidR="001F54AF" w:rsidRPr="008216C4" w:rsidRDefault="001F54AF" w:rsidP="00E60A4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администрации </w:t>
      </w:r>
      <w:r w:rsidR="00E60A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городского поселения «Аксёново-Зиловское»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E60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тонахождение Администрации: 673497, Забайкальский край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Чернышевский 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6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FA5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Аксёново-Зиловское, ул.Октябрьская д. 9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FA5084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8(924</w:t>
      </w:r>
      <w:r w:rsidR="00A83317"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380-81-96,8 (914) 124-57-40.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r w:rsidR="00FA5084" w:rsidRPr="00FA50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aксеново-зиловское.рф</w:t>
      </w:r>
      <w:r w:rsidR="00FA5084">
        <w:t xml:space="preserve"> 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 Администрации: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8.00 до 1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12.00 до 1</w:t>
      </w:r>
      <w:r w:rsidR="00FA50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18" w:rsidRPr="00FA5084" w:rsidRDefault="00A83317" w:rsidP="008216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–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aksenovo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zilovo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</w:p>
    <w:p w:rsidR="004F7218" w:rsidRPr="00792318" w:rsidRDefault="004F721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218" w:rsidRPr="00792318" w:rsidRDefault="004F7218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218" w:rsidRPr="00792318" w:rsidRDefault="00A11CFC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иложение № 2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F54AF" w:rsidRDefault="00A11CFC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A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FA5084" w:rsidRPr="00FA5084" w:rsidRDefault="00FA5084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«Аксёново-Зиловское»</w:t>
      </w:r>
    </w:p>
    <w:p w:rsidR="001F54AF" w:rsidRPr="00245E88" w:rsidRDefault="001F54AF" w:rsidP="004F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ЛИЧНОГО ПРИЕМА ЗАЯВИТЕЛЯ</w:t>
      </w:r>
    </w:p>
    <w:p w:rsidR="001F54AF" w:rsidRPr="00245E8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4F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58"/>
      <w:bookmarkEnd w:id="1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N _________________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F54AF" w:rsidRPr="00792318" w:rsidRDefault="001F54AF" w:rsidP="004F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59"/>
      <w:bookmarkEnd w:id="2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Дата 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560"/>
      <w:bookmarkEnd w:id="3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заявителе _____________________________________________</w:t>
      </w:r>
    </w:p>
    <w:p w:rsidR="00E8536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5E88" w:rsidRPr="0079231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562"/>
      <w:bookmarkEnd w:id="4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Содержание обращения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564"/>
      <w:bookmarkEnd w:id="5"/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Ф.И.О., должность должностного лица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566"/>
      <w:bookmarkEnd w:id="6"/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Резолюция 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E85368" w:rsidP="0024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1F54AF" w:rsidP="004F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245E88" w:rsidRDefault="001F54AF" w:rsidP="0024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F7218" w:rsidRPr="00792318" w:rsidRDefault="001F54AF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3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FA5084" w:rsidRPr="00792318" w:rsidRDefault="00A11CFC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A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</w:p>
    <w:p w:rsidR="001F54AF" w:rsidRPr="00792318" w:rsidRDefault="001F54AF" w:rsidP="00245E8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E88" w:rsidRDefault="00245E8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1F54AF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орма заявления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(указать наименование Уполномоченного органа)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физического лица)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руководителя организации) 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(юридический адрес)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1F54AF" w:rsidRPr="00792318" w:rsidRDefault="001F54AF" w:rsidP="00245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E88" w:rsidRDefault="00245E8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дать разъяснение по вопросу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 _____________________________________     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(Ф.И.О., должность представителя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(подпись)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юридического лица; Ф.И.О. гражданина)</w:t>
      </w:r>
    </w:p>
    <w:p w:rsidR="00A11CFC" w:rsidRPr="00792318" w:rsidRDefault="00A11CFC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20____ г.                                                                              М.П.</w:t>
      </w: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245E8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EA6E64" w:rsidRDefault="00E85368" w:rsidP="00EA6E6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4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FA5084" w:rsidRPr="00EA6E64" w:rsidRDefault="001F54AF" w:rsidP="00EA6E64">
      <w:pPr>
        <w:tabs>
          <w:tab w:val="center" w:pos="517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A5084"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Администрации городского</w:t>
      </w:r>
    </w:p>
    <w:p w:rsidR="001F54AF" w:rsidRPr="00EA6E64" w:rsidRDefault="00FA5084" w:rsidP="00EA6E64">
      <w:pPr>
        <w:tabs>
          <w:tab w:val="center" w:pos="517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«Аксёново-Зиловское»</w:t>
      </w:r>
    </w:p>
    <w:p w:rsidR="001F54AF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F54AF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хема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 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и    налоговым  агентам   по    вопросам   применения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нормативных правовых актов </w:t>
      </w:r>
      <w:r w:rsidR="0024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E85368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документов, принятие решения;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письменных разъяснений по вопросам применения муниципальных правовых актов о налогах и сборах;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результатов рассмотрения заявления;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письменное разъяснение по вопросам применения муниципальных правовых актов о налогах и сборах;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письменный отказ в предоставлении муниципальной услуги.</w:t>
      </w:r>
    </w:p>
    <w:p w:rsidR="00E85368" w:rsidRPr="00792318" w:rsidRDefault="00E85368" w:rsidP="00245E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4AF" w:rsidRDefault="001F54AF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E88" w:rsidRPr="00792318" w:rsidRDefault="00245E88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5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45E88" w:rsidRPr="00EA6E64" w:rsidRDefault="00A11CFC" w:rsidP="00EA6E6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</w:p>
    <w:p w:rsidR="00E85368" w:rsidRPr="00792318" w:rsidRDefault="00E85368" w:rsidP="00E853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64" w:rsidRPr="00792318" w:rsidRDefault="00245E88" w:rsidP="00EA6E6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«Аксёново-Зиловское»</w:t>
      </w:r>
    </w:p>
    <w:p w:rsidR="00A11CFC" w:rsidRPr="00792318" w:rsidRDefault="001F54AF" w:rsidP="00245E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11CFC" w:rsidRPr="00792318" w:rsidRDefault="00A11CFC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F54AF" w:rsidRPr="00792318" w:rsidRDefault="00A11CFC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полностью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(-ой) по адресу: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действия (бездействия) или решения, осуществленные (принятые)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E85368" w:rsidRPr="00792318" w:rsidRDefault="00A11CFC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245E88" w:rsidRDefault="00E85368" w:rsidP="00DE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E88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подразделения, должность, Ф.И.О. должностного лица администрации,на которое подается жалоба)</w:t>
      </w:r>
      <w:r w:rsidR="001F54AF" w:rsidRPr="00245E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E4E71" w:rsidRPr="00792318" w:rsidRDefault="00DE4E71" w:rsidP="00DE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жалобы (краткое изложение обжалуемых действий (бездействий) или решений)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Приложение: (документы, либо копии документов, подтверждающие изложенные обстоятельства)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E71" w:rsidRPr="00792318" w:rsidRDefault="00DE4E71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ответа (нужное подчеркнуть):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 на адрес, указанного в заявлении;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 ____________________________________.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        ________________________________</w:t>
      </w:r>
    </w:p>
    <w:p w:rsidR="001F54AF" w:rsidRPr="00792318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 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полностью)</w:t>
      </w:r>
    </w:p>
    <w:p w:rsidR="00A11CFC" w:rsidRPr="00792318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B1" w:rsidRPr="00792318" w:rsidRDefault="006B12C8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«___»___________20_______г.</w:t>
      </w:r>
    </w:p>
    <w:sectPr w:rsidR="00BD13B1" w:rsidRPr="00792318" w:rsidSect="00ED4CAE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B6" w:rsidRDefault="002D15B6" w:rsidP="001A0C56">
      <w:pPr>
        <w:spacing w:after="0" w:line="240" w:lineRule="auto"/>
      </w:pPr>
      <w:r>
        <w:separator/>
      </w:r>
    </w:p>
  </w:endnote>
  <w:endnote w:type="continuationSeparator" w:id="1">
    <w:p w:rsidR="002D15B6" w:rsidRDefault="002D15B6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B6" w:rsidRDefault="002D15B6" w:rsidP="001A0C56">
      <w:pPr>
        <w:spacing w:after="0" w:line="240" w:lineRule="auto"/>
      </w:pPr>
      <w:r>
        <w:separator/>
      </w:r>
    </w:p>
  </w:footnote>
  <w:footnote w:type="continuationSeparator" w:id="1">
    <w:p w:rsidR="002D15B6" w:rsidRDefault="002D15B6" w:rsidP="001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56" w:rsidRPr="001A0C56" w:rsidRDefault="001A0C56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1A0C56" w:rsidRDefault="001A0C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D" w:rsidRDefault="0015200D" w:rsidP="0015200D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C20"/>
    <w:rsid w:val="00083D17"/>
    <w:rsid w:val="00137CB4"/>
    <w:rsid w:val="0015200D"/>
    <w:rsid w:val="00195213"/>
    <w:rsid w:val="001A0C56"/>
    <w:rsid w:val="001F54AF"/>
    <w:rsid w:val="002030A1"/>
    <w:rsid w:val="00244799"/>
    <w:rsid w:val="00245E88"/>
    <w:rsid w:val="002D15B6"/>
    <w:rsid w:val="00351E23"/>
    <w:rsid w:val="00497BC3"/>
    <w:rsid w:val="004B045F"/>
    <w:rsid w:val="004F7218"/>
    <w:rsid w:val="005071AF"/>
    <w:rsid w:val="00522751"/>
    <w:rsid w:val="0066367B"/>
    <w:rsid w:val="00664301"/>
    <w:rsid w:val="006B12C8"/>
    <w:rsid w:val="006D662E"/>
    <w:rsid w:val="007379AC"/>
    <w:rsid w:val="00792318"/>
    <w:rsid w:val="008216C4"/>
    <w:rsid w:val="0086062D"/>
    <w:rsid w:val="00867C20"/>
    <w:rsid w:val="008762B3"/>
    <w:rsid w:val="008F3EE9"/>
    <w:rsid w:val="00924135"/>
    <w:rsid w:val="009606DC"/>
    <w:rsid w:val="00A11CFC"/>
    <w:rsid w:val="00A83317"/>
    <w:rsid w:val="00B04B30"/>
    <w:rsid w:val="00B726C2"/>
    <w:rsid w:val="00B80F20"/>
    <w:rsid w:val="00BD13B1"/>
    <w:rsid w:val="00C45CDA"/>
    <w:rsid w:val="00CB1D65"/>
    <w:rsid w:val="00D045A8"/>
    <w:rsid w:val="00DE4E71"/>
    <w:rsid w:val="00E47C6D"/>
    <w:rsid w:val="00E51C03"/>
    <w:rsid w:val="00E60A43"/>
    <w:rsid w:val="00E75619"/>
    <w:rsid w:val="00E80DE1"/>
    <w:rsid w:val="00E85368"/>
    <w:rsid w:val="00EA6E64"/>
    <w:rsid w:val="00ED4CAE"/>
    <w:rsid w:val="00F85CBA"/>
    <w:rsid w:val="00F93948"/>
    <w:rsid w:val="00FA5084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2E"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B75B-F3F7-4CEF-ADD1-1DD910C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User</cp:lastModifiedBy>
  <cp:revision>8</cp:revision>
  <cp:lastPrinted>2020-05-06T00:48:00Z</cp:lastPrinted>
  <dcterms:created xsi:type="dcterms:W3CDTF">2020-04-29T11:30:00Z</dcterms:created>
  <dcterms:modified xsi:type="dcterms:W3CDTF">2020-05-06T00:49:00Z</dcterms:modified>
</cp:coreProperties>
</file>