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E7" w:rsidRDefault="00AA58E7" w:rsidP="00AA58E7">
      <w:pPr>
        <w:shd w:val="clear" w:color="auto" w:fill="FFFFFF"/>
        <w:jc w:val="center"/>
        <w:rPr>
          <w:b/>
          <w:color w:val="000000" w:themeColor="text1"/>
          <w:spacing w:val="-11"/>
          <w:sz w:val="28"/>
          <w:szCs w:val="28"/>
        </w:rPr>
      </w:pPr>
      <w:r w:rsidRPr="000E21C7">
        <w:rPr>
          <w:b/>
          <w:color w:val="000000" w:themeColor="text1"/>
          <w:spacing w:val="-11"/>
          <w:sz w:val="28"/>
          <w:szCs w:val="28"/>
        </w:rPr>
        <w:t xml:space="preserve">АДМИНИСТРАЦИЯ </w:t>
      </w:r>
      <w:r>
        <w:rPr>
          <w:b/>
          <w:color w:val="000000" w:themeColor="text1"/>
          <w:spacing w:val="-11"/>
          <w:sz w:val="28"/>
          <w:szCs w:val="28"/>
        </w:rPr>
        <w:t>ГОРОДСКОГО ПОСЕЛЕНИЯ</w:t>
      </w:r>
    </w:p>
    <w:p w:rsidR="00AA58E7" w:rsidRPr="000E21C7" w:rsidRDefault="00AA58E7" w:rsidP="00AA58E7">
      <w:pPr>
        <w:shd w:val="clear" w:color="auto" w:fill="FFFFFF"/>
        <w:jc w:val="center"/>
        <w:rPr>
          <w:b/>
          <w:color w:val="000000" w:themeColor="text1"/>
          <w:sz w:val="28"/>
          <w:szCs w:val="28"/>
        </w:rPr>
      </w:pPr>
      <w:r>
        <w:rPr>
          <w:b/>
          <w:color w:val="000000" w:themeColor="text1"/>
          <w:spacing w:val="-11"/>
          <w:sz w:val="28"/>
          <w:szCs w:val="28"/>
        </w:rPr>
        <w:t>«АКСЁНОВО-ЗИЛОВСКОЕ»</w:t>
      </w:r>
    </w:p>
    <w:p w:rsidR="00AA58E7" w:rsidRDefault="00AA58E7" w:rsidP="00AA58E7">
      <w:pPr>
        <w:shd w:val="clear" w:color="auto" w:fill="FFFFFF"/>
        <w:jc w:val="center"/>
        <w:rPr>
          <w:b/>
          <w:bCs/>
          <w:color w:val="000000" w:themeColor="text1"/>
          <w:spacing w:val="-14"/>
          <w:sz w:val="28"/>
          <w:szCs w:val="28"/>
        </w:rPr>
      </w:pPr>
    </w:p>
    <w:p w:rsidR="00F63C96" w:rsidRDefault="00AA58E7" w:rsidP="00F63C96">
      <w:pPr>
        <w:pStyle w:val="1"/>
        <w:rPr>
          <w:b/>
          <w:bCs/>
          <w:szCs w:val="28"/>
        </w:rPr>
      </w:pPr>
      <w:r w:rsidRPr="000E21C7">
        <w:rPr>
          <w:b/>
          <w:bCs/>
          <w:color w:val="000000" w:themeColor="text1"/>
          <w:spacing w:val="-14"/>
          <w:szCs w:val="28"/>
        </w:rPr>
        <w:t>ПОСТАНОВЛЕНИЕ</w:t>
      </w:r>
      <w:r w:rsidR="00F63C96" w:rsidRPr="00F63C96">
        <w:rPr>
          <w:b/>
          <w:bCs/>
          <w:szCs w:val="28"/>
        </w:rPr>
        <w:t xml:space="preserve"> </w:t>
      </w:r>
    </w:p>
    <w:p w:rsidR="00F63C96" w:rsidRPr="00852554" w:rsidRDefault="00F63C96" w:rsidP="00F63C96">
      <w:pPr>
        <w:pStyle w:val="1"/>
        <w:rPr>
          <w:b/>
          <w:bCs/>
          <w:szCs w:val="28"/>
        </w:rPr>
      </w:pPr>
      <w:r w:rsidRPr="00852554">
        <w:rPr>
          <w:b/>
          <w:bCs/>
          <w:szCs w:val="28"/>
        </w:rPr>
        <w:t>ПРОЕКТ</w:t>
      </w:r>
    </w:p>
    <w:p w:rsidR="00AA58E7" w:rsidRPr="000E21C7" w:rsidRDefault="00AA58E7" w:rsidP="00AA58E7">
      <w:pPr>
        <w:shd w:val="clear" w:color="auto" w:fill="FFFFFF"/>
        <w:jc w:val="center"/>
        <w:rPr>
          <w:b/>
          <w:bCs/>
          <w:color w:val="000000" w:themeColor="text1"/>
          <w:spacing w:val="-14"/>
          <w:sz w:val="28"/>
          <w:szCs w:val="28"/>
        </w:rPr>
      </w:pPr>
      <w:bookmarkStart w:id="0" w:name="_GoBack"/>
      <w:bookmarkEnd w:id="0"/>
    </w:p>
    <w:p w:rsidR="00AA58E7" w:rsidRPr="000E21C7" w:rsidRDefault="00AA58E7" w:rsidP="00AA58E7">
      <w:pPr>
        <w:shd w:val="clear" w:color="auto" w:fill="FFFFFF"/>
        <w:jc w:val="center"/>
        <w:rPr>
          <w:bCs/>
          <w:color w:val="000000" w:themeColor="text1"/>
          <w:spacing w:val="-14"/>
          <w:sz w:val="28"/>
          <w:szCs w:val="28"/>
        </w:rPr>
      </w:pPr>
    </w:p>
    <w:p w:rsidR="00AA58E7" w:rsidRPr="000E21C7" w:rsidRDefault="00AA58E7" w:rsidP="00AA58E7">
      <w:pPr>
        <w:rPr>
          <w:color w:val="000000" w:themeColor="text1"/>
          <w:sz w:val="28"/>
          <w:szCs w:val="28"/>
        </w:rPr>
      </w:pPr>
      <w:r w:rsidRPr="000E21C7">
        <w:rPr>
          <w:color w:val="000000" w:themeColor="text1"/>
          <w:sz w:val="28"/>
          <w:szCs w:val="28"/>
        </w:rPr>
        <w:t xml:space="preserve">   </w:t>
      </w:r>
      <w:r w:rsidRPr="00425087">
        <w:rPr>
          <w:color w:val="000000" w:themeColor="text1"/>
          <w:sz w:val="28"/>
          <w:szCs w:val="28"/>
        </w:rPr>
        <w:t xml:space="preserve"> </w:t>
      </w:r>
      <w:r w:rsidR="00F63C96">
        <w:rPr>
          <w:color w:val="000000" w:themeColor="text1"/>
          <w:sz w:val="28"/>
          <w:szCs w:val="28"/>
        </w:rPr>
        <w:t>«___» _________</w:t>
      </w:r>
      <w:r w:rsidRPr="00425087">
        <w:rPr>
          <w:color w:val="000000" w:themeColor="text1"/>
          <w:sz w:val="28"/>
          <w:szCs w:val="28"/>
        </w:rPr>
        <w:t xml:space="preserve">  2020 года                                                                           № </w:t>
      </w:r>
    </w:p>
    <w:p w:rsidR="00AA58E7" w:rsidRPr="000E21C7" w:rsidRDefault="00AA58E7" w:rsidP="00AA58E7">
      <w:pPr>
        <w:rPr>
          <w:color w:val="000000" w:themeColor="text1"/>
          <w:sz w:val="28"/>
          <w:szCs w:val="28"/>
        </w:rPr>
      </w:pPr>
    </w:p>
    <w:p w:rsidR="00AA58E7" w:rsidRDefault="00AA58E7" w:rsidP="00AA58E7">
      <w:pPr>
        <w:tabs>
          <w:tab w:val="left" w:pos="4086"/>
        </w:tabs>
        <w:jc w:val="center"/>
        <w:rPr>
          <w:b/>
          <w:sz w:val="28"/>
          <w:szCs w:val="28"/>
        </w:rPr>
      </w:pPr>
      <w:proofErr w:type="spellStart"/>
      <w:r>
        <w:rPr>
          <w:bCs/>
          <w:color w:val="000000" w:themeColor="text1"/>
          <w:spacing w:val="-6"/>
          <w:sz w:val="28"/>
          <w:szCs w:val="28"/>
        </w:rPr>
        <w:t>пгт</w:t>
      </w:r>
      <w:proofErr w:type="spellEnd"/>
      <w:r>
        <w:rPr>
          <w:bCs/>
          <w:color w:val="000000" w:themeColor="text1"/>
          <w:spacing w:val="-6"/>
          <w:sz w:val="28"/>
          <w:szCs w:val="28"/>
        </w:rPr>
        <w:t>. Аксёново-Зиловское</w:t>
      </w:r>
    </w:p>
    <w:p w:rsidR="004F550A" w:rsidRPr="00852554" w:rsidRDefault="004F550A" w:rsidP="00D97989">
      <w:pPr>
        <w:jc w:val="both"/>
        <w:rPr>
          <w:bCs/>
          <w:sz w:val="28"/>
          <w:szCs w:val="28"/>
        </w:rPr>
      </w:pPr>
    </w:p>
    <w:p w:rsidR="00E71B06" w:rsidRPr="00852554" w:rsidRDefault="00E71B06" w:rsidP="005254FD">
      <w:pPr>
        <w:shd w:val="clear" w:color="auto" w:fill="FFFFFF"/>
        <w:contextualSpacing/>
        <w:jc w:val="center"/>
        <w:rPr>
          <w:b/>
          <w:bCs/>
          <w:sz w:val="28"/>
          <w:szCs w:val="28"/>
        </w:rPr>
      </w:pPr>
      <w:r w:rsidRPr="00852554">
        <w:rPr>
          <w:b/>
          <w:bCs/>
          <w:sz w:val="28"/>
          <w:szCs w:val="28"/>
        </w:rPr>
        <w:t xml:space="preserve">Об утверждении муниципальной </w:t>
      </w:r>
      <w:r w:rsidR="005254FD">
        <w:rPr>
          <w:b/>
          <w:bCs/>
          <w:color w:val="FF0000"/>
          <w:sz w:val="28"/>
          <w:szCs w:val="28"/>
        </w:rPr>
        <w:t xml:space="preserve"> </w:t>
      </w:r>
      <w:r w:rsidRPr="00114FA8">
        <w:rPr>
          <w:b/>
          <w:sz w:val="28"/>
          <w:szCs w:val="28"/>
        </w:rPr>
        <w:t xml:space="preserve">программы </w:t>
      </w:r>
      <w:r w:rsidRPr="00852554">
        <w:rPr>
          <w:b/>
          <w:sz w:val="28"/>
          <w:szCs w:val="28"/>
        </w:rPr>
        <w:t>«</w:t>
      </w:r>
      <w:r w:rsidR="00C4650A">
        <w:rPr>
          <w:b/>
          <w:sz w:val="28"/>
          <w:szCs w:val="28"/>
        </w:rPr>
        <w:t xml:space="preserve">Обеспечение </w:t>
      </w:r>
      <w:r w:rsidR="00165015">
        <w:rPr>
          <w:b/>
          <w:sz w:val="28"/>
          <w:szCs w:val="28"/>
        </w:rPr>
        <w:t>жильем молодых семей, проживающих на территории</w:t>
      </w:r>
      <w:r w:rsidR="005254FD">
        <w:rPr>
          <w:b/>
          <w:sz w:val="28"/>
          <w:szCs w:val="28"/>
        </w:rPr>
        <w:t xml:space="preserve">  </w:t>
      </w:r>
      <w:r w:rsidR="00AA58E7">
        <w:rPr>
          <w:b/>
          <w:sz w:val="28"/>
          <w:szCs w:val="28"/>
        </w:rPr>
        <w:t>городского поселения «Аксёново-Зиловское»</w:t>
      </w:r>
      <w:r w:rsidR="00C4650A">
        <w:rPr>
          <w:b/>
          <w:sz w:val="28"/>
          <w:szCs w:val="28"/>
        </w:rPr>
        <w:t xml:space="preserve"> </w:t>
      </w:r>
      <w:r w:rsidR="00165015">
        <w:rPr>
          <w:b/>
          <w:sz w:val="28"/>
          <w:szCs w:val="28"/>
        </w:rPr>
        <w:t xml:space="preserve"> </w:t>
      </w:r>
      <w:r w:rsidR="005254FD">
        <w:rPr>
          <w:b/>
          <w:sz w:val="28"/>
          <w:szCs w:val="28"/>
        </w:rPr>
        <w:t>на 2021-2025 годы</w:t>
      </w:r>
      <w:r w:rsidR="00AA58E7">
        <w:rPr>
          <w:b/>
          <w:sz w:val="28"/>
          <w:szCs w:val="28"/>
        </w:rPr>
        <w:t>»</w:t>
      </w:r>
    </w:p>
    <w:p w:rsidR="00E71B06" w:rsidRPr="00852554" w:rsidRDefault="00E71B06" w:rsidP="00E71B06">
      <w:pPr>
        <w:shd w:val="clear" w:color="auto" w:fill="FFFFFF"/>
        <w:contextualSpacing/>
        <w:jc w:val="center"/>
        <w:rPr>
          <w:b/>
          <w:bCs/>
          <w:sz w:val="28"/>
          <w:szCs w:val="28"/>
        </w:rPr>
      </w:pPr>
    </w:p>
    <w:p w:rsidR="00E71B06" w:rsidRPr="00F63C96" w:rsidRDefault="00E71B06" w:rsidP="00F63C96">
      <w:pPr>
        <w:ind w:firstLine="708"/>
        <w:jc w:val="both"/>
        <w:rPr>
          <w:bCs/>
          <w:color w:val="FF0000"/>
          <w:sz w:val="28"/>
          <w:szCs w:val="28"/>
          <w:highlight w:val="yellow"/>
        </w:rPr>
      </w:pPr>
      <w:proofErr w:type="gramStart"/>
      <w:r w:rsidRPr="00852554">
        <w:rPr>
          <w:bCs/>
          <w:sz w:val="28"/>
          <w:szCs w:val="28"/>
        </w:rPr>
        <w:t xml:space="preserve">В </w:t>
      </w:r>
      <w:r w:rsidRPr="00852554">
        <w:rPr>
          <w:sz w:val="28"/>
          <w:szCs w:val="28"/>
        </w:rPr>
        <w:t xml:space="preserve">соответствии с </w:t>
      </w:r>
      <w:r w:rsidR="00522F9E" w:rsidRPr="00852554">
        <w:rPr>
          <w:bCs/>
          <w:sz w:val="28"/>
          <w:szCs w:val="28"/>
        </w:rPr>
        <w:t>Федеральн</w:t>
      </w:r>
      <w:r w:rsidR="00052DC3">
        <w:rPr>
          <w:bCs/>
          <w:sz w:val="28"/>
          <w:szCs w:val="28"/>
        </w:rPr>
        <w:t>ым законом от 06.10.2003г №131-</w:t>
      </w:r>
      <w:r w:rsidR="00522F9E" w:rsidRPr="00852554">
        <w:rPr>
          <w:bCs/>
          <w:sz w:val="28"/>
          <w:szCs w:val="28"/>
        </w:rPr>
        <w:t xml:space="preserve">ФЗ «Об общих принципах организации местного самоуправления в Российской Федерации», </w:t>
      </w:r>
      <w:r w:rsidR="00E727D9" w:rsidRPr="00E727D9">
        <w:rPr>
          <w:bCs/>
          <w:sz w:val="28"/>
          <w:szCs w:val="28"/>
        </w:rPr>
        <w:t>П</w:t>
      </w:r>
      <w:r w:rsidRPr="00E727D9">
        <w:rPr>
          <w:bCs/>
          <w:sz w:val="28"/>
          <w:szCs w:val="28"/>
        </w:rPr>
        <w:t xml:space="preserve">остановлениями администрации </w:t>
      </w:r>
      <w:r w:rsidR="00E727D9" w:rsidRPr="00E727D9">
        <w:rPr>
          <w:bCs/>
          <w:sz w:val="28"/>
          <w:szCs w:val="28"/>
        </w:rPr>
        <w:t>городского поселения «Аксёново-Зиловское»</w:t>
      </w:r>
      <w:r w:rsidRPr="00E727D9">
        <w:rPr>
          <w:bCs/>
          <w:sz w:val="28"/>
          <w:szCs w:val="28"/>
        </w:rPr>
        <w:t xml:space="preserve"> </w:t>
      </w:r>
      <w:r w:rsidR="00E727D9" w:rsidRPr="00E727D9">
        <w:rPr>
          <w:bCs/>
          <w:sz w:val="28"/>
          <w:szCs w:val="28"/>
        </w:rPr>
        <w:t xml:space="preserve">от 31.12.2015 </w:t>
      </w:r>
      <w:r w:rsidRPr="00E727D9">
        <w:rPr>
          <w:bCs/>
          <w:sz w:val="28"/>
          <w:szCs w:val="28"/>
        </w:rPr>
        <w:t>года №</w:t>
      </w:r>
      <w:r w:rsidR="00E727D9" w:rsidRPr="00E727D9">
        <w:rPr>
          <w:bCs/>
          <w:sz w:val="28"/>
          <w:szCs w:val="28"/>
        </w:rPr>
        <w:t xml:space="preserve"> 321</w:t>
      </w:r>
      <w:r w:rsidRPr="00E727D9">
        <w:rPr>
          <w:bCs/>
          <w:sz w:val="28"/>
          <w:szCs w:val="28"/>
        </w:rPr>
        <w:t xml:space="preserve"> «</w:t>
      </w:r>
      <w:r w:rsidR="00522F9E" w:rsidRPr="00E727D9">
        <w:rPr>
          <w:bCs/>
          <w:sz w:val="28"/>
          <w:szCs w:val="28"/>
        </w:rPr>
        <w:t xml:space="preserve">О </w:t>
      </w:r>
      <w:r w:rsidR="00E727D9" w:rsidRPr="00E727D9">
        <w:rPr>
          <w:bCs/>
          <w:sz w:val="28"/>
          <w:szCs w:val="28"/>
        </w:rPr>
        <w:t>порядке разработки и корректировки муниципальных программ городского поселения «Аксёново-Зиловское», осуществления мониторинга и контроля их реализации</w:t>
      </w:r>
      <w:r w:rsidR="00F63C96">
        <w:rPr>
          <w:bCs/>
          <w:sz w:val="28"/>
          <w:szCs w:val="28"/>
        </w:rPr>
        <w:t>,</w:t>
      </w:r>
      <w:r w:rsidR="00F63C96">
        <w:rPr>
          <w:bCs/>
          <w:color w:val="FF0000"/>
          <w:sz w:val="28"/>
          <w:szCs w:val="28"/>
        </w:rPr>
        <w:t xml:space="preserve"> </w:t>
      </w:r>
      <w:r w:rsidRPr="00852554">
        <w:rPr>
          <w:sz w:val="28"/>
          <w:szCs w:val="28"/>
        </w:rPr>
        <w:t>руководствуясь статьей 2</w:t>
      </w:r>
      <w:r w:rsidR="00AA58E7">
        <w:rPr>
          <w:sz w:val="28"/>
          <w:szCs w:val="28"/>
        </w:rPr>
        <w:t>8</w:t>
      </w:r>
      <w:r w:rsidRPr="00852554">
        <w:rPr>
          <w:sz w:val="28"/>
          <w:szCs w:val="28"/>
        </w:rPr>
        <w:t xml:space="preserve"> Устава </w:t>
      </w:r>
      <w:r w:rsidR="00AA58E7">
        <w:rPr>
          <w:sz w:val="28"/>
          <w:szCs w:val="28"/>
        </w:rPr>
        <w:t>городского поселения «Аксёново-Зиловское»</w:t>
      </w:r>
      <w:r w:rsidRPr="00852554">
        <w:rPr>
          <w:sz w:val="28"/>
          <w:szCs w:val="28"/>
        </w:rPr>
        <w:t xml:space="preserve">», администрация </w:t>
      </w:r>
      <w:r w:rsidR="00AA58E7">
        <w:rPr>
          <w:sz w:val="28"/>
          <w:szCs w:val="28"/>
        </w:rPr>
        <w:t>городского поселения «Аксёново-Зиловское»</w:t>
      </w:r>
      <w:r w:rsidRPr="00852554">
        <w:rPr>
          <w:sz w:val="28"/>
          <w:szCs w:val="28"/>
        </w:rPr>
        <w:t xml:space="preserve"> </w:t>
      </w:r>
      <w:r w:rsidRPr="00852554">
        <w:rPr>
          <w:b/>
          <w:bCs/>
          <w:sz w:val="28"/>
          <w:szCs w:val="28"/>
        </w:rPr>
        <w:t>постановляет</w:t>
      </w:r>
      <w:r w:rsidRPr="00852554">
        <w:rPr>
          <w:bCs/>
          <w:sz w:val="28"/>
          <w:szCs w:val="28"/>
        </w:rPr>
        <w:t>:</w:t>
      </w:r>
      <w:proofErr w:type="gramEnd"/>
    </w:p>
    <w:p w:rsidR="00E71B06" w:rsidRPr="00852554" w:rsidRDefault="00E71B06" w:rsidP="00E71B06">
      <w:pPr>
        <w:ind w:firstLine="720"/>
        <w:jc w:val="both"/>
        <w:rPr>
          <w:b/>
          <w:sz w:val="28"/>
          <w:szCs w:val="28"/>
        </w:rPr>
      </w:pPr>
    </w:p>
    <w:p w:rsidR="00165015" w:rsidRDefault="00165015" w:rsidP="00052DC3">
      <w:pPr>
        <w:shd w:val="clear" w:color="auto" w:fill="FFFFFF"/>
        <w:ind w:firstLine="708"/>
        <w:contextualSpacing/>
        <w:jc w:val="both"/>
        <w:rPr>
          <w:bCs/>
          <w:sz w:val="28"/>
          <w:szCs w:val="28"/>
        </w:rPr>
      </w:pPr>
      <w:r>
        <w:rPr>
          <w:sz w:val="28"/>
          <w:szCs w:val="28"/>
        </w:rPr>
        <w:t xml:space="preserve">1. </w:t>
      </w:r>
      <w:r w:rsidR="00E71B06" w:rsidRPr="00852554">
        <w:rPr>
          <w:sz w:val="28"/>
          <w:szCs w:val="28"/>
        </w:rPr>
        <w:t xml:space="preserve">Утвердить муниципальную программу </w:t>
      </w:r>
      <w:r w:rsidRPr="00165015">
        <w:rPr>
          <w:sz w:val="28"/>
          <w:szCs w:val="28"/>
        </w:rPr>
        <w:t xml:space="preserve">«Обеспечение жильем молодых семей, проживающих на территории  </w:t>
      </w:r>
      <w:r w:rsidR="00AA58E7">
        <w:rPr>
          <w:sz w:val="28"/>
          <w:szCs w:val="28"/>
        </w:rPr>
        <w:t>городского поселения «Аксёново-Зиловское»</w:t>
      </w:r>
      <w:r w:rsidRPr="00165015">
        <w:rPr>
          <w:sz w:val="28"/>
          <w:szCs w:val="28"/>
        </w:rPr>
        <w:t xml:space="preserve">  на 2021-2025 годы</w:t>
      </w:r>
      <w:r w:rsidR="00052DC3">
        <w:rPr>
          <w:sz w:val="28"/>
          <w:szCs w:val="28"/>
        </w:rPr>
        <w:t xml:space="preserve">» </w:t>
      </w:r>
      <w:r w:rsidR="00E71B06" w:rsidRPr="00852554">
        <w:rPr>
          <w:sz w:val="28"/>
          <w:szCs w:val="28"/>
        </w:rPr>
        <w:t>(прилагается).</w:t>
      </w:r>
    </w:p>
    <w:p w:rsidR="00165015" w:rsidRDefault="00165015" w:rsidP="00052DC3">
      <w:pPr>
        <w:shd w:val="clear" w:color="auto" w:fill="FFFFFF"/>
        <w:ind w:firstLine="708"/>
        <w:contextualSpacing/>
        <w:jc w:val="both"/>
        <w:rPr>
          <w:bCs/>
          <w:sz w:val="28"/>
          <w:szCs w:val="28"/>
        </w:rPr>
      </w:pPr>
      <w:r>
        <w:rPr>
          <w:sz w:val="28"/>
          <w:szCs w:val="28"/>
        </w:rPr>
        <w:t xml:space="preserve">2. </w:t>
      </w:r>
      <w:r w:rsidR="00E71B06" w:rsidRPr="00852554">
        <w:rPr>
          <w:sz w:val="28"/>
          <w:szCs w:val="28"/>
        </w:rPr>
        <w:t xml:space="preserve">Контроль исполнения настоящего постановления возложить на </w:t>
      </w:r>
      <w:r w:rsidR="00052DC3">
        <w:rPr>
          <w:sz w:val="28"/>
          <w:szCs w:val="28"/>
        </w:rPr>
        <w:t>заместителя главы городского поселения Шевченко Татьяну Алексеевну</w:t>
      </w:r>
      <w:r w:rsidR="0074558E" w:rsidRPr="00052DC3">
        <w:rPr>
          <w:sz w:val="28"/>
          <w:szCs w:val="28"/>
        </w:rPr>
        <w:t>.</w:t>
      </w:r>
    </w:p>
    <w:p w:rsidR="00165015" w:rsidRDefault="00165015" w:rsidP="00052DC3">
      <w:pPr>
        <w:shd w:val="clear" w:color="auto" w:fill="FFFFFF"/>
        <w:ind w:firstLine="708"/>
        <w:contextualSpacing/>
        <w:jc w:val="both"/>
        <w:rPr>
          <w:bCs/>
          <w:sz w:val="28"/>
          <w:szCs w:val="28"/>
        </w:rPr>
      </w:pPr>
      <w:r>
        <w:rPr>
          <w:bCs/>
          <w:sz w:val="28"/>
          <w:szCs w:val="28"/>
        </w:rPr>
        <w:t xml:space="preserve">3. </w:t>
      </w:r>
      <w:r w:rsidR="00E71B06" w:rsidRPr="00852554">
        <w:rPr>
          <w:sz w:val="28"/>
          <w:szCs w:val="28"/>
        </w:rPr>
        <w:t>Настоящее постановление вступает в силу после его опубликования</w:t>
      </w:r>
      <w:r w:rsidR="0074558E">
        <w:rPr>
          <w:sz w:val="28"/>
          <w:szCs w:val="28"/>
        </w:rPr>
        <w:t xml:space="preserve"> (обнародования)</w:t>
      </w:r>
      <w:r w:rsidR="00E71B06" w:rsidRPr="00852554">
        <w:rPr>
          <w:sz w:val="28"/>
          <w:szCs w:val="28"/>
        </w:rPr>
        <w:t>.</w:t>
      </w:r>
    </w:p>
    <w:p w:rsidR="00E36B13" w:rsidRPr="00D80A6E" w:rsidRDefault="00165015" w:rsidP="00052DC3">
      <w:pPr>
        <w:shd w:val="clear" w:color="auto" w:fill="FFFFFF"/>
        <w:ind w:firstLine="708"/>
        <w:contextualSpacing/>
        <w:jc w:val="both"/>
        <w:rPr>
          <w:bCs/>
          <w:sz w:val="28"/>
          <w:szCs w:val="28"/>
        </w:rPr>
      </w:pPr>
      <w:r>
        <w:rPr>
          <w:bCs/>
          <w:sz w:val="28"/>
          <w:szCs w:val="28"/>
        </w:rPr>
        <w:t xml:space="preserve">4. </w:t>
      </w:r>
      <w:r w:rsidR="00E71B06" w:rsidRPr="00852554">
        <w:rPr>
          <w:sz w:val="28"/>
          <w:szCs w:val="28"/>
        </w:rPr>
        <w:t>Настоящее постановление опу</w:t>
      </w:r>
      <w:r w:rsidR="007E0C6E" w:rsidRPr="00852554">
        <w:rPr>
          <w:sz w:val="28"/>
          <w:szCs w:val="28"/>
        </w:rPr>
        <w:t xml:space="preserve">бликовать </w:t>
      </w:r>
      <w:r w:rsidR="00AA58E7">
        <w:rPr>
          <w:sz w:val="28"/>
          <w:szCs w:val="28"/>
        </w:rPr>
        <w:t>н</w:t>
      </w:r>
      <w:r w:rsidR="00E71B06" w:rsidRPr="00852554">
        <w:rPr>
          <w:sz w:val="28"/>
          <w:szCs w:val="28"/>
        </w:rPr>
        <w:t xml:space="preserve">а официальном сайте </w:t>
      </w:r>
      <w:r w:rsidR="0074558E" w:rsidRPr="00D80A6E">
        <w:rPr>
          <w:sz w:val="28"/>
          <w:szCs w:val="28"/>
          <w:lang w:val="en-US"/>
        </w:rPr>
        <w:t>www</w:t>
      </w:r>
      <w:r w:rsidR="00405ED9">
        <w:rPr>
          <w:sz w:val="28"/>
          <w:szCs w:val="28"/>
        </w:rPr>
        <w:t xml:space="preserve">: </w:t>
      </w:r>
      <w:proofErr w:type="spellStart"/>
      <w:r w:rsidR="00AA58E7">
        <w:rPr>
          <w:sz w:val="28"/>
          <w:szCs w:val="28"/>
        </w:rPr>
        <w:t>аксёново-зиловское</w:t>
      </w:r>
      <w:proofErr w:type="gramStart"/>
      <w:r w:rsidR="00AA58E7">
        <w:rPr>
          <w:sz w:val="28"/>
          <w:szCs w:val="28"/>
        </w:rPr>
        <w:t>.р</w:t>
      </w:r>
      <w:proofErr w:type="gramEnd"/>
      <w:r w:rsidR="00AA58E7">
        <w:rPr>
          <w:sz w:val="28"/>
          <w:szCs w:val="28"/>
        </w:rPr>
        <w:t>ф</w:t>
      </w:r>
      <w:proofErr w:type="spellEnd"/>
      <w:r w:rsidR="00AA58E7">
        <w:rPr>
          <w:sz w:val="28"/>
          <w:szCs w:val="28"/>
        </w:rPr>
        <w:t xml:space="preserve"> </w:t>
      </w:r>
      <w:r w:rsidR="00D80A6E">
        <w:rPr>
          <w:sz w:val="28"/>
          <w:szCs w:val="28"/>
        </w:rPr>
        <w:t>в разделе Документы.</w:t>
      </w:r>
    </w:p>
    <w:p w:rsidR="001F090E" w:rsidRPr="00852554" w:rsidRDefault="001F090E" w:rsidP="00D97989">
      <w:pPr>
        <w:jc w:val="both"/>
        <w:rPr>
          <w:bCs/>
          <w:sz w:val="28"/>
          <w:szCs w:val="28"/>
        </w:rPr>
      </w:pPr>
    </w:p>
    <w:p w:rsidR="008424D4" w:rsidRDefault="008424D4" w:rsidP="00D97989">
      <w:pPr>
        <w:jc w:val="both"/>
        <w:rPr>
          <w:bCs/>
          <w:sz w:val="28"/>
          <w:szCs w:val="28"/>
        </w:rPr>
      </w:pPr>
    </w:p>
    <w:p w:rsidR="00E35FF8" w:rsidRDefault="00E35FF8" w:rsidP="00D97989">
      <w:pPr>
        <w:jc w:val="both"/>
        <w:rPr>
          <w:bCs/>
          <w:sz w:val="28"/>
          <w:szCs w:val="28"/>
        </w:rPr>
      </w:pPr>
    </w:p>
    <w:p w:rsidR="00F63C96" w:rsidRPr="00852554" w:rsidRDefault="00F63C96" w:rsidP="00D97989">
      <w:pPr>
        <w:jc w:val="both"/>
        <w:rPr>
          <w:bCs/>
          <w:sz w:val="28"/>
          <w:szCs w:val="28"/>
        </w:rPr>
      </w:pPr>
    </w:p>
    <w:p w:rsidR="00831F64" w:rsidRDefault="00CD7FF5" w:rsidP="00831F64">
      <w:pPr>
        <w:rPr>
          <w:spacing w:val="-1"/>
          <w:sz w:val="28"/>
          <w:szCs w:val="28"/>
        </w:rPr>
      </w:pPr>
      <w:r w:rsidRPr="00852554">
        <w:rPr>
          <w:spacing w:val="-1"/>
          <w:sz w:val="28"/>
          <w:szCs w:val="28"/>
        </w:rPr>
        <w:t>Г</w:t>
      </w:r>
      <w:r w:rsidR="0088553D" w:rsidRPr="00852554">
        <w:rPr>
          <w:spacing w:val="-1"/>
          <w:sz w:val="28"/>
          <w:szCs w:val="28"/>
        </w:rPr>
        <w:t>лав</w:t>
      </w:r>
      <w:r w:rsidR="00B9481F" w:rsidRPr="00852554">
        <w:rPr>
          <w:spacing w:val="-1"/>
          <w:sz w:val="28"/>
          <w:szCs w:val="28"/>
        </w:rPr>
        <w:t>а</w:t>
      </w:r>
      <w:r w:rsidR="008533AD" w:rsidRPr="00852554">
        <w:rPr>
          <w:spacing w:val="-1"/>
          <w:sz w:val="28"/>
          <w:szCs w:val="28"/>
        </w:rPr>
        <w:t xml:space="preserve"> </w:t>
      </w:r>
      <w:r w:rsidR="00831F64">
        <w:rPr>
          <w:spacing w:val="-1"/>
          <w:sz w:val="28"/>
          <w:szCs w:val="28"/>
        </w:rPr>
        <w:t xml:space="preserve">городского поселения </w:t>
      </w:r>
    </w:p>
    <w:p w:rsidR="00FA6880" w:rsidRPr="00852554" w:rsidRDefault="00831F64" w:rsidP="00831F64">
      <w:pPr>
        <w:rPr>
          <w:spacing w:val="-1"/>
          <w:sz w:val="28"/>
          <w:szCs w:val="28"/>
        </w:rPr>
      </w:pPr>
      <w:r>
        <w:rPr>
          <w:spacing w:val="-1"/>
          <w:sz w:val="28"/>
          <w:szCs w:val="28"/>
        </w:rPr>
        <w:t>«Аксёново-Зиловское»</w:t>
      </w:r>
      <w:r w:rsidR="00C03530" w:rsidRPr="00852554">
        <w:rPr>
          <w:spacing w:val="-1"/>
          <w:sz w:val="28"/>
          <w:szCs w:val="28"/>
        </w:rPr>
        <w:t xml:space="preserve"> </w:t>
      </w:r>
      <w:r w:rsidR="00C03530" w:rsidRPr="00852554">
        <w:rPr>
          <w:spacing w:val="-1"/>
          <w:sz w:val="28"/>
          <w:szCs w:val="28"/>
        </w:rPr>
        <w:tab/>
      </w:r>
      <w:r w:rsidR="00C03530" w:rsidRPr="00852554">
        <w:rPr>
          <w:spacing w:val="-1"/>
          <w:sz w:val="28"/>
          <w:szCs w:val="28"/>
        </w:rPr>
        <w:tab/>
      </w:r>
      <w:r w:rsidR="00C03530" w:rsidRPr="00852554">
        <w:rPr>
          <w:spacing w:val="-1"/>
          <w:sz w:val="28"/>
          <w:szCs w:val="28"/>
        </w:rPr>
        <w:tab/>
      </w:r>
      <w:r w:rsidR="00C03530" w:rsidRPr="00852554">
        <w:rPr>
          <w:spacing w:val="-1"/>
          <w:sz w:val="28"/>
          <w:szCs w:val="28"/>
        </w:rPr>
        <w:tab/>
      </w:r>
      <w:r w:rsidR="00C03530" w:rsidRPr="00852554">
        <w:rPr>
          <w:spacing w:val="-1"/>
          <w:sz w:val="28"/>
          <w:szCs w:val="28"/>
        </w:rPr>
        <w:tab/>
      </w:r>
      <w:r w:rsidR="00C03530" w:rsidRPr="00852554">
        <w:rPr>
          <w:spacing w:val="-1"/>
          <w:sz w:val="28"/>
          <w:szCs w:val="28"/>
        </w:rPr>
        <w:tab/>
      </w:r>
      <w:r w:rsidR="00CD7FF5" w:rsidRPr="00852554">
        <w:rPr>
          <w:spacing w:val="-1"/>
          <w:sz w:val="28"/>
          <w:szCs w:val="28"/>
        </w:rPr>
        <w:t xml:space="preserve">    </w:t>
      </w:r>
      <w:r>
        <w:rPr>
          <w:spacing w:val="-1"/>
          <w:sz w:val="28"/>
          <w:szCs w:val="28"/>
        </w:rPr>
        <w:tab/>
      </w:r>
      <w:r>
        <w:rPr>
          <w:spacing w:val="-1"/>
          <w:sz w:val="28"/>
          <w:szCs w:val="28"/>
        </w:rPr>
        <w:tab/>
        <w:t>А.О. Ворсин</w:t>
      </w:r>
    </w:p>
    <w:p w:rsidR="00F519A6" w:rsidRPr="00852554" w:rsidRDefault="00F519A6" w:rsidP="00BD7AC6">
      <w:pPr>
        <w:jc w:val="both"/>
        <w:rPr>
          <w:spacing w:val="-1"/>
          <w:sz w:val="28"/>
          <w:szCs w:val="28"/>
        </w:rPr>
      </w:pPr>
    </w:p>
    <w:p w:rsidR="00F519A6" w:rsidRPr="00852554" w:rsidRDefault="00F519A6" w:rsidP="00BD7AC6">
      <w:pPr>
        <w:jc w:val="both"/>
        <w:rPr>
          <w:spacing w:val="-1"/>
          <w:sz w:val="28"/>
          <w:szCs w:val="28"/>
        </w:rPr>
      </w:pPr>
    </w:p>
    <w:p w:rsidR="00F519A6" w:rsidRPr="00852554" w:rsidRDefault="00F519A6" w:rsidP="00BD7AC6">
      <w:pPr>
        <w:jc w:val="both"/>
        <w:rPr>
          <w:spacing w:val="-1"/>
          <w:sz w:val="28"/>
          <w:szCs w:val="28"/>
        </w:rPr>
      </w:pPr>
    </w:p>
    <w:p w:rsidR="00F519A6" w:rsidRPr="00852554" w:rsidRDefault="00F519A6" w:rsidP="00BD7AC6">
      <w:pPr>
        <w:jc w:val="both"/>
        <w:rPr>
          <w:spacing w:val="-1"/>
          <w:sz w:val="28"/>
          <w:szCs w:val="28"/>
        </w:rPr>
      </w:pPr>
    </w:p>
    <w:p w:rsidR="00F519A6" w:rsidRPr="00852554" w:rsidRDefault="00F519A6" w:rsidP="00BD7AC6">
      <w:pPr>
        <w:jc w:val="both"/>
        <w:rPr>
          <w:spacing w:val="-1"/>
          <w:sz w:val="28"/>
          <w:szCs w:val="28"/>
        </w:rPr>
      </w:pPr>
    </w:p>
    <w:p w:rsidR="00F519A6" w:rsidRPr="00852554" w:rsidRDefault="00F519A6" w:rsidP="00BD7AC6">
      <w:pPr>
        <w:jc w:val="both"/>
        <w:rPr>
          <w:spacing w:val="-1"/>
          <w:sz w:val="28"/>
          <w:szCs w:val="28"/>
        </w:rPr>
      </w:pPr>
    </w:p>
    <w:p w:rsidR="00E71B06" w:rsidRPr="00852554" w:rsidRDefault="00E71B06" w:rsidP="00BD7AC6">
      <w:pPr>
        <w:jc w:val="both"/>
        <w:rPr>
          <w:spacing w:val="-1"/>
          <w:sz w:val="28"/>
          <w:szCs w:val="28"/>
        </w:rPr>
      </w:pPr>
    </w:p>
    <w:p w:rsidR="00E71B06" w:rsidRPr="00852554" w:rsidRDefault="00E71B06" w:rsidP="00BD7AC6">
      <w:pPr>
        <w:jc w:val="both"/>
        <w:rPr>
          <w:spacing w:val="-1"/>
          <w:sz w:val="28"/>
          <w:szCs w:val="28"/>
        </w:rPr>
      </w:pPr>
    </w:p>
    <w:p w:rsidR="00052DC3" w:rsidRDefault="00052DC3" w:rsidP="00E71B06">
      <w:pPr>
        <w:pStyle w:val="ConsPlusNormal"/>
        <w:widowControl/>
        <w:ind w:left="5041" w:firstLine="0"/>
        <w:jc w:val="right"/>
        <w:outlineLvl w:val="0"/>
        <w:rPr>
          <w:sz w:val="24"/>
          <w:szCs w:val="24"/>
        </w:rPr>
      </w:pPr>
    </w:p>
    <w:p w:rsidR="00E71B06" w:rsidRPr="00852554" w:rsidRDefault="00F63C96" w:rsidP="00F63C96">
      <w:pPr>
        <w:ind w:left="7080" w:firstLine="708"/>
      </w:pPr>
      <w:r>
        <w:br w:type="page"/>
      </w:r>
      <w:r w:rsidR="00E71B06" w:rsidRPr="00852554">
        <w:lastRenderedPageBreak/>
        <w:t>УТВЕРЖДЕН</w:t>
      </w:r>
      <w:r w:rsidR="007D6BC1" w:rsidRPr="00852554">
        <w:t>А</w:t>
      </w:r>
    </w:p>
    <w:p w:rsidR="00E71B06" w:rsidRPr="00852554" w:rsidRDefault="00E71B06" w:rsidP="00E71B06">
      <w:pPr>
        <w:pStyle w:val="ConsPlusNormal"/>
        <w:widowControl/>
        <w:ind w:left="5041" w:firstLine="0"/>
        <w:jc w:val="right"/>
        <w:outlineLvl w:val="0"/>
        <w:rPr>
          <w:sz w:val="24"/>
          <w:szCs w:val="24"/>
        </w:rPr>
      </w:pPr>
      <w:r w:rsidRPr="00852554">
        <w:rPr>
          <w:sz w:val="24"/>
          <w:szCs w:val="24"/>
        </w:rPr>
        <w:t>постановлением администрации</w:t>
      </w:r>
    </w:p>
    <w:p w:rsidR="00831F64" w:rsidRDefault="00831F64" w:rsidP="00E71B06">
      <w:pPr>
        <w:pStyle w:val="ConsPlusNormal"/>
        <w:widowControl/>
        <w:ind w:left="5041" w:firstLine="0"/>
        <w:jc w:val="right"/>
        <w:rPr>
          <w:sz w:val="24"/>
          <w:szCs w:val="24"/>
        </w:rPr>
      </w:pPr>
      <w:r>
        <w:rPr>
          <w:sz w:val="24"/>
          <w:szCs w:val="24"/>
        </w:rPr>
        <w:t xml:space="preserve">городского поселения </w:t>
      </w:r>
    </w:p>
    <w:p w:rsidR="00E71B06" w:rsidRPr="00852554" w:rsidRDefault="00831F64" w:rsidP="00E71B06">
      <w:pPr>
        <w:pStyle w:val="ConsPlusNormal"/>
        <w:widowControl/>
        <w:ind w:left="5041" w:firstLine="0"/>
        <w:jc w:val="right"/>
        <w:rPr>
          <w:sz w:val="24"/>
          <w:szCs w:val="24"/>
        </w:rPr>
      </w:pPr>
      <w:r>
        <w:rPr>
          <w:sz w:val="24"/>
          <w:szCs w:val="24"/>
        </w:rPr>
        <w:t>«Аксёново-Зиловское»</w:t>
      </w:r>
    </w:p>
    <w:p w:rsidR="00E71B06" w:rsidRPr="006D33A7" w:rsidRDefault="006D33A7" w:rsidP="00E10837">
      <w:pPr>
        <w:jc w:val="right"/>
        <w:rPr>
          <w:bCs/>
        </w:rPr>
      </w:pPr>
      <w:r w:rsidRPr="008A1D87">
        <w:rPr>
          <w:bCs/>
        </w:rPr>
        <w:t>№</w:t>
      </w:r>
      <w:r w:rsidR="005254FD" w:rsidRPr="008A1D87">
        <w:rPr>
          <w:bCs/>
        </w:rPr>
        <w:t xml:space="preserve">    </w:t>
      </w:r>
      <w:r w:rsidRPr="008A1D87">
        <w:rPr>
          <w:bCs/>
        </w:rPr>
        <w:t xml:space="preserve"> от </w:t>
      </w:r>
      <w:r w:rsidR="005254FD" w:rsidRPr="008A1D87">
        <w:rPr>
          <w:bCs/>
        </w:rPr>
        <w:t xml:space="preserve"> </w:t>
      </w:r>
      <w:r w:rsidRPr="008A1D87">
        <w:rPr>
          <w:bCs/>
        </w:rPr>
        <w:t xml:space="preserve"> </w:t>
      </w:r>
      <w:r w:rsidR="00E35FF8" w:rsidRPr="008A1D87">
        <w:rPr>
          <w:bCs/>
        </w:rPr>
        <w:t>но</w:t>
      </w:r>
      <w:r w:rsidR="00405ED9" w:rsidRPr="008A1D87">
        <w:rPr>
          <w:bCs/>
        </w:rPr>
        <w:t>ября</w:t>
      </w:r>
      <w:r w:rsidRPr="008A1D87">
        <w:rPr>
          <w:bCs/>
        </w:rPr>
        <w:t xml:space="preserve"> 20</w:t>
      </w:r>
      <w:r w:rsidR="005254FD" w:rsidRPr="008A1D87">
        <w:rPr>
          <w:bCs/>
        </w:rPr>
        <w:t>20</w:t>
      </w:r>
      <w:r w:rsidR="00E35FF8" w:rsidRPr="008A1D87">
        <w:rPr>
          <w:bCs/>
        </w:rPr>
        <w:t xml:space="preserve"> </w:t>
      </w:r>
      <w:r w:rsidRPr="008A1D87">
        <w:rPr>
          <w:bCs/>
        </w:rPr>
        <w:t>г</w:t>
      </w:r>
      <w:r w:rsidR="00405ED9" w:rsidRPr="008A1D87">
        <w:rPr>
          <w:bCs/>
        </w:rPr>
        <w:t>.</w:t>
      </w:r>
    </w:p>
    <w:p w:rsidR="00E71B06" w:rsidRPr="00852554" w:rsidRDefault="00E71B06" w:rsidP="00E71B06">
      <w:pPr>
        <w:jc w:val="center"/>
        <w:rPr>
          <w:b/>
          <w:bCs/>
        </w:rPr>
      </w:pPr>
      <w:r w:rsidRPr="00852554">
        <w:rPr>
          <w:b/>
          <w:bCs/>
        </w:rPr>
        <w:t xml:space="preserve">Муниципальная программа </w:t>
      </w:r>
    </w:p>
    <w:p w:rsidR="00165015" w:rsidRPr="00165015" w:rsidRDefault="00165015" w:rsidP="00165015">
      <w:pPr>
        <w:shd w:val="clear" w:color="auto" w:fill="FFFFFF"/>
        <w:contextualSpacing/>
        <w:jc w:val="center"/>
        <w:rPr>
          <w:b/>
          <w:bCs/>
        </w:rPr>
      </w:pPr>
      <w:r w:rsidRPr="00165015">
        <w:rPr>
          <w:b/>
        </w:rPr>
        <w:t xml:space="preserve">«Обеспечение жильем молодых семей, проживающих на территории  </w:t>
      </w:r>
      <w:r w:rsidR="00831F64">
        <w:rPr>
          <w:b/>
        </w:rPr>
        <w:t>городского поселения «Аксёново-Зиловское»</w:t>
      </w:r>
      <w:r w:rsidRPr="00165015">
        <w:rPr>
          <w:b/>
        </w:rPr>
        <w:t xml:space="preserve">  на 2021-2025 годы</w:t>
      </w:r>
      <w:r w:rsidR="00831F64">
        <w:rPr>
          <w:b/>
        </w:rPr>
        <w:t>»</w:t>
      </w:r>
    </w:p>
    <w:p w:rsidR="00E71B06" w:rsidRPr="00852554" w:rsidRDefault="00E71B06" w:rsidP="00E71B06">
      <w:pPr>
        <w:jc w:val="center"/>
        <w:rPr>
          <w:b/>
          <w:bCs/>
        </w:rPr>
      </w:pPr>
      <w:r w:rsidRPr="00852554">
        <w:rPr>
          <w:b/>
          <w:bCs/>
        </w:rPr>
        <w:t>Паспорт Программы</w:t>
      </w:r>
    </w:p>
    <w:tbl>
      <w:tblPr>
        <w:tblW w:w="0" w:type="auto"/>
        <w:jc w:val="center"/>
        <w:tblInd w:w="-2670" w:type="dxa"/>
        <w:tblBorders>
          <w:top w:val="nil"/>
          <w:left w:val="nil"/>
          <w:bottom w:val="nil"/>
          <w:right w:val="nil"/>
        </w:tblBorders>
        <w:tblLook w:val="0000" w:firstRow="0" w:lastRow="0" w:firstColumn="0" w:lastColumn="0" w:noHBand="0" w:noVBand="0"/>
      </w:tblPr>
      <w:tblGrid>
        <w:gridCol w:w="2994"/>
        <w:gridCol w:w="6354"/>
      </w:tblGrid>
      <w:tr w:rsidR="00E71B06" w:rsidRPr="00852554" w:rsidTr="00E71B06">
        <w:trPr>
          <w:trHeight w:val="1012"/>
          <w:jc w:val="center"/>
        </w:trPr>
        <w:tc>
          <w:tcPr>
            <w:tcW w:w="2994" w:type="dxa"/>
            <w:tcBorders>
              <w:top w:val="single" w:sz="8" w:space="0" w:color="000000"/>
              <w:left w:val="single" w:sz="8" w:space="0" w:color="000000"/>
              <w:bottom w:val="single" w:sz="8" w:space="0" w:color="000000"/>
              <w:right w:val="single" w:sz="8" w:space="0" w:color="000000"/>
            </w:tcBorders>
          </w:tcPr>
          <w:p w:rsidR="00E71B06" w:rsidRPr="00852554" w:rsidRDefault="00E71B06" w:rsidP="00090ECB">
            <w:pPr>
              <w:contextualSpacing/>
            </w:pPr>
            <w:r w:rsidRPr="00852554">
              <w:t xml:space="preserve">Наименование Программы </w:t>
            </w:r>
          </w:p>
        </w:tc>
        <w:tc>
          <w:tcPr>
            <w:tcW w:w="6354" w:type="dxa"/>
            <w:tcBorders>
              <w:top w:val="single" w:sz="8" w:space="0" w:color="000000"/>
              <w:left w:val="single" w:sz="8" w:space="0" w:color="000000"/>
              <w:bottom w:val="single" w:sz="8" w:space="0" w:color="000000"/>
              <w:right w:val="single" w:sz="8" w:space="0" w:color="000000"/>
            </w:tcBorders>
          </w:tcPr>
          <w:p w:rsidR="00C4650A" w:rsidRPr="00E35FF8" w:rsidRDefault="009D0EDE" w:rsidP="00E35FF8">
            <w:pPr>
              <w:jc w:val="both"/>
              <w:rPr>
                <w:sz w:val="26"/>
                <w:szCs w:val="26"/>
              </w:rPr>
            </w:pPr>
            <w:r w:rsidRPr="00E35FF8">
              <w:rPr>
                <w:sz w:val="26"/>
                <w:szCs w:val="26"/>
              </w:rPr>
              <w:t xml:space="preserve">Муниципальная программа </w:t>
            </w:r>
            <w:r w:rsidR="00165015" w:rsidRPr="00E35FF8">
              <w:rPr>
                <w:sz w:val="26"/>
                <w:szCs w:val="26"/>
              </w:rPr>
              <w:t xml:space="preserve">«Обеспечение жильем молодых семей, проживающих на территории  </w:t>
            </w:r>
            <w:r w:rsidR="00831F64" w:rsidRPr="00E35FF8">
              <w:rPr>
                <w:sz w:val="26"/>
                <w:szCs w:val="26"/>
              </w:rPr>
              <w:t>городского поселения «Аксёново-Зиловское»</w:t>
            </w:r>
            <w:r w:rsidR="00165015" w:rsidRPr="00E35FF8">
              <w:rPr>
                <w:sz w:val="26"/>
                <w:szCs w:val="26"/>
              </w:rPr>
              <w:t xml:space="preserve"> на 2021-2025 годы</w:t>
            </w:r>
            <w:r w:rsidR="00831F64" w:rsidRPr="00E35FF8">
              <w:rPr>
                <w:sz w:val="26"/>
                <w:szCs w:val="26"/>
              </w:rPr>
              <w:t>»</w:t>
            </w:r>
          </w:p>
          <w:p w:rsidR="00E71B06" w:rsidRPr="00E35FF8" w:rsidRDefault="005254FD" w:rsidP="00E35FF8">
            <w:pPr>
              <w:rPr>
                <w:sz w:val="26"/>
                <w:szCs w:val="26"/>
              </w:rPr>
            </w:pPr>
            <w:r w:rsidRPr="00E35FF8">
              <w:rPr>
                <w:sz w:val="26"/>
                <w:szCs w:val="26"/>
              </w:rPr>
              <w:t xml:space="preserve"> </w:t>
            </w:r>
            <w:r w:rsidR="00E71B06" w:rsidRPr="00E35FF8">
              <w:rPr>
                <w:sz w:val="26"/>
                <w:szCs w:val="26"/>
              </w:rPr>
              <w:t xml:space="preserve">(далее – Программа) </w:t>
            </w:r>
          </w:p>
        </w:tc>
      </w:tr>
      <w:tr w:rsidR="00E71B06" w:rsidRPr="00852554" w:rsidTr="007D6BC1">
        <w:trPr>
          <w:trHeight w:val="519"/>
          <w:jc w:val="center"/>
        </w:trPr>
        <w:tc>
          <w:tcPr>
            <w:tcW w:w="2994" w:type="dxa"/>
            <w:tcBorders>
              <w:top w:val="single" w:sz="8" w:space="0" w:color="000000"/>
              <w:left w:val="single" w:sz="8" w:space="0" w:color="000000"/>
              <w:bottom w:val="single" w:sz="8" w:space="0" w:color="000000"/>
              <w:right w:val="single" w:sz="8" w:space="0" w:color="000000"/>
            </w:tcBorders>
            <w:shd w:val="clear" w:color="auto" w:fill="auto"/>
          </w:tcPr>
          <w:p w:rsidR="00E71B06" w:rsidRPr="00852554" w:rsidRDefault="00E71B06" w:rsidP="00090ECB">
            <w:pPr>
              <w:contextualSpacing/>
              <w:jc w:val="both"/>
            </w:pPr>
            <w:r w:rsidRPr="00852554">
              <w:t>Ответственный исполнитель Программы</w:t>
            </w:r>
          </w:p>
        </w:tc>
        <w:tc>
          <w:tcPr>
            <w:tcW w:w="6354" w:type="dxa"/>
            <w:tcBorders>
              <w:top w:val="single" w:sz="8" w:space="0" w:color="000000"/>
              <w:left w:val="single" w:sz="8" w:space="0" w:color="000000"/>
              <w:bottom w:val="single" w:sz="8" w:space="0" w:color="000000"/>
              <w:right w:val="single" w:sz="8" w:space="0" w:color="000000"/>
            </w:tcBorders>
            <w:shd w:val="clear" w:color="auto" w:fill="auto"/>
          </w:tcPr>
          <w:p w:rsidR="00E71B06" w:rsidRDefault="009D0EDE" w:rsidP="00E35FF8">
            <w:pPr>
              <w:rPr>
                <w:sz w:val="26"/>
                <w:szCs w:val="26"/>
              </w:rPr>
            </w:pPr>
            <w:r w:rsidRPr="00E35FF8">
              <w:rPr>
                <w:sz w:val="26"/>
                <w:szCs w:val="26"/>
              </w:rPr>
              <w:t>Админ</w:t>
            </w:r>
            <w:r w:rsidR="0063630D" w:rsidRPr="00E35FF8">
              <w:rPr>
                <w:sz w:val="26"/>
                <w:szCs w:val="26"/>
              </w:rPr>
              <w:t xml:space="preserve">истрация </w:t>
            </w:r>
            <w:r w:rsidR="00831F64" w:rsidRPr="00E35FF8">
              <w:rPr>
                <w:sz w:val="26"/>
                <w:szCs w:val="26"/>
              </w:rPr>
              <w:t>городского поселения «Аксёново-Зиловское»</w:t>
            </w:r>
            <w:r w:rsidR="0063630D" w:rsidRPr="00E35FF8">
              <w:rPr>
                <w:sz w:val="26"/>
                <w:szCs w:val="26"/>
              </w:rPr>
              <w:t xml:space="preserve">, заместитель </w:t>
            </w:r>
            <w:r w:rsidR="00E35FF8" w:rsidRPr="00E35FF8">
              <w:rPr>
                <w:sz w:val="26"/>
                <w:szCs w:val="26"/>
              </w:rPr>
              <w:t>главы городского поселения</w:t>
            </w:r>
          </w:p>
          <w:p w:rsidR="00E35FF8" w:rsidRPr="00E35FF8" w:rsidRDefault="00E35FF8" w:rsidP="00E35FF8">
            <w:pPr>
              <w:rPr>
                <w:sz w:val="26"/>
                <w:szCs w:val="26"/>
              </w:rPr>
            </w:pPr>
          </w:p>
        </w:tc>
      </w:tr>
      <w:tr w:rsidR="00E71B06" w:rsidRPr="00852554" w:rsidTr="00D45974">
        <w:trPr>
          <w:trHeight w:val="723"/>
          <w:jc w:val="center"/>
        </w:trPr>
        <w:tc>
          <w:tcPr>
            <w:tcW w:w="2994" w:type="dxa"/>
            <w:tcBorders>
              <w:top w:val="single" w:sz="8" w:space="0" w:color="000000"/>
              <w:left w:val="single" w:sz="8" w:space="0" w:color="000000"/>
              <w:bottom w:val="single" w:sz="8" w:space="0" w:color="000000"/>
              <w:right w:val="single" w:sz="8" w:space="0" w:color="000000"/>
            </w:tcBorders>
          </w:tcPr>
          <w:p w:rsidR="00E71B06" w:rsidRPr="00852554" w:rsidRDefault="00E71B06" w:rsidP="00D45974">
            <w:pPr>
              <w:contextualSpacing/>
            </w:pPr>
            <w:r w:rsidRPr="00852554">
              <w:t xml:space="preserve">Цель </w:t>
            </w:r>
            <w:r w:rsidR="00D45974" w:rsidRPr="00852554">
              <w:t>муниципальной программы</w:t>
            </w:r>
          </w:p>
        </w:tc>
        <w:tc>
          <w:tcPr>
            <w:tcW w:w="6354" w:type="dxa"/>
            <w:tcBorders>
              <w:top w:val="single" w:sz="8" w:space="0" w:color="000000"/>
              <w:left w:val="single" w:sz="8" w:space="0" w:color="000000"/>
              <w:bottom w:val="single" w:sz="8" w:space="0" w:color="000000"/>
              <w:right w:val="single" w:sz="8" w:space="0" w:color="000000"/>
            </w:tcBorders>
          </w:tcPr>
          <w:p w:rsidR="00165015" w:rsidRPr="00350E46" w:rsidRDefault="003C3C43" w:rsidP="00E35FF8">
            <w:pPr>
              <w:jc w:val="both"/>
              <w:rPr>
                <w:sz w:val="26"/>
                <w:szCs w:val="26"/>
              </w:rPr>
            </w:pPr>
            <w:r>
              <w:t xml:space="preserve"> </w:t>
            </w:r>
            <w:r w:rsidR="00165015">
              <w:rPr>
                <w:sz w:val="26"/>
                <w:szCs w:val="26"/>
              </w:rPr>
              <w:t>Оказание</w:t>
            </w:r>
            <w:r w:rsidR="00165015" w:rsidRPr="00350E46">
              <w:rPr>
                <w:sz w:val="26"/>
                <w:szCs w:val="26"/>
              </w:rPr>
              <w:t xml:space="preserve"> </w:t>
            </w:r>
            <w:r w:rsidR="00165015">
              <w:rPr>
                <w:sz w:val="26"/>
                <w:szCs w:val="26"/>
              </w:rPr>
              <w:t>помощи молодым семьям</w:t>
            </w:r>
            <w:r w:rsidR="00165015" w:rsidRPr="00350E46">
              <w:rPr>
                <w:sz w:val="26"/>
                <w:szCs w:val="26"/>
              </w:rPr>
              <w:t>, признанны</w:t>
            </w:r>
            <w:r w:rsidR="00831F64">
              <w:rPr>
                <w:sz w:val="26"/>
                <w:szCs w:val="26"/>
              </w:rPr>
              <w:t>м</w:t>
            </w:r>
            <w:r w:rsidR="00165015" w:rsidRPr="00350E46">
              <w:rPr>
                <w:sz w:val="26"/>
                <w:szCs w:val="26"/>
              </w:rPr>
              <w:t xml:space="preserve"> в установленном порядке</w:t>
            </w:r>
            <w:r w:rsidR="00E35FF8">
              <w:rPr>
                <w:sz w:val="26"/>
                <w:szCs w:val="26"/>
              </w:rPr>
              <w:t>,</w:t>
            </w:r>
            <w:r w:rsidR="00165015" w:rsidRPr="00350E46">
              <w:rPr>
                <w:sz w:val="26"/>
                <w:szCs w:val="26"/>
              </w:rPr>
              <w:t xml:space="preserve"> нуждающимися в улучшении жилищных условий</w:t>
            </w:r>
            <w:r w:rsidR="00165015">
              <w:rPr>
                <w:sz w:val="26"/>
                <w:szCs w:val="26"/>
              </w:rPr>
              <w:t xml:space="preserve">,  в решении их жилищных </w:t>
            </w:r>
            <w:r w:rsidR="00831F64">
              <w:rPr>
                <w:sz w:val="26"/>
                <w:szCs w:val="26"/>
              </w:rPr>
              <w:t>п</w:t>
            </w:r>
            <w:r w:rsidR="00165015">
              <w:rPr>
                <w:sz w:val="26"/>
                <w:szCs w:val="26"/>
              </w:rPr>
              <w:t>роблем</w:t>
            </w:r>
            <w:r w:rsidR="00165015" w:rsidRPr="00350E46">
              <w:rPr>
                <w:sz w:val="26"/>
                <w:szCs w:val="26"/>
              </w:rPr>
              <w:t>.</w:t>
            </w:r>
          </w:p>
          <w:p w:rsidR="00E71B06" w:rsidRPr="00852554" w:rsidRDefault="00E71B06" w:rsidP="00C4650A">
            <w:pPr>
              <w:pStyle w:val="Default"/>
              <w:rPr>
                <w:color w:val="auto"/>
              </w:rPr>
            </w:pPr>
          </w:p>
        </w:tc>
      </w:tr>
      <w:tr w:rsidR="003C3C43" w:rsidRPr="00852554" w:rsidTr="00D45974">
        <w:trPr>
          <w:trHeight w:val="690"/>
          <w:jc w:val="center"/>
        </w:trPr>
        <w:tc>
          <w:tcPr>
            <w:tcW w:w="2994" w:type="dxa"/>
            <w:tcBorders>
              <w:top w:val="single" w:sz="8" w:space="0" w:color="000000"/>
              <w:left w:val="single" w:sz="8" w:space="0" w:color="000000"/>
              <w:bottom w:val="single" w:sz="8" w:space="0" w:color="000000"/>
              <w:right w:val="single" w:sz="8" w:space="0" w:color="000000"/>
            </w:tcBorders>
          </w:tcPr>
          <w:p w:rsidR="003C3C43" w:rsidRPr="00852554" w:rsidRDefault="003C3C43" w:rsidP="00D45974">
            <w:pPr>
              <w:contextualSpacing/>
            </w:pPr>
            <w:r w:rsidRPr="00852554">
              <w:t>Задачи муниципальной программы</w:t>
            </w:r>
          </w:p>
        </w:tc>
        <w:tc>
          <w:tcPr>
            <w:tcW w:w="6354" w:type="dxa"/>
            <w:tcBorders>
              <w:top w:val="single" w:sz="8" w:space="0" w:color="000000"/>
              <w:left w:val="single" w:sz="8" w:space="0" w:color="000000"/>
              <w:bottom w:val="single" w:sz="8" w:space="0" w:color="000000"/>
              <w:right w:val="single" w:sz="8" w:space="0" w:color="000000"/>
            </w:tcBorders>
          </w:tcPr>
          <w:p w:rsidR="003C3C43" w:rsidRDefault="00C4650A" w:rsidP="00C4650A">
            <w:pPr>
              <w:jc w:val="both"/>
              <w:rPr>
                <w:sz w:val="26"/>
                <w:szCs w:val="26"/>
              </w:rPr>
            </w:pPr>
            <w:r>
              <w:t xml:space="preserve"> </w:t>
            </w:r>
            <w:r w:rsidR="00165015">
              <w:rPr>
                <w:color w:val="000000"/>
              </w:rPr>
              <w:t xml:space="preserve"> </w:t>
            </w:r>
            <w:r w:rsidR="00165015" w:rsidRPr="00350E46">
              <w:rPr>
                <w:sz w:val="26"/>
                <w:szCs w:val="26"/>
              </w:rPr>
              <w:t xml:space="preserve">Предоставление молодым семьям, участникам Программы, социальной выплаты на приобретение жилья или </w:t>
            </w:r>
            <w:r w:rsidR="00165015">
              <w:rPr>
                <w:sz w:val="26"/>
                <w:szCs w:val="26"/>
              </w:rPr>
              <w:t>индивидуального жилищного строительства</w:t>
            </w:r>
          </w:p>
          <w:p w:rsidR="00E35FF8" w:rsidRPr="00165015" w:rsidRDefault="00E35FF8" w:rsidP="00C4650A">
            <w:pPr>
              <w:jc w:val="both"/>
              <w:rPr>
                <w:color w:val="000000"/>
              </w:rPr>
            </w:pPr>
          </w:p>
        </w:tc>
      </w:tr>
      <w:tr w:rsidR="003C3C43" w:rsidRPr="00852554" w:rsidTr="00D45974">
        <w:trPr>
          <w:trHeight w:val="690"/>
          <w:jc w:val="center"/>
        </w:trPr>
        <w:tc>
          <w:tcPr>
            <w:tcW w:w="2994" w:type="dxa"/>
            <w:tcBorders>
              <w:top w:val="single" w:sz="8" w:space="0" w:color="000000"/>
              <w:left w:val="single" w:sz="8" w:space="0" w:color="000000"/>
              <w:bottom w:val="single" w:sz="8" w:space="0" w:color="000000"/>
              <w:right w:val="single" w:sz="8" w:space="0" w:color="000000"/>
            </w:tcBorders>
          </w:tcPr>
          <w:p w:rsidR="003C3C43" w:rsidRPr="00852554" w:rsidRDefault="003C3C43" w:rsidP="00D45974">
            <w:pPr>
              <w:contextualSpacing/>
            </w:pPr>
            <w:r>
              <w:t>Конечные результаты муниципальной программы</w:t>
            </w:r>
          </w:p>
        </w:tc>
        <w:tc>
          <w:tcPr>
            <w:tcW w:w="6354" w:type="dxa"/>
            <w:tcBorders>
              <w:top w:val="single" w:sz="8" w:space="0" w:color="000000"/>
              <w:left w:val="single" w:sz="8" w:space="0" w:color="000000"/>
              <w:bottom w:val="single" w:sz="8" w:space="0" w:color="000000"/>
              <w:right w:val="single" w:sz="8" w:space="0" w:color="000000"/>
            </w:tcBorders>
          </w:tcPr>
          <w:p w:rsidR="00165015" w:rsidRPr="00350E46" w:rsidRDefault="00165015" w:rsidP="00E35FF8">
            <w:pPr>
              <w:jc w:val="both"/>
              <w:rPr>
                <w:sz w:val="26"/>
                <w:szCs w:val="26"/>
              </w:rPr>
            </w:pPr>
            <w:r w:rsidRPr="00350E46">
              <w:rPr>
                <w:sz w:val="26"/>
                <w:szCs w:val="26"/>
              </w:rPr>
              <w:t>Успешное выполнение мероприятий  программы</w:t>
            </w:r>
            <w:r>
              <w:rPr>
                <w:sz w:val="26"/>
                <w:szCs w:val="26"/>
              </w:rPr>
              <w:t xml:space="preserve"> позволит обеспечить жильем по 5 молодых семей ежегодно, </w:t>
            </w:r>
            <w:r w:rsidRPr="00350E46">
              <w:rPr>
                <w:sz w:val="26"/>
                <w:szCs w:val="26"/>
              </w:rPr>
              <w:t>а также будет способствовать:</w:t>
            </w:r>
          </w:p>
          <w:p w:rsidR="00165015" w:rsidRPr="00350E46" w:rsidRDefault="00165015" w:rsidP="00E35FF8">
            <w:pPr>
              <w:jc w:val="both"/>
              <w:rPr>
                <w:sz w:val="26"/>
                <w:szCs w:val="26"/>
              </w:rPr>
            </w:pPr>
            <w:r>
              <w:rPr>
                <w:sz w:val="26"/>
                <w:szCs w:val="26"/>
              </w:rPr>
              <w:t>-   привлечению в жилищную сферу дополнительных финансовых сре</w:t>
            </w:r>
            <w:proofErr w:type="gramStart"/>
            <w:r>
              <w:rPr>
                <w:sz w:val="26"/>
                <w:szCs w:val="26"/>
              </w:rPr>
              <w:t>дств</w:t>
            </w:r>
            <w:r w:rsidRPr="00350E46">
              <w:rPr>
                <w:sz w:val="26"/>
                <w:szCs w:val="26"/>
              </w:rPr>
              <w:t xml:space="preserve"> кр</w:t>
            </w:r>
            <w:proofErr w:type="gramEnd"/>
            <w:r w:rsidRPr="00350E46">
              <w:rPr>
                <w:sz w:val="26"/>
                <w:szCs w:val="26"/>
              </w:rPr>
              <w:t>едитных и других организаций, предоставляющих жилищные кредиты и займы, в том числе ипотечные, а так</w:t>
            </w:r>
            <w:r>
              <w:rPr>
                <w:sz w:val="26"/>
                <w:szCs w:val="26"/>
              </w:rPr>
              <w:t>же собственные средства граждан</w:t>
            </w:r>
            <w:r w:rsidRPr="00350E46">
              <w:rPr>
                <w:sz w:val="26"/>
                <w:szCs w:val="26"/>
              </w:rPr>
              <w:t>;</w:t>
            </w:r>
          </w:p>
          <w:p w:rsidR="00165015" w:rsidRPr="00350E46" w:rsidRDefault="00165015" w:rsidP="00E35FF8">
            <w:pPr>
              <w:jc w:val="both"/>
              <w:rPr>
                <w:sz w:val="26"/>
                <w:szCs w:val="26"/>
              </w:rPr>
            </w:pPr>
            <w:r w:rsidRPr="00350E46">
              <w:rPr>
                <w:sz w:val="26"/>
                <w:szCs w:val="26"/>
              </w:rPr>
              <w:t>-  развитию и закреплению положительных</w:t>
            </w:r>
            <w:r w:rsidR="00E35FF8">
              <w:rPr>
                <w:sz w:val="26"/>
                <w:szCs w:val="26"/>
              </w:rPr>
              <w:t xml:space="preserve"> </w:t>
            </w:r>
            <w:r w:rsidRPr="00350E46">
              <w:rPr>
                <w:sz w:val="26"/>
                <w:szCs w:val="26"/>
              </w:rPr>
              <w:t>демографических тенденций в обществе;</w:t>
            </w:r>
          </w:p>
          <w:p w:rsidR="00165015" w:rsidRPr="00350E46" w:rsidRDefault="00165015" w:rsidP="00E35FF8">
            <w:pPr>
              <w:jc w:val="both"/>
              <w:rPr>
                <w:sz w:val="26"/>
                <w:szCs w:val="26"/>
              </w:rPr>
            </w:pPr>
            <w:r w:rsidRPr="00350E46">
              <w:rPr>
                <w:sz w:val="26"/>
                <w:szCs w:val="26"/>
              </w:rPr>
              <w:t>-  укреплению семейных отношений и</w:t>
            </w:r>
          </w:p>
          <w:p w:rsidR="00496C4D" w:rsidRPr="00165015" w:rsidRDefault="00165015" w:rsidP="00E35FF8">
            <w:pPr>
              <w:jc w:val="both"/>
              <w:rPr>
                <w:sz w:val="26"/>
                <w:szCs w:val="26"/>
              </w:rPr>
            </w:pPr>
            <w:r w:rsidRPr="00350E46">
              <w:rPr>
                <w:sz w:val="26"/>
                <w:szCs w:val="26"/>
              </w:rPr>
              <w:t>снижению социальной напряженности в  обществе</w:t>
            </w:r>
            <w:r>
              <w:rPr>
                <w:sz w:val="26"/>
                <w:szCs w:val="26"/>
              </w:rPr>
              <w:t>.</w:t>
            </w:r>
          </w:p>
        </w:tc>
      </w:tr>
      <w:tr w:rsidR="003C3C43" w:rsidRPr="00852554" w:rsidTr="00A33BB7">
        <w:trPr>
          <w:trHeight w:val="1242"/>
          <w:jc w:val="center"/>
        </w:trPr>
        <w:tc>
          <w:tcPr>
            <w:tcW w:w="2994" w:type="dxa"/>
            <w:tcBorders>
              <w:top w:val="single" w:sz="8" w:space="0" w:color="000000"/>
              <w:left w:val="single" w:sz="8" w:space="0" w:color="000000"/>
              <w:bottom w:val="single" w:sz="8" w:space="0" w:color="000000"/>
              <w:right w:val="single" w:sz="8" w:space="0" w:color="000000"/>
            </w:tcBorders>
          </w:tcPr>
          <w:p w:rsidR="003C3C43" w:rsidRPr="00852554" w:rsidRDefault="003C3C43" w:rsidP="00D03A62">
            <w:pPr>
              <w:contextualSpacing/>
            </w:pPr>
            <w:r>
              <w:t xml:space="preserve">Целевые  </w:t>
            </w:r>
            <w:r w:rsidRPr="00852554">
              <w:t>индикаторы</w:t>
            </w:r>
            <w:r>
              <w:t xml:space="preserve"> муниципальной программы</w:t>
            </w:r>
            <w:r w:rsidRPr="00852554">
              <w:t xml:space="preserve"> </w:t>
            </w:r>
          </w:p>
        </w:tc>
        <w:tc>
          <w:tcPr>
            <w:tcW w:w="6354" w:type="dxa"/>
            <w:tcBorders>
              <w:top w:val="single" w:sz="8" w:space="0" w:color="000000"/>
              <w:left w:val="single" w:sz="8" w:space="0" w:color="000000"/>
              <w:bottom w:val="single" w:sz="8" w:space="0" w:color="000000"/>
              <w:right w:val="single" w:sz="8" w:space="0" w:color="000000"/>
            </w:tcBorders>
          </w:tcPr>
          <w:p w:rsidR="00165015" w:rsidRPr="00350E46" w:rsidRDefault="00A33BB7" w:rsidP="00E35FF8">
            <w:pPr>
              <w:jc w:val="both"/>
              <w:rPr>
                <w:sz w:val="26"/>
                <w:szCs w:val="26"/>
              </w:rPr>
            </w:pPr>
            <w:r>
              <w:rPr>
                <w:lang w:eastAsia="en-US"/>
              </w:rPr>
              <w:t xml:space="preserve"> </w:t>
            </w:r>
            <w:r w:rsidR="00165015" w:rsidRPr="00350E46">
              <w:rPr>
                <w:sz w:val="26"/>
                <w:szCs w:val="26"/>
              </w:rPr>
              <w:t>- количество молодых семей, состоящих в очереди на улучшение жилищных условий</w:t>
            </w:r>
            <w:r w:rsidR="008D397E">
              <w:rPr>
                <w:sz w:val="26"/>
                <w:szCs w:val="26"/>
              </w:rPr>
              <w:t>;</w:t>
            </w:r>
          </w:p>
          <w:p w:rsidR="00165015" w:rsidRPr="00350E46" w:rsidRDefault="00165015" w:rsidP="00E35FF8">
            <w:pPr>
              <w:jc w:val="both"/>
              <w:rPr>
                <w:sz w:val="26"/>
                <w:szCs w:val="26"/>
              </w:rPr>
            </w:pPr>
            <w:r w:rsidRPr="00350E46">
              <w:rPr>
                <w:sz w:val="26"/>
                <w:szCs w:val="26"/>
              </w:rPr>
              <w:t>- процент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 (в процентах нарастающим итогом)</w:t>
            </w:r>
            <w:r w:rsidR="008D397E">
              <w:rPr>
                <w:sz w:val="26"/>
                <w:szCs w:val="26"/>
              </w:rPr>
              <w:t>;</w:t>
            </w:r>
          </w:p>
          <w:p w:rsidR="005C758E" w:rsidRPr="00A33BB7" w:rsidRDefault="00165015" w:rsidP="00E35FF8">
            <w:pPr>
              <w:widowControl w:val="0"/>
              <w:autoSpaceDE w:val="0"/>
              <w:autoSpaceDN w:val="0"/>
              <w:adjustRightInd w:val="0"/>
              <w:contextualSpacing/>
              <w:jc w:val="both"/>
              <w:rPr>
                <w:lang w:eastAsia="en-US"/>
              </w:rPr>
            </w:pPr>
            <w:r w:rsidRPr="00350E46">
              <w:rPr>
                <w:sz w:val="26"/>
                <w:szCs w:val="26"/>
              </w:rPr>
              <w:t>- количество молодых семей, улучшивших жилищные условия (в том числе с использованием ипотечных жилищных кредитов и займов)</w:t>
            </w:r>
            <w:r w:rsidR="008D397E">
              <w:rPr>
                <w:sz w:val="26"/>
                <w:szCs w:val="26"/>
              </w:rPr>
              <w:t>.</w:t>
            </w:r>
          </w:p>
        </w:tc>
      </w:tr>
      <w:tr w:rsidR="003C3C43" w:rsidRPr="00852554" w:rsidTr="00D03A62">
        <w:trPr>
          <w:trHeight w:val="973"/>
          <w:jc w:val="center"/>
        </w:trPr>
        <w:tc>
          <w:tcPr>
            <w:tcW w:w="2994" w:type="dxa"/>
            <w:tcBorders>
              <w:top w:val="single" w:sz="8" w:space="0" w:color="000000"/>
              <w:left w:val="single" w:sz="8" w:space="0" w:color="000000"/>
              <w:bottom w:val="single" w:sz="8" w:space="0" w:color="000000"/>
              <w:right w:val="single" w:sz="8" w:space="0" w:color="000000"/>
            </w:tcBorders>
          </w:tcPr>
          <w:p w:rsidR="003C3C43" w:rsidRDefault="003C3C43" w:rsidP="00D03A62">
            <w:pPr>
              <w:contextualSpacing/>
            </w:pPr>
            <w:r>
              <w:lastRenderedPageBreak/>
              <w:t>Этапы и сроки реализации муниципальной программы</w:t>
            </w:r>
          </w:p>
        </w:tc>
        <w:tc>
          <w:tcPr>
            <w:tcW w:w="6354" w:type="dxa"/>
            <w:tcBorders>
              <w:top w:val="single" w:sz="8" w:space="0" w:color="000000"/>
              <w:left w:val="single" w:sz="8" w:space="0" w:color="000000"/>
              <w:bottom w:val="single" w:sz="8" w:space="0" w:color="000000"/>
              <w:right w:val="single" w:sz="8" w:space="0" w:color="000000"/>
            </w:tcBorders>
          </w:tcPr>
          <w:p w:rsidR="003C3C43" w:rsidRPr="00852554" w:rsidRDefault="003C3C43" w:rsidP="00D03A62">
            <w:pPr>
              <w:shd w:val="clear" w:color="auto" w:fill="FFFFFF"/>
              <w:ind w:left="29"/>
              <w:contextualSpacing/>
              <w:jc w:val="both"/>
              <w:rPr>
                <w:spacing w:val="-2"/>
              </w:rPr>
            </w:pPr>
            <w:r w:rsidRPr="00852554">
              <w:rPr>
                <w:spacing w:val="-2"/>
              </w:rPr>
              <w:t>202</w:t>
            </w:r>
            <w:r>
              <w:rPr>
                <w:spacing w:val="-2"/>
              </w:rPr>
              <w:t>1</w:t>
            </w:r>
            <w:r w:rsidRPr="00852554">
              <w:rPr>
                <w:spacing w:val="-2"/>
              </w:rPr>
              <w:t xml:space="preserve"> – 2025  годы.</w:t>
            </w:r>
          </w:p>
          <w:p w:rsidR="003C3C43" w:rsidRPr="00852554" w:rsidRDefault="003C3C43" w:rsidP="00D03A62">
            <w:pPr>
              <w:pStyle w:val="Default"/>
              <w:ind w:left="-57"/>
              <w:jc w:val="both"/>
              <w:rPr>
                <w:color w:val="auto"/>
              </w:rPr>
            </w:pPr>
            <w:r w:rsidRPr="00852554">
              <w:rPr>
                <w:spacing w:val="-1"/>
              </w:rPr>
              <w:t>Программа реализуется в один этап.</w:t>
            </w:r>
          </w:p>
        </w:tc>
      </w:tr>
      <w:tr w:rsidR="003C3C43" w:rsidRPr="00852554" w:rsidTr="007D6BC1">
        <w:trPr>
          <w:trHeight w:val="1978"/>
          <w:jc w:val="center"/>
        </w:trPr>
        <w:tc>
          <w:tcPr>
            <w:tcW w:w="2994" w:type="dxa"/>
            <w:tcBorders>
              <w:top w:val="single" w:sz="8" w:space="0" w:color="000000"/>
              <w:left w:val="single" w:sz="8" w:space="0" w:color="000000"/>
              <w:bottom w:val="single" w:sz="8" w:space="0" w:color="000000"/>
              <w:right w:val="single" w:sz="8" w:space="0" w:color="000000"/>
            </w:tcBorders>
          </w:tcPr>
          <w:p w:rsidR="003C3C43" w:rsidRPr="00852554" w:rsidRDefault="003C3C43" w:rsidP="00FA00EC">
            <w:pPr>
              <w:contextualSpacing/>
            </w:pPr>
            <w:r>
              <w:t>Финансовое обеспечение муниципальной программы с указанием источников</w:t>
            </w:r>
          </w:p>
        </w:tc>
        <w:tc>
          <w:tcPr>
            <w:tcW w:w="6354" w:type="dxa"/>
            <w:tcBorders>
              <w:top w:val="single" w:sz="8" w:space="0" w:color="000000"/>
              <w:left w:val="single" w:sz="8" w:space="0" w:color="000000"/>
              <w:bottom w:val="single" w:sz="8" w:space="0" w:color="000000"/>
              <w:right w:val="single" w:sz="8" w:space="0" w:color="000000"/>
            </w:tcBorders>
          </w:tcPr>
          <w:p w:rsidR="008A263A" w:rsidRPr="00831F64" w:rsidRDefault="00A33BB7" w:rsidP="00A33BB7">
            <w:pPr>
              <w:pStyle w:val="Default"/>
              <w:contextualSpacing/>
              <w:rPr>
                <w:highlight w:val="yellow"/>
              </w:rPr>
            </w:pPr>
            <w:r>
              <w:rPr>
                <w:color w:val="auto"/>
              </w:rPr>
              <w:t xml:space="preserve"> </w:t>
            </w:r>
            <w:r w:rsidRPr="004434BD">
              <w:t>Общий объем расходов на реализацию муниципальной программы составляет: </w:t>
            </w:r>
            <w:r w:rsidR="004434BD" w:rsidRPr="004434BD">
              <w:rPr>
                <w:b/>
              </w:rPr>
              <w:t>16 627,57</w:t>
            </w:r>
            <w:r w:rsidR="005C0AF2" w:rsidRPr="004434BD">
              <w:rPr>
                <w:b/>
              </w:rPr>
              <w:t xml:space="preserve"> </w:t>
            </w:r>
            <w:r w:rsidR="00B90C5F" w:rsidRPr="004434BD">
              <w:t xml:space="preserve"> тыс.</w:t>
            </w:r>
            <w:r w:rsidRPr="004434BD">
              <w:t> руб., из них средств:</w:t>
            </w:r>
            <w:r w:rsidRPr="00831F64">
              <w:rPr>
                <w:highlight w:val="yellow"/>
              </w:rPr>
              <w:br/>
            </w:r>
            <w:r w:rsidRPr="0095249E">
              <w:t xml:space="preserve">местного бюджета </w:t>
            </w:r>
            <w:r w:rsidR="00495210" w:rsidRPr="0095249E">
              <w:t>–</w:t>
            </w:r>
            <w:r w:rsidR="001E2ADF" w:rsidRPr="0095249E">
              <w:t xml:space="preserve"> </w:t>
            </w:r>
            <w:r w:rsidR="004434BD">
              <w:rPr>
                <w:b/>
              </w:rPr>
              <w:t>75</w:t>
            </w:r>
            <w:r w:rsidR="0095249E" w:rsidRPr="0095249E">
              <w:rPr>
                <w:b/>
              </w:rPr>
              <w:t>0,00</w:t>
            </w:r>
            <w:r w:rsidR="00B90C5F" w:rsidRPr="0095249E">
              <w:t xml:space="preserve"> тыс.</w:t>
            </w:r>
            <w:r w:rsidRPr="0095249E">
              <w:t xml:space="preserve"> руб.;</w:t>
            </w:r>
            <w:r w:rsidRPr="00831F64">
              <w:rPr>
                <w:highlight w:val="yellow"/>
              </w:rPr>
              <w:br/>
            </w:r>
            <w:r w:rsidRPr="00C974AF">
              <w:t xml:space="preserve">краевого </w:t>
            </w:r>
            <w:r w:rsidR="00C974AF" w:rsidRPr="00C974AF">
              <w:t xml:space="preserve">и федерального </w:t>
            </w:r>
            <w:r w:rsidRPr="00C974AF">
              <w:t>бюджет</w:t>
            </w:r>
            <w:r w:rsidR="00C974AF" w:rsidRPr="00C974AF">
              <w:t>ов</w:t>
            </w:r>
            <w:r w:rsidRPr="00C974AF">
              <w:t> </w:t>
            </w:r>
            <w:r w:rsidR="00495210" w:rsidRPr="00C974AF">
              <w:t>–</w:t>
            </w:r>
            <w:r w:rsidR="001E2ADF" w:rsidRPr="00C974AF">
              <w:t xml:space="preserve"> </w:t>
            </w:r>
            <w:r w:rsidR="00C974AF" w:rsidRPr="00C974AF">
              <w:rPr>
                <w:b/>
              </w:rPr>
              <w:t>15 877,57</w:t>
            </w:r>
            <w:r w:rsidR="00B90C5F" w:rsidRPr="00C974AF">
              <w:t xml:space="preserve"> тыс.</w:t>
            </w:r>
            <w:r w:rsidRPr="00C974AF">
              <w:t> руб.;</w:t>
            </w:r>
          </w:p>
          <w:p w:rsidR="00C974AF" w:rsidRDefault="00A33BB7" w:rsidP="008A263A">
            <w:pPr>
              <w:pStyle w:val="Default"/>
              <w:contextualSpacing/>
            </w:pPr>
            <w:r w:rsidRPr="0095249E">
              <w:t>иные источники 0 тыс.</w:t>
            </w:r>
            <w:r w:rsidR="008A263A" w:rsidRPr="0095249E">
              <w:t xml:space="preserve"> </w:t>
            </w:r>
            <w:r w:rsidRPr="0095249E">
              <w:t>руб.</w:t>
            </w:r>
            <w:r w:rsidRPr="0095249E">
              <w:br/>
            </w:r>
          </w:p>
          <w:p w:rsidR="00C974AF" w:rsidRDefault="00A33BB7" w:rsidP="008A263A">
            <w:pPr>
              <w:pStyle w:val="Default"/>
              <w:contextualSpacing/>
            </w:pPr>
            <w:r w:rsidRPr="004434BD">
              <w:t xml:space="preserve">на </w:t>
            </w:r>
            <w:r w:rsidRPr="004434BD">
              <w:rPr>
                <w:b/>
                <w:i/>
                <w:u w:val="single"/>
              </w:rPr>
              <w:t>20</w:t>
            </w:r>
            <w:r w:rsidR="001E2ADF" w:rsidRPr="004434BD">
              <w:rPr>
                <w:b/>
                <w:i/>
                <w:u w:val="single"/>
              </w:rPr>
              <w:t>21</w:t>
            </w:r>
            <w:r w:rsidRPr="004434BD">
              <w:rPr>
                <w:b/>
                <w:i/>
                <w:u w:val="single"/>
              </w:rPr>
              <w:t xml:space="preserve"> </w:t>
            </w:r>
            <w:r w:rsidRPr="004434BD">
              <w:t>год</w:t>
            </w:r>
            <w:r w:rsidR="001E2ADF" w:rsidRPr="004434BD">
              <w:t xml:space="preserve"> </w:t>
            </w:r>
            <w:r w:rsidR="008A263A" w:rsidRPr="004434BD">
              <w:t>–</w:t>
            </w:r>
            <w:r w:rsidRPr="004434BD">
              <w:t> </w:t>
            </w:r>
            <w:r w:rsidR="004434BD" w:rsidRPr="004434BD">
              <w:rPr>
                <w:b/>
              </w:rPr>
              <w:t>3 069,89</w:t>
            </w:r>
            <w:r w:rsidR="008A263A" w:rsidRPr="004434BD">
              <w:t xml:space="preserve"> </w:t>
            </w:r>
            <w:proofErr w:type="spellStart"/>
            <w:r w:rsidR="001E2ADF" w:rsidRPr="004434BD">
              <w:rPr>
                <w:bCs/>
                <w:sz w:val="22"/>
                <w:szCs w:val="22"/>
              </w:rPr>
              <w:t>тыс</w:t>
            </w:r>
            <w:proofErr w:type="gramStart"/>
            <w:r w:rsidR="001E2ADF" w:rsidRPr="004434BD">
              <w:rPr>
                <w:bCs/>
                <w:sz w:val="22"/>
                <w:szCs w:val="22"/>
              </w:rPr>
              <w:t>.</w:t>
            </w:r>
            <w:r w:rsidRPr="004434BD">
              <w:t>р</w:t>
            </w:r>
            <w:proofErr w:type="gramEnd"/>
            <w:r w:rsidRPr="004434BD">
              <w:t>уб</w:t>
            </w:r>
            <w:proofErr w:type="spellEnd"/>
            <w:r w:rsidRPr="004434BD">
              <w:t>., из них средств:</w:t>
            </w:r>
            <w:r w:rsidRPr="00831F64">
              <w:rPr>
                <w:highlight w:val="yellow"/>
              </w:rPr>
              <w:br/>
            </w:r>
            <w:r w:rsidRPr="0095249E">
              <w:t>местного бюджета </w:t>
            </w:r>
            <w:r w:rsidR="008A263A" w:rsidRPr="0095249E">
              <w:t>–</w:t>
            </w:r>
            <w:r w:rsidR="001E2ADF" w:rsidRPr="0095249E">
              <w:t xml:space="preserve"> </w:t>
            </w:r>
            <w:r w:rsidR="0095249E" w:rsidRPr="0095249E">
              <w:rPr>
                <w:bCs/>
                <w:sz w:val="22"/>
                <w:szCs w:val="22"/>
              </w:rPr>
              <w:t>1</w:t>
            </w:r>
            <w:r w:rsidR="004434BD">
              <w:rPr>
                <w:bCs/>
                <w:sz w:val="22"/>
                <w:szCs w:val="22"/>
              </w:rPr>
              <w:t>5</w:t>
            </w:r>
            <w:r w:rsidR="0095249E" w:rsidRPr="0095249E">
              <w:rPr>
                <w:bCs/>
                <w:sz w:val="22"/>
                <w:szCs w:val="22"/>
              </w:rPr>
              <w:t>0</w:t>
            </w:r>
            <w:r w:rsidR="008A263A" w:rsidRPr="0095249E">
              <w:rPr>
                <w:b/>
                <w:bCs/>
                <w:sz w:val="22"/>
                <w:szCs w:val="22"/>
              </w:rPr>
              <w:t xml:space="preserve">  </w:t>
            </w:r>
            <w:r w:rsidR="001E2ADF" w:rsidRPr="0095249E">
              <w:t>тыс.</w:t>
            </w:r>
            <w:r w:rsidRPr="0095249E">
              <w:t> руб.;</w:t>
            </w:r>
            <w:r w:rsidRPr="00831F64">
              <w:rPr>
                <w:highlight w:val="yellow"/>
              </w:rPr>
              <w:br/>
            </w:r>
            <w:r w:rsidR="00C974AF" w:rsidRPr="00C974AF">
              <w:t xml:space="preserve">краевого и федерального бюджетов – </w:t>
            </w:r>
            <w:r w:rsidR="00C974AF">
              <w:rPr>
                <w:b/>
              </w:rPr>
              <w:t>2 919,89</w:t>
            </w:r>
            <w:r w:rsidR="00C974AF" w:rsidRPr="00C974AF">
              <w:t xml:space="preserve"> тыс. руб.;</w:t>
            </w:r>
          </w:p>
          <w:p w:rsidR="00C974AF" w:rsidRDefault="007542E7" w:rsidP="008A263A">
            <w:pPr>
              <w:pStyle w:val="Default"/>
              <w:contextualSpacing/>
            </w:pPr>
            <w:r w:rsidRPr="0095249E">
              <w:t>иные источники - 0 тыс. руб.;</w:t>
            </w:r>
            <w:r w:rsidR="00A33BB7" w:rsidRPr="0095249E">
              <w:br/>
            </w:r>
          </w:p>
          <w:p w:rsidR="00C974AF" w:rsidRDefault="008A263A" w:rsidP="00C974AF">
            <w:pPr>
              <w:pStyle w:val="Default"/>
              <w:contextualSpacing/>
            </w:pPr>
            <w:r w:rsidRPr="004434BD">
              <w:t xml:space="preserve">на </w:t>
            </w:r>
            <w:r w:rsidRPr="004434BD">
              <w:rPr>
                <w:b/>
                <w:i/>
                <w:u w:val="single"/>
              </w:rPr>
              <w:t xml:space="preserve">2022 </w:t>
            </w:r>
            <w:r w:rsidRPr="004434BD">
              <w:t>год – </w:t>
            </w:r>
            <w:r w:rsidR="004434BD" w:rsidRPr="004434BD">
              <w:rPr>
                <w:b/>
              </w:rPr>
              <w:t>3 192,69</w:t>
            </w:r>
            <w:r w:rsidRPr="004434BD">
              <w:t xml:space="preserve"> </w:t>
            </w:r>
            <w:proofErr w:type="spellStart"/>
            <w:r w:rsidRPr="004434BD">
              <w:rPr>
                <w:bCs/>
                <w:sz w:val="22"/>
                <w:szCs w:val="22"/>
              </w:rPr>
              <w:t>тыс</w:t>
            </w:r>
            <w:proofErr w:type="gramStart"/>
            <w:r w:rsidRPr="004434BD">
              <w:rPr>
                <w:bCs/>
                <w:sz w:val="22"/>
                <w:szCs w:val="22"/>
              </w:rPr>
              <w:t>.</w:t>
            </w:r>
            <w:r w:rsidRPr="004434BD">
              <w:t>р</w:t>
            </w:r>
            <w:proofErr w:type="gramEnd"/>
            <w:r w:rsidRPr="004434BD">
              <w:t>уб</w:t>
            </w:r>
            <w:proofErr w:type="spellEnd"/>
            <w:r w:rsidRPr="004434BD">
              <w:t>., из них средств:</w:t>
            </w:r>
            <w:r w:rsidRPr="00831F64">
              <w:rPr>
                <w:highlight w:val="yellow"/>
              </w:rPr>
              <w:br/>
            </w:r>
            <w:r w:rsidR="0095249E" w:rsidRPr="0095249E">
              <w:t xml:space="preserve">местного бюджета – </w:t>
            </w:r>
            <w:r w:rsidR="0095249E" w:rsidRPr="0095249E">
              <w:rPr>
                <w:bCs/>
                <w:sz w:val="22"/>
                <w:szCs w:val="22"/>
              </w:rPr>
              <w:t>1</w:t>
            </w:r>
            <w:r w:rsidR="004434BD">
              <w:rPr>
                <w:bCs/>
                <w:sz w:val="22"/>
                <w:szCs w:val="22"/>
              </w:rPr>
              <w:t>5</w:t>
            </w:r>
            <w:r w:rsidR="0095249E" w:rsidRPr="0095249E">
              <w:rPr>
                <w:bCs/>
                <w:sz w:val="22"/>
                <w:szCs w:val="22"/>
              </w:rPr>
              <w:t>0</w:t>
            </w:r>
            <w:r w:rsidR="0095249E" w:rsidRPr="0095249E">
              <w:rPr>
                <w:b/>
                <w:bCs/>
                <w:sz w:val="22"/>
                <w:szCs w:val="22"/>
              </w:rPr>
              <w:t xml:space="preserve">  </w:t>
            </w:r>
            <w:r w:rsidR="0095249E" w:rsidRPr="0095249E">
              <w:t>тыс. руб.;</w:t>
            </w:r>
            <w:r w:rsidRPr="00831F64">
              <w:rPr>
                <w:highlight w:val="yellow"/>
              </w:rPr>
              <w:br/>
            </w:r>
            <w:r w:rsidR="00C974AF" w:rsidRPr="00C974AF">
              <w:t xml:space="preserve">краевого и федерального бюджетов – </w:t>
            </w:r>
            <w:r w:rsidR="00C974AF">
              <w:rPr>
                <w:b/>
              </w:rPr>
              <w:t>3 042,69</w:t>
            </w:r>
            <w:r w:rsidR="00C974AF" w:rsidRPr="00C974AF">
              <w:t xml:space="preserve"> тыс. руб.;</w:t>
            </w:r>
          </w:p>
          <w:p w:rsidR="00C974AF" w:rsidRDefault="00C974AF" w:rsidP="00C974AF">
            <w:pPr>
              <w:pStyle w:val="Default"/>
              <w:contextualSpacing/>
            </w:pPr>
            <w:r w:rsidRPr="0095249E">
              <w:t>иные источники - 0 тыс. руб.;</w:t>
            </w:r>
            <w:r w:rsidRPr="0095249E">
              <w:br/>
            </w:r>
          </w:p>
          <w:p w:rsidR="00C974AF" w:rsidRDefault="008A263A" w:rsidP="00C974AF">
            <w:pPr>
              <w:pStyle w:val="Default"/>
              <w:contextualSpacing/>
            </w:pPr>
            <w:r w:rsidRPr="004434BD">
              <w:t xml:space="preserve">на </w:t>
            </w:r>
            <w:r w:rsidRPr="004434BD">
              <w:rPr>
                <w:b/>
                <w:i/>
                <w:u w:val="single"/>
              </w:rPr>
              <w:t xml:space="preserve">2023 </w:t>
            </w:r>
            <w:r w:rsidRPr="004434BD">
              <w:t>год – </w:t>
            </w:r>
            <w:r w:rsidR="004434BD" w:rsidRPr="004434BD">
              <w:rPr>
                <w:b/>
              </w:rPr>
              <w:t>3 320,43</w:t>
            </w:r>
            <w:r w:rsidRPr="004434BD">
              <w:t xml:space="preserve"> </w:t>
            </w:r>
            <w:proofErr w:type="spellStart"/>
            <w:r w:rsidRPr="004434BD">
              <w:rPr>
                <w:bCs/>
                <w:sz w:val="22"/>
                <w:szCs w:val="22"/>
              </w:rPr>
              <w:t>тыс</w:t>
            </w:r>
            <w:proofErr w:type="gramStart"/>
            <w:r w:rsidRPr="004434BD">
              <w:rPr>
                <w:bCs/>
                <w:sz w:val="22"/>
                <w:szCs w:val="22"/>
              </w:rPr>
              <w:t>.</w:t>
            </w:r>
            <w:r w:rsidRPr="004434BD">
              <w:t>р</w:t>
            </w:r>
            <w:proofErr w:type="gramEnd"/>
            <w:r w:rsidRPr="004434BD">
              <w:t>уб</w:t>
            </w:r>
            <w:proofErr w:type="spellEnd"/>
            <w:r w:rsidRPr="004434BD">
              <w:t>., из них средств:</w:t>
            </w:r>
            <w:r w:rsidRPr="00831F64">
              <w:rPr>
                <w:highlight w:val="yellow"/>
              </w:rPr>
              <w:br/>
            </w:r>
            <w:r w:rsidR="0095249E" w:rsidRPr="0095249E">
              <w:t xml:space="preserve">местного бюджета – </w:t>
            </w:r>
            <w:r w:rsidR="0095249E" w:rsidRPr="0095249E">
              <w:rPr>
                <w:bCs/>
                <w:sz w:val="22"/>
                <w:szCs w:val="22"/>
              </w:rPr>
              <w:t>1</w:t>
            </w:r>
            <w:r w:rsidR="004434BD">
              <w:rPr>
                <w:bCs/>
                <w:sz w:val="22"/>
                <w:szCs w:val="22"/>
              </w:rPr>
              <w:t>5</w:t>
            </w:r>
            <w:r w:rsidR="0095249E" w:rsidRPr="0095249E">
              <w:rPr>
                <w:bCs/>
                <w:sz w:val="22"/>
                <w:szCs w:val="22"/>
              </w:rPr>
              <w:t>0</w:t>
            </w:r>
            <w:r w:rsidR="0095249E" w:rsidRPr="0095249E">
              <w:rPr>
                <w:b/>
                <w:bCs/>
                <w:sz w:val="22"/>
                <w:szCs w:val="22"/>
              </w:rPr>
              <w:t xml:space="preserve">  </w:t>
            </w:r>
            <w:r w:rsidR="0095249E" w:rsidRPr="0095249E">
              <w:t>тыс. руб.;</w:t>
            </w:r>
            <w:r w:rsidRPr="00831F64">
              <w:rPr>
                <w:highlight w:val="yellow"/>
              </w:rPr>
              <w:br/>
            </w:r>
            <w:r w:rsidR="00C974AF" w:rsidRPr="00C974AF">
              <w:t xml:space="preserve">краевого и федерального бюджетов – </w:t>
            </w:r>
            <w:r w:rsidR="00C974AF">
              <w:rPr>
                <w:b/>
              </w:rPr>
              <w:t>3 170,43</w:t>
            </w:r>
            <w:r w:rsidR="00C974AF" w:rsidRPr="00C974AF">
              <w:t xml:space="preserve"> тыс. руб.;</w:t>
            </w:r>
          </w:p>
          <w:p w:rsidR="00C974AF" w:rsidRDefault="00C974AF" w:rsidP="00C974AF">
            <w:pPr>
              <w:pStyle w:val="Default"/>
              <w:contextualSpacing/>
            </w:pPr>
            <w:r w:rsidRPr="0095249E">
              <w:t>иные источники - 0 тыс. руб.;</w:t>
            </w:r>
            <w:r w:rsidRPr="0095249E">
              <w:br/>
            </w:r>
          </w:p>
          <w:p w:rsidR="00C974AF" w:rsidRDefault="008A263A" w:rsidP="00C974AF">
            <w:pPr>
              <w:pStyle w:val="Default"/>
              <w:contextualSpacing/>
            </w:pPr>
            <w:r w:rsidRPr="004434BD">
              <w:t xml:space="preserve">на </w:t>
            </w:r>
            <w:r w:rsidRPr="004434BD">
              <w:rPr>
                <w:b/>
                <w:i/>
                <w:u w:val="single"/>
              </w:rPr>
              <w:t xml:space="preserve">2024 </w:t>
            </w:r>
            <w:r w:rsidRPr="004434BD">
              <w:t>год – </w:t>
            </w:r>
            <w:r w:rsidR="004434BD" w:rsidRPr="004434BD">
              <w:rPr>
                <w:b/>
              </w:rPr>
              <w:t>3 453,21</w:t>
            </w:r>
            <w:r w:rsidRPr="004434BD">
              <w:t xml:space="preserve"> </w:t>
            </w:r>
            <w:proofErr w:type="spellStart"/>
            <w:r w:rsidRPr="004434BD">
              <w:rPr>
                <w:bCs/>
                <w:sz w:val="22"/>
                <w:szCs w:val="22"/>
              </w:rPr>
              <w:t>тыс</w:t>
            </w:r>
            <w:proofErr w:type="gramStart"/>
            <w:r w:rsidRPr="004434BD">
              <w:rPr>
                <w:bCs/>
                <w:sz w:val="22"/>
                <w:szCs w:val="22"/>
              </w:rPr>
              <w:t>.</w:t>
            </w:r>
            <w:r w:rsidRPr="004434BD">
              <w:t>р</w:t>
            </w:r>
            <w:proofErr w:type="gramEnd"/>
            <w:r w:rsidRPr="004434BD">
              <w:t>уб</w:t>
            </w:r>
            <w:proofErr w:type="spellEnd"/>
            <w:r w:rsidRPr="004434BD">
              <w:t>., из них средств:</w:t>
            </w:r>
            <w:r w:rsidRPr="00831F64">
              <w:rPr>
                <w:highlight w:val="yellow"/>
              </w:rPr>
              <w:br/>
            </w:r>
            <w:r w:rsidR="0095249E" w:rsidRPr="0095249E">
              <w:t xml:space="preserve">местного бюджета – </w:t>
            </w:r>
            <w:r w:rsidR="0095249E" w:rsidRPr="0095249E">
              <w:rPr>
                <w:bCs/>
                <w:sz w:val="22"/>
                <w:szCs w:val="22"/>
              </w:rPr>
              <w:t>1</w:t>
            </w:r>
            <w:r w:rsidR="004434BD">
              <w:rPr>
                <w:bCs/>
                <w:sz w:val="22"/>
                <w:szCs w:val="22"/>
              </w:rPr>
              <w:t>5</w:t>
            </w:r>
            <w:r w:rsidR="0095249E" w:rsidRPr="0095249E">
              <w:rPr>
                <w:bCs/>
                <w:sz w:val="22"/>
                <w:szCs w:val="22"/>
              </w:rPr>
              <w:t>0</w:t>
            </w:r>
            <w:r w:rsidR="0095249E" w:rsidRPr="0095249E">
              <w:rPr>
                <w:b/>
                <w:bCs/>
                <w:sz w:val="22"/>
                <w:szCs w:val="22"/>
              </w:rPr>
              <w:t xml:space="preserve">  </w:t>
            </w:r>
            <w:r w:rsidR="0095249E" w:rsidRPr="0095249E">
              <w:t>тыс. руб.;</w:t>
            </w:r>
            <w:r w:rsidRPr="00831F64">
              <w:rPr>
                <w:highlight w:val="yellow"/>
              </w:rPr>
              <w:br/>
            </w:r>
            <w:r w:rsidR="00C974AF" w:rsidRPr="00C974AF">
              <w:t xml:space="preserve">краевого и федерального бюджетов – </w:t>
            </w:r>
            <w:r w:rsidR="00C974AF">
              <w:rPr>
                <w:b/>
              </w:rPr>
              <w:t>3 303,21</w:t>
            </w:r>
            <w:r w:rsidR="00C974AF" w:rsidRPr="00C974AF">
              <w:t xml:space="preserve"> тыс. руб.;</w:t>
            </w:r>
          </w:p>
          <w:p w:rsidR="00C974AF" w:rsidRDefault="00C974AF" w:rsidP="00C974AF">
            <w:pPr>
              <w:pStyle w:val="Default"/>
              <w:contextualSpacing/>
            </w:pPr>
            <w:r w:rsidRPr="0095249E">
              <w:t>иные источники - 0 тыс. руб.;</w:t>
            </w:r>
            <w:r w:rsidRPr="0095249E">
              <w:br/>
            </w:r>
          </w:p>
          <w:p w:rsidR="00C974AF" w:rsidRDefault="008A263A" w:rsidP="00C974AF">
            <w:pPr>
              <w:pStyle w:val="Default"/>
              <w:contextualSpacing/>
            </w:pPr>
            <w:r w:rsidRPr="004434BD">
              <w:t xml:space="preserve">на </w:t>
            </w:r>
            <w:r w:rsidRPr="004434BD">
              <w:rPr>
                <w:b/>
                <w:i/>
                <w:u w:val="single"/>
              </w:rPr>
              <w:t xml:space="preserve">2025 </w:t>
            </w:r>
            <w:r w:rsidRPr="004434BD">
              <w:t>год – </w:t>
            </w:r>
            <w:r w:rsidR="004434BD" w:rsidRPr="004434BD">
              <w:rPr>
                <w:b/>
              </w:rPr>
              <w:t>3 591,34</w:t>
            </w:r>
            <w:r w:rsidRPr="004434BD">
              <w:t xml:space="preserve"> </w:t>
            </w:r>
            <w:proofErr w:type="spellStart"/>
            <w:r w:rsidRPr="004434BD">
              <w:rPr>
                <w:bCs/>
                <w:sz w:val="22"/>
                <w:szCs w:val="22"/>
              </w:rPr>
              <w:t>тыс</w:t>
            </w:r>
            <w:proofErr w:type="gramStart"/>
            <w:r w:rsidRPr="004434BD">
              <w:rPr>
                <w:bCs/>
                <w:sz w:val="22"/>
                <w:szCs w:val="22"/>
              </w:rPr>
              <w:t>.</w:t>
            </w:r>
            <w:r w:rsidRPr="004434BD">
              <w:t>р</w:t>
            </w:r>
            <w:proofErr w:type="gramEnd"/>
            <w:r w:rsidRPr="004434BD">
              <w:t>уб</w:t>
            </w:r>
            <w:proofErr w:type="spellEnd"/>
            <w:r w:rsidRPr="004434BD">
              <w:t>., из них средств:</w:t>
            </w:r>
            <w:r w:rsidRPr="00831F64">
              <w:rPr>
                <w:highlight w:val="yellow"/>
              </w:rPr>
              <w:br/>
            </w:r>
            <w:r w:rsidR="0095249E" w:rsidRPr="0095249E">
              <w:t xml:space="preserve">местного бюджета – </w:t>
            </w:r>
            <w:r w:rsidR="0095249E" w:rsidRPr="0095249E">
              <w:rPr>
                <w:bCs/>
                <w:sz w:val="22"/>
                <w:szCs w:val="22"/>
              </w:rPr>
              <w:t>1</w:t>
            </w:r>
            <w:r w:rsidR="004434BD">
              <w:rPr>
                <w:bCs/>
                <w:sz w:val="22"/>
                <w:szCs w:val="22"/>
              </w:rPr>
              <w:t>5</w:t>
            </w:r>
            <w:r w:rsidR="0095249E" w:rsidRPr="0095249E">
              <w:rPr>
                <w:bCs/>
                <w:sz w:val="22"/>
                <w:szCs w:val="22"/>
              </w:rPr>
              <w:t>0</w:t>
            </w:r>
            <w:r w:rsidR="0095249E" w:rsidRPr="0095249E">
              <w:rPr>
                <w:b/>
                <w:bCs/>
                <w:sz w:val="22"/>
                <w:szCs w:val="22"/>
              </w:rPr>
              <w:t xml:space="preserve">  </w:t>
            </w:r>
            <w:r w:rsidR="0095249E" w:rsidRPr="0095249E">
              <w:t>тыс. руб.;</w:t>
            </w:r>
            <w:r w:rsidRPr="00831F64">
              <w:rPr>
                <w:highlight w:val="yellow"/>
              </w:rPr>
              <w:br/>
            </w:r>
            <w:r w:rsidR="00C974AF" w:rsidRPr="00C974AF">
              <w:t xml:space="preserve">краевого и федерального бюджетов – </w:t>
            </w:r>
            <w:r w:rsidR="00C974AF">
              <w:rPr>
                <w:b/>
              </w:rPr>
              <w:t>3 441,34</w:t>
            </w:r>
            <w:r w:rsidR="00C974AF" w:rsidRPr="00C974AF">
              <w:t xml:space="preserve"> тыс. руб.;</w:t>
            </w:r>
          </w:p>
          <w:p w:rsidR="003C3C43" w:rsidRPr="006C553F" w:rsidRDefault="00C974AF" w:rsidP="00030BE0">
            <w:pPr>
              <w:pStyle w:val="Default"/>
              <w:contextualSpacing/>
            </w:pPr>
            <w:r w:rsidRPr="0095249E">
              <w:t>иные источники - 0 тыс. руб.;</w:t>
            </w:r>
            <w:r w:rsidRPr="0095249E">
              <w:br/>
            </w:r>
          </w:p>
        </w:tc>
      </w:tr>
    </w:tbl>
    <w:p w:rsidR="00E71B06" w:rsidRPr="00852554" w:rsidRDefault="00E71B06" w:rsidP="00E71B06">
      <w:pPr>
        <w:shd w:val="clear" w:color="auto" w:fill="FFFFFF"/>
        <w:spacing w:line="274" w:lineRule="exact"/>
        <w:ind w:right="-5"/>
        <w:jc w:val="both"/>
      </w:pPr>
    </w:p>
    <w:p w:rsidR="00BF1C8A" w:rsidRPr="00B71B48" w:rsidRDefault="00680BDA" w:rsidP="00E35FF8">
      <w:pPr>
        <w:pStyle w:val="ab"/>
        <w:numPr>
          <w:ilvl w:val="0"/>
          <w:numId w:val="19"/>
        </w:numPr>
        <w:jc w:val="center"/>
        <w:rPr>
          <w:b/>
          <w:sz w:val="26"/>
          <w:szCs w:val="26"/>
        </w:rPr>
      </w:pPr>
      <w:r w:rsidRPr="00B71B48">
        <w:rPr>
          <w:b/>
          <w:sz w:val="26"/>
          <w:szCs w:val="26"/>
        </w:rPr>
        <w:t>Описание целей и задач мун</w:t>
      </w:r>
      <w:r w:rsidR="00022C7F" w:rsidRPr="00B71B48">
        <w:rPr>
          <w:b/>
          <w:sz w:val="26"/>
          <w:szCs w:val="26"/>
        </w:rPr>
        <w:t>и</w:t>
      </w:r>
      <w:r w:rsidRPr="00B71B48">
        <w:rPr>
          <w:b/>
          <w:sz w:val="26"/>
          <w:szCs w:val="26"/>
        </w:rPr>
        <w:t>ципальной программы, прогноз развития соответствующей сферы</w:t>
      </w:r>
      <w:r w:rsidR="0029288F" w:rsidRPr="00B71B48">
        <w:rPr>
          <w:b/>
          <w:sz w:val="26"/>
          <w:szCs w:val="26"/>
        </w:rPr>
        <w:t>, прогноз развития соответствующей сферы с учетом реализации муниципальной программы, включая возможные варианты решения проблемы</w:t>
      </w:r>
    </w:p>
    <w:p w:rsidR="00BF1C8A" w:rsidRDefault="00BF1C8A" w:rsidP="00BF1C8A">
      <w:pPr>
        <w:pStyle w:val="ab"/>
        <w:jc w:val="center"/>
        <w:rPr>
          <w:b/>
        </w:rPr>
      </w:pPr>
    </w:p>
    <w:p w:rsidR="008D397E" w:rsidRPr="00350E46" w:rsidRDefault="008D397E" w:rsidP="00865117">
      <w:pPr>
        <w:ind w:firstLine="709"/>
        <w:jc w:val="both"/>
        <w:rPr>
          <w:sz w:val="26"/>
          <w:szCs w:val="26"/>
        </w:rPr>
      </w:pPr>
      <w:r w:rsidRPr="00350E46">
        <w:rPr>
          <w:sz w:val="26"/>
          <w:szCs w:val="26"/>
        </w:rPr>
        <w:t xml:space="preserve">В начальный период проведения экономических реформ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 Однако на территории района до настоящего времени не удалось создать и внедрить в широком масштабе практику приемлемых </w:t>
      </w:r>
      <w:proofErr w:type="gramStart"/>
      <w:r w:rsidRPr="00350E46">
        <w:rPr>
          <w:sz w:val="26"/>
          <w:szCs w:val="26"/>
        </w:rPr>
        <w:t>экономических  механизмов</w:t>
      </w:r>
      <w:proofErr w:type="gramEnd"/>
      <w:r w:rsidRPr="00350E46">
        <w:rPr>
          <w:sz w:val="26"/>
          <w:szCs w:val="26"/>
        </w:rPr>
        <w:t xml:space="preserve"> государственной поддержки молодых семей с целью обеспечения их жильем.                </w:t>
      </w:r>
    </w:p>
    <w:p w:rsidR="008D397E" w:rsidRPr="00350E46" w:rsidRDefault="008D397E" w:rsidP="00865117">
      <w:pPr>
        <w:ind w:firstLine="709"/>
        <w:jc w:val="both"/>
        <w:rPr>
          <w:sz w:val="26"/>
          <w:szCs w:val="26"/>
        </w:rPr>
      </w:pPr>
      <w:r w:rsidRPr="00350E46">
        <w:rPr>
          <w:sz w:val="26"/>
          <w:szCs w:val="26"/>
        </w:rPr>
        <w:t xml:space="preserve">Демографическая ситуация характеризуется незначительным снижением численности населения. За период </w:t>
      </w:r>
      <w:r w:rsidRPr="00E35FF8">
        <w:rPr>
          <w:sz w:val="26"/>
          <w:szCs w:val="26"/>
        </w:rPr>
        <w:t>2019-2020 годы численность населения уменьшилась на</w:t>
      </w:r>
      <w:r w:rsidR="00762F24" w:rsidRPr="00E35FF8">
        <w:rPr>
          <w:sz w:val="26"/>
          <w:szCs w:val="26"/>
        </w:rPr>
        <w:t xml:space="preserve"> </w:t>
      </w:r>
      <w:r w:rsidR="00E35FF8" w:rsidRPr="00E35FF8">
        <w:rPr>
          <w:sz w:val="26"/>
          <w:szCs w:val="26"/>
        </w:rPr>
        <w:t>2</w:t>
      </w:r>
      <w:r w:rsidR="004717C7" w:rsidRPr="00E35FF8">
        <w:rPr>
          <w:sz w:val="26"/>
          <w:szCs w:val="26"/>
        </w:rPr>
        <w:t xml:space="preserve">19 </w:t>
      </w:r>
      <w:r w:rsidRPr="00E35FF8">
        <w:rPr>
          <w:sz w:val="26"/>
          <w:szCs w:val="26"/>
        </w:rPr>
        <w:t>человек.</w:t>
      </w:r>
      <w:r w:rsidRPr="00350E46">
        <w:rPr>
          <w:sz w:val="26"/>
          <w:szCs w:val="26"/>
        </w:rPr>
        <w:t xml:space="preserve"> К началу 20</w:t>
      </w:r>
      <w:r>
        <w:rPr>
          <w:sz w:val="26"/>
          <w:szCs w:val="26"/>
        </w:rPr>
        <w:t>20</w:t>
      </w:r>
      <w:r w:rsidRPr="00350E46">
        <w:rPr>
          <w:sz w:val="26"/>
          <w:szCs w:val="26"/>
        </w:rPr>
        <w:t xml:space="preserve"> года численность населения </w:t>
      </w:r>
      <w:r w:rsidR="00831F64" w:rsidRPr="00831F64">
        <w:rPr>
          <w:sz w:val="26"/>
          <w:szCs w:val="26"/>
        </w:rPr>
        <w:t>городского поселения «Аксёново-Зиловское»</w:t>
      </w:r>
      <w:r w:rsidRPr="00350E46">
        <w:rPr>
          <w:sz w:val="26"/>
          <w:szCs w:val="26"/>
        </w:rPr>
        <w:t xml:space="preserve">  составила </w:t>
      </w:r>
      <w:r w:rsidR="004717C7">
        <w:rPr>
          <w:sz w:val="26"/>
          <w:szCs w:val="26"/>
        </w:rPr>
        <w:t xml:space="preserve"> 3</w:t>
      </w:r>
      <w:r w:rsidR="00831F64">
        <w:rPr>
          <w:sz w:val="26"/>
          <w:szCs w:val="26"/>
        </w:rPr>
        <w:t xml:space="preserve">660 </w:t>
      </w:r>
      <w:r w:rsidRPr="00350E46">
        <w:rPr>
          <w:sz w:val="26"/>
          <w:szCs w:val="26"/>
        </w:rPr>
        <w:t>человек.</w:t>
      </w:r>
    </w:p>
    <w:p w:rsidR="008D397E" w:rsidRPr="00350E46" w:rsidRDefault="008D397E" w:rsidP="00865117">
      <w:pPr>
        <w:ind w:firstLine="708"/>
        <w:jc w:val="both"/>
        <w:rPr>
          <w:sz w:val="26"/>
          <w:szCs w:val="26"/>
        </w:rPr>
      </w:pPr>
      <w:r w:rsidRPr="00350E46">
        <w:rPr>
          <w:sz w:val="26"/>
          <w:szCs w:val="26"/>
        </w:rPr>
        <w:t xml:space="preserve">Неудовлетворительные жилищные условия оказывают особенно отрицательное влияние на репродуктивное поведение молодой семьи. Вынужденное проживание с </w:t>
      </w:r>
      <w:r w:rsidRPr="00350E46">
        <w:rPr>
          <w:sz w:val="26"/>
          <w:szCs w:val="26"/>
        </w:rPr>
        <w:lastRenderedPageBreak/>
        <w:t xml:space="preserve">родителями одного из супругов снижает уровень рождаемости и увеличивает количество разводов среди молодых семей. </w:t>
      </w:r>
      <w:r>
        <w:rPr>
          <w:sz w:val="26"/>
          <w:szCs w:val="26"/>
        </w:rPr>
        <w:t xml:space="preserve"> </w:t>
      </w:r>
    </w:p>
    <w:p w:rsidR="008D397E" w:rsidRPr="00350E46" w:rsidRDefault="008D397E" w:rsidP="008D397E">
      <w:pPr>
        <w:jc w:val="both"/>
        <w:rPr>
          <w:sz w:val="26"/>
          <w:szCs w:val="26"/>
        </w:rPr>
      </w:pPr>
      <w:r w:rsidRPr="00350E46">
        <w:rPr>
          <w:sz w:val="26"/>
          <w:szCs w:val="26"/>
        </w:rPr>
        <w:t xml:space="preserve">         </w:t>
      </w:r>
      <w:r w:rsidR="00865117">
        <w:rPr>
          <w:sz w:val="26"/>
          <w:szCs w:val="26"/>
        </w:rPr>
        <w:tab/>
      </w:r>
      <w:r w:rsidRPr="00350E46">
        <w:rPr>
          <w:sz w:val="26"/>
          <w:szCs w:val="26"/>
        </w:rPr>
        <w:t xml:space="preserve">В связи с этим для улучшения демографической ситуации в </w:t>
      </w:r>
      <w:r w:rsidR="00831F64" w:rsidRPr="00831F64">
        <w:rPr>
          <w:sz w:val="26"/>
          <w:szCs w:val="26"/>
        </w:rPr>
        <w:t>городском поселени</w:t>
      </w:r>
      <w:r w:rsidR="00831F64">
        <w:rPr>
          <w:sz w:val="26"/>
          <w:szCs w:val="26"/>
        </w:rPr>
        <w:t>и</w:t>
      </w:r>
      <w:r w:rsidR="00831F64" w:rsidRPr="00831F64">
        <w:rPr>
          <w:sz w:val="26"/>
          <w:szCs w:val="26"/>
        </w:rPr>
        <w:t xml:space="preserve"> «Аксёново-Зиловское»</w:t>
      </w:r>
      <w:r w:rsidR="00831F64">
        <w:rPr>
          <w:sz w:val="26"/>
          <w:szCs w:val="26"/>
        </w:rPr>
        <w:t xml:space="preserve"> </w:t>
      </w:r>
      <w:r w:rsidRPr="00350E46">
        <w:rPr>
          <w:sz w:val="26"/>
          <w:szCs w:val="26"/>
        </w:rPr>
        <w:t xml:space="preserve">необходимо усиленно создавать все необходимые условия для решения жилищных проблем молодых семей.   </w:t>
      </w:r>
      <w:r>
        <w:rPr>
          <w:sz w:val="26"/>
          <w:szCs w:val="26"/>
        </w:rPr>
        <w:t xml:space="preserve">   </w:t>
      </w:r>
    </w:p>
    <w:p w:rsidR="008D397E" w:rsidRPr="00350E46" w:rsidRDefault="008D397E" w:rsidP="00865117">
      <w:pPr>
        <w:ind w:firstLine="708"/>
        <w:jc w:val="both"/>
        <w:rPr>
          <w:sz w:val="26"/>
          <w:szCs w:val="26"/>
        </w:rPr>
      </w:pPr>
      <w:r w:rsidRPr="00350E46">
        <w:rPr>
          <w:sz w:val="26"/>
          <w:szCs w:val="26"/>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8D397E" w:rsidRPr="00350E46" w:rsidRDefault="008D397E" w:rsidP="00865117">
      <w:pPr>
        <w:ind w:firstLine="708"/>
        <w:jc w:val="both"/>
        <w:rPr>
          <w:sz w:val="26"/>
          <w:szCs w:val="26"/>
        </w:rPr>
      </w:pPr>
      <w:r w:rsidRPr="00350E46">
        <w:rPr>
          <w:sz w:val="26"/>
          <w:szCs w:val="26"/>
        </w:rPr>
        <w:t>В современных условиях, когда большинство молодых не имеет возможности решить жилищную проблему самостоятельно, оказание государственной поддержки молодым семьям в приобретении или строительстве жилья должно стать определяющим, что, в свою очередь, позволит повлиять на репродуктивное поведение молодежи. Тенденции суженного воспроизводства населения могут быть преодолены только в случае изменения демографического поведения населения, в первую очередь молодого поколения, путем формирования соответствующей демографической политики.</w:t>
      </w:r>
    </w:p>
    <w:p w:rsidR="008D397E" w:rsidRPr="00350E46" w:rsidRDefault="008D397E" w:rsidP="00865117">
      <w:pPr>
        <w:ind w:firstLine="708"/>
        <w:jc w:val="both"/>
        <w:rPr>
          <w:sz w:val="26"/>
          <w:szCs w:val="26"/>
        </w:rPr>
      </w:pPr>
      <w:r w:rsidRPr="00350E46">
        <w:rPr>
          <w:sz w:val="26"/>
          <w:szCs w:val="26"/>
        </w:rPr>
        <w:t xml:space="preserve">Для  решения данной   проблемы требуется  участие и  взаимодействие органов    государственной    власти,   органов   местного   самоуправления и организаций,   что   обусловило   необходимость  применения   программного метода и разработки </w:t>
      </w:r>
      <w:r>
        <w:rPr>
          <w:sz w:val="26"/>
          <w:szCs w:val="26"/>
        </w:rPr>
        <w:t>муниципальной</w:t>
      </w:r>
      <w:r w:rsidRPr="00350E46">
        <w:rPr>
          <w:sz w:val="26"/>
          <w:szCs w:val="26"/>
        </w:rPr>
        <w:t xml:space="preserve"> программы.</w:t>
      </w:r>
    </w:p>
    <w:p w:rsidR="008D397E" w:rsidRPr="00350E46" w:rsidRDefault="008D397E" w:rsidP="008D397E">
      <w:pPr>
        <w:jc w:val="both"/>
        <w:rPr>
          <w:sz w:val="26"/>
          <w:szCs w:val="26"/>
        </w:rPr>
      </w:pPr>
      <w:r w:rsidRPr="00350E46">
        <w:rPr>
          <w:sz w:val="26"/>
          <w:szCs w:val="26"/>
        </w:rPr>
        <w:t xml:space="preserve">          Необходимость устойчивого </w:t>
      </w:r>
      <w:proofErr w:type="gramStart"/>
      <w:r w:rsidRPr="00350E46">
        <w:rPr>
          <w:sz w:val="26"/>
          <w:szCs w:val="26"/>
        </w:rPr>
        <w:t>функционирования системы улучшения жилищных условий молодых семей</w:t>
      </w:r>
      <w:proofErr w:type="gramEnd"/>
      <w:r w:rsidRPr="00350E46">
        <w:rPr>
          <w:sz w:val="26"/>
          <w:szCs w:val="26"/>
        </w:rPr>
        <w:t xml:space="preserve"> определяет целесообразность использования программно-целевого метода для решения их жилищной проблемы, поскольку эта проблема:</w:t>
      </w:r>
    </w:p>
    <w:p w:rsidR="008D397E" w:rsidRPr="00350E46" w:rsidRDefault="008D397E" w:rsidP="008D397E">
      <w:pPr>
        <w:ind w:firstLine="708"/>
        <w:jc w:val="both"/>
        <w:rPr>
          <w:sz w:val="26"/>
          <w:szCs w:val="26"/>
        </w:rPr>
      </w:pPr>
      <w:r w:rsidRPr="00350E46">
        <w:rPr>
          <w:sz w:val="26"/>
          <w:szCs w:val="26"/>
        </w:rPr>
        <w:t>- является одной из приоритетных при формировании федеральных целевых программ и ее решение позволит обеспечить улучшение жилищных условий и качества жизни молодых семей;</w:t>
      </w:r>
    </w:p>
    <w:p w:rsidR="008D397E" w:rsidRPr="00350E46" w:rsidRDefault="008D397E" w:rsidP="008D397E">
      <w:pPr>
        <w:ind w:firstLine="708"/>
        <w:jc w:val="both"/>
        <w:rPr>
          <w:sz w:val="26"/>
          <w:szCs w:val="26"/>
        </w:rPr>
      </w:pPr>
      <w:r w:rsidRPr="00350E46">
        <w:rPr>
          <w:sz w:val="26"/>
          <w:szCs w:val="26"/>
        </w:rPr>
        <w:t xml:space="preserve">- не может быть </w:t>
      </w:r>
      <w:proofErr w:type="gramStart"/>
      <w:r w:rsidRPr="00350E46">
        <w:rPr>
          <w:sz w:val="26"/>
          <w:szCs w:val="26"/>
        </w:rPr>
        <w:t>решена</w:t>
      </w:r>
      <w:proofErr w:type="gramEnd"/>
      <w:r w:rsidRPr="00350E46">
        <w:rPr>
          <w:sz w:val="26"/>
          <w:szCs w:val="26"/>
        </w:rPr>
        <w:t xml:space="preserve"> в пределах одного финансового года и требует бюджетных расходов в течение нескольких лет;</w:t>
      </w:r>
    </w:p>
    <w:p w:rsidR="008D397E" w:rsidRDefault="008D397E" w:rsidP="008D397E">
      <w:pPr>
        <w:jc w:val="both"/>
        <w:rPr>
          <w:sz w:val="26"/>
          <w:szCs w:val="26"/>
        </w:rPr>
      </w:pPr>
      <w:r w:rsidRPr="00350E46">
        <w:rPr>
          <w:sz w:val="26"/>
          <w:szCs w:val="26"/>
        </w:rPr>
        <w:t xml:space="preserve">          - носит комплексный характер и ее решение окажет влияние на рост социального благополучия и общее экономическое развитие.</w:t>
      </w:r>
    </w:p>
    <w:p w:rsidR="003558A6" w:rsidRPr="00865117" w:rsidRDefault="003558A6" w:rsidP="009333F7">
      <w:pPr>
        <w:jc w:val="both"/>
        <w:rPr>
          <w:sz w:val="26"/>
          <w:szCs w:val="26"/>
          <w:lang w:eastAsia="en-US"/>
        </w:rPr>
      </w:pPr>
      <w:r w:rsidRPr="00865117">
        <w:rPr>
          <w:sz w:val="26"/>
          <w:szCs w:val="26"/>
        </w:rPr>
        <w:t>С учетом вышеуказанных направлений сформулированы цель и задачи муниципальной программы.</w:t>
      </w:r>
    </w:p>
    <w:p w:rsidR="008D397E" w:rsidRPr="00865117" w:rsidRDefault="009333F7" w:rsidP="009333F7">
      <w:pPr>
        <w:jc w:val="both"/>
        <w:rPr>
          <w:sz w:val="26"/>
          <w:szCs w:val="26"/>
        </w:rPr>
      </w:pPr>
      <w:r w:rsidRPr="00865117">
        <w:rPr>
          <w:b/>
          <w:sz w:val="26"/>
          <w:szCs w:val="26"/>
        </w:rPr>
        <w:tab/>
      </w:r>
      <w:r w:rsidR="003558A6" w:rsidRPr="00865117">
        <w:rPr>
          <w:b/>
          <w:sz w:val="26"/>
          <w:szCs w:val="26"/>
        </w:rPr>
        <w:t>Целью</w:t>
      </w:r>
      <w:r w:rsidR="003558A6" w:rsidRPr="00865117">
        <w:rPr>
          <w:sz w:val="26"/>
          <w:szCs w:val="26"/>
        </w:rPr>
        <w:t xml:space="preserve"> настоящей муниципальной программы является: </w:t>
      </w:r>
      <w:r w:rsidR="008D397E" w:rsidRPr="00865117">
        <w:rPr>
          <w:sz w:val="26"/>
          <w:szCs w:val="26"/>
        </w:rPr>
        <w:t xml:space="preserve">Оказание помощи молодым семьям, признанных в установленном </w:t>
      </w:r>
      <w:proofErr w:type="gramStart"/>
      <w:r w:rsidR="008D397E" w:rsidRPr="00865117">
        <w:rPr>
          <w:sz w:val="26"/>
          <w:szCs w:val="26"/>
        </w:rPr>
        <w:t>порядке</w:t>
      </w:r>
      <w:proofErr w:type="gramEnd"/>
      <w:r w:rsidR="008D397E" w:rsidRPr="00865117">
        <w:rPr>
          <w:sz w:val="26"/>
          <w:szCs w:val="26"/>
        </w:rPr>
        <w:t xml:space="preserve"> нуждающимися в улучшении жилищных условий,  в решении их жилищных проблем.</w:t>
      </w:r>
    </w:p>
    <w:p w:rsidR="003558A6" w:rsidRPr="00865117" w:rsidRDefault="009333F7" w:rsidP="009333F7">
      <w:pPr>
        <w:jc w:val="both"/>
        <w:rPr>
          <w:b/>
          <w:sz w:val="26"/>
          <w:szCs w:val="26"/>
        </w:rPr>
      </w:pPr>
      <w:r w:rsidRPr="00865117">
        <w:rPr>
          <w:sz w:val="26"/>
          <w:szCs w:val="26"/>
        </w:rPr>
        <w:tab/>
      </w:r>
      <w:r w:rsidR="003558A6" w:rsidRPr="00865117">
        <w:rPr>
          <w:sz w:val="26"/>
          <w:szCs w:val="26"/>
        </w:rPr>
        <w:t xml:space="preserve">Для достижения цели муниципальной программы требуется решение следующих </w:t>
      </w:r>
      <w:r w:rsidR="003558A6" w:rsidRPr="00865117">
        <w:rPr>
          <w:b/>
          <w:sz w:val="26"/>
          <w:szCs w:val="26"/>
        </w:rPr>
        <w:t>задач:</w:t>
      </w:r>
    </w:p>
    <w:p w:rsidR="00171466" w:rsidRPr="00865117" w:rsidRDefault="008D397E" w:rsidP="00B71B48">
      <w:pPr>
        <w:ind w:firstLine="708"/>
        <w:jc w:val="both"/>
        <w:rPr>
          <w:sz w:val="26"/>
          <w:szCs w:val="26"/>
        </w:rPr>
      </w:pPr>
      <w:r w:rsidRPr="00350E46">
        <w:rPr>
          <w:sz w:val="26"/>
          <w:szCs w:val="26"/>
        </w:rPr>
        <w:t xml:space="preserve">Предоставление молодым семьям, участникам Программы, социальной выплаты на приобретение жилья или </w:t>
      </w:r>
      <w:r>
        <w:rPr>
          <w:sz w:val="26"/>
          <w:szCs w:val="26"/>
        </w:rPr>
        <w:t>индивидуального жилищного строительства</w:t>
      </w:r>
      <w:r w:rsidR="00171466">
        <w:rPr>
          <w:sz w:val="26"/>
          <w:szCs w:val="26"/>
        </w:rPr>
        <w:t>.</w:t>
      </w:r>
      <w:r w:rsidR="00BF1C8A" w:rsidRPr="003558A6">
        <w:br/>
      </w:r>
      <w:r w:rsidR="009333F7">
        <w:tab/>
      </w:r>
      <w:r w:rsidR="00BF1C8A" w:rsidRPr="00865117">
        <w:rPr>
          <w:sz w:val="26"/>
          <w:szCs w:val="26"/>
        </w:rPr>
        <w:t>Задача характеризуется следующими показателями (индикаторами):</w:t>
      </w:r>
      <w:r w:rsidR="00BF1C8A" w:rsidRPr="00865117">
        <w:rPr>
          <w:sz w:val="26"/>
          <w:szCs w:val="26"/>
        </w:rPr>
        <w:br/>
      </w:r>
      <w:r w:rsidR="00B71B48">
        <w:rPr>
          <w:sz w:val="26"/>
          <w:szCs w:val="26"/>
        </w:rPr>
        <w:t xml:space="preserve">  </w:t>
      </w:r>
      <w:r w:rsidR="00171466" w:rsidRPr="00865117">
        <w:rPr>
          <w:sz w:val="26"/>
          <w:szCs w:val="26"/>
        </w:rPr>
        <w:t>- количество молодых семей, состоящих в очереди на улучшение жилищных условий;</w:t>
      </w:r>
    </w:p>
    <w:p w:rsidR="00171466" w:rsidRPr="00865117" w:rsidRDefault="00E35FF8" w:rsidP="00B71B48">
      <w:pPr>
        <w:jc w:val="both"/>
        <w:rPr>
          <w:sz w:val="26"/>
          <w:szCs w:val="26"/>
        </w:rPr>
      </w:pPr>
      <w:r>
        <w:rPr>
          <w:sz w:val="26"/>
          <w:szCs w:val="26"/>
        </w:rPr>
        <w:t xml:space="preserve">  </w:t>
      </w:r>
      <w:r w:rsidR="00171466" w:rsidRPr="00865117">
        <w:rPr>
          <w:sz w:val="26"/>
          <w:szCs w:val="26"/>
        </w:rPr>
        <w:t>-</w:t>
      </w:r>
      <w:r>
        <w:rPr>
          <w:sz w:val="26"/>
          <w:szCs w:val="26"/>
        </w:rPr>
        <w:t xml:space="preserve"> </w:t>
      </w:r>
      <w:r w:rsidR="00171466" w:rsidRPr="00865117">
        <w:rPr>
          <w:sz w:val="26"/>
          <w:szCs w:val="26"/>
        </w:rPr>
        <w:t>процент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 (в процентах нарастающим итогом);</w:t>
      </w:r>
    </w:p>
    <w:p w:rsidR="003558A6" w:rsidRDefault="00171466" w:rsidP="00B71B48">
      <w:pPr>
        <w:jc w:val="both"/>
        <w:rPr>
          <w:sz w:val="26"/>
          <w:szCs w:val="26"/>
        </w:rPr>
      </w:pPr>
      <w:r w:rsidRPr="00865117">
        <w:rPr>
          <w:sz w:val="26"/>
          <w:szCs w:val="26"/>
        </w:rPr>
        <w:lastRenderedPageBreak/>
        <w:t>- количество молодых семей, улучшивших жилищные условия (в том числе с использованием ипотечных жилищных кредитов и займов).</w:t>
      </w:r>
    </w:p>
    <w:p w:rsidR="00B71B48" w:rsidRPr="00865117" w:rsidRDefault="00B71B48" w:rsidP="00B71B48">
      <w:pPr>
        <w:jc w:val="both"/>
        <w:rPr>
          <w:sz w:val="26"/>
          <w:szCs w:val="26"/>
        </w:rPr>
      </w:pPr>
    </w:p>
    <w:p w:rsidR="005F5846" w:rsidRPr="00B71B48" w:rsidRDefault="005F5846" w:rsidP="005F5846">
      <w:pPr>
        <w:pStyle w:val="ab"/>
        <w:numPr>
          <w:ilvl w:val="0"/>
          <w:numId w:val="19"/>
        </w:numPr>
        <w:jc w:val="center"/>
        <w:rPr>
          <w:b/>
          <w:sz w:val="26"/>
          <w:szCs w:val="26"/>
        </w:rPr>
      </w:pPr>
      <w:r w:rsidRPr="00B71B48">
        <w:rPr>
          <w:b/>
          <w:sz w:val="26"/>
          <w:szCs w:val="26"/>
        </w:rPr>
        <w:t>Сроки и этапы реализации муниципальной Программы</w:t>
      </w:r>
    </w:p>
    <w:p w:rsidR="005F5846" w:rsidRPr="00B71B48" w:rsidRDefault="005F5846" w:rsidP="005F5846">
      <w:pPr>
        <w:pStyle w:val="ab"/>
        <w:jc w:val="center"/>
        <w:rPr>
          <w:b/>
          <w:sz w:val="26"/>
          <w:szCs w:val="26"/>
        </w:rPr>
      </w:pPr>
    </w:p>
    <w:p w:rsidR="005F5846" w:rsidRPr="00B71B48" w:rsidRDefault="005F5846" w:rsidP="005F5846">
      <w:pPr>
        <w:pStyle w:val="ab"/>
        <w:tabs>
          <w:tab w:val="center" w:pos="4677"/>
        </w:tabs>
        <w:jc w:val="both"/>
        <w:rPr>
          <w:b/>
          <w:sz w:val="26"/>
          <w:szCs w:val="26"/>
        </w:rPr>
      </w:pPr>
      <w:r w:rsidRPr="00B71B48">
        <w:rPr>
          <w:sz w:val="26"/>
          <w:szCs w:val="26"/>
        </w:rPr>
        <w:t>Программа реализуется в один этап. Срок реализации 202</w:t>
      </w:r>
      <w:r w:rsidR="003C3C43" w:rsidRPr="00B71B48">
        <w:rPr>
          <w:sz w:val="26"/>
          <w:szCs w:val="26"/>
        </w:rPr>
        <w:t>1</w:t>
      </w:r>
      <w:r w:rsidRPr="00B71B48">
        <w:rPr>
          <w:sz w:val="26"/>
          <w:szCs w:val="26"/>
        </w:rPr>
        <w:t>-2025г.г.</w:t>
      </w:r>
    </w:p>
    <w:p w:rsidR="00ED0016" w:rsidRPr="00B71B48" w:rsidRDefault="00ED0016" w:rsidP="00D827E7">
      <w:pPr>
        <w:tabs>
          <w:tab w:val="left" w:pos="1080"/>
        </w:tabs>
        <w:suppressAutoHyphens/>
        <w:contextualSpacing/>
        <w:jc w:val="both"/>
        <w:rPr>
          <w:bCs/>
          <w:sz w:val="26"/>
          <w:szCs w:val="26"/>
        </w:rPr>
      </w:pPr>
    </w:p>
    <w:p w:rsidR="00D827E7" w:rsidRPr="00B71B48" w:rsidRDefault="00ED0016" w:rsidP="005F5846">
      <w:pPr>
        <w:pStyle w:val="ab"/>
        <w:numPr>
          <w:ilvl w:val="0"/>
          <w:numId w:val="19"/>
        </w:numPr>
        <w:ind w:left="567" w:hanging="567"/>
        <w:contextualSpacing/>
        <w:jc w:val="center"/>
        <w:rPr>
          <w:b/>
          <w:bCs/>
          <w:sz w:val="26"/>
          <w:szCs w:val="26"/>
        </w:rPr>
      </w:pPr>
      <w:r w:rsidRPr="00B71B48">
        <w:rPr>
          <w:b/>
          <w:bCs/>
          <w:sz w:val="26"/>
          <w:szCs w:val="26"/>
        </w:rPr>
        <w:t xml:space="preserve">Прогноз </w:t>
      </w:r>
      <w:r w:rsidR="00F6399C" w:rsidRPr="00B71B48">
        <w:rPr>
          <w:b/>
          <w:bCs/>
          <w:sz w:val="26"/>
          <w:szCs w:val="26"/>
        </w:rPr>
        <w:t>конечных</w:t>
      </w:r>
      <w:r w:rsidRPr="00B71B48">
        <w:rPr>
          <w:b/>
          <w:bCs/>
          <w:sz w:val="26"/>
          <w:szCs w:val="26"/>
        </w:rPr>
        <w:t xml:space="preserve"> результатов муниципальной </w:t>
      </w:r>
      <w:r w:rsidR="00D827E7" w:rsidRPr="00B71B48">
        <w:rPr>
          <w:b/>
          <w:bCs/>
          <w:sz w:val="26"/>
          <w:szCs w:val="26"/>
        </w:rPr>
        <w:t>П</w:t>
      </w:r>
      <w:r w:rsidRPr="00B71B48">
        <w:rPr>
          <w:b/>
          <w:bCs/>
          <w:sz w:val="26"/>
          <w:szCs w:val="26"/>
        </w:rPr>
        <w:t>рограмм</w:t>
      </w:r>
      <w:r w:rsidR="00D827E7" w:rsidRPr="00B71B48">
        <w:rPr>
          <w:b/>
          <w:bCs/>
          <w:sz w:val="26"/>
          <w:szCs w:val="26"/>
        </w:rPr>
        <w:t>ы</w:t>
      </w:r>
    </w:p>
    <w:p w:rsidR="00D827E7" w:rsidRPr="00B71B48" w:rsidRDefault="00D827E7" w:rsidP="00D827E7">
      <w:pPr>
        <w:pStyle w:val="ab"/>
        <w:ind w:left="567"/>
        <w:contextualSpacing/>
        <w:rPr>
          <w:b/>
          <w:bCs/>
          <w:sz w:val="26"/>
          <w:szCs w:val="26"/>
        </w:rPr>
      </w:pPr>
    </w:p>
    <w:p w:rsidR="00171466" w:rsidRPr="00B71B48" w:rsidRDefault="00ED0016" w:rsidP="00171466">
      <w:pPr>
        <w:pStyle w:val="ab"/>
        <w:ind w:left="0" w:firstLine="709"/>
        <w:contextualSpacing/>
        <w:jc w:val="both"/>
        <w:rPr>
          <w:sz w:val="26"/>
          <w:szCs w:val="26"/>
        </w:rPr>
      </w:pPr>
      <w:r w:rsidRPr="00B71B48">
        <w:rPr>
          <w:sz w:val="26"/>
          <w:szCs w:val="26"/>
        </w:rPr>
        <w:t>Успешная реализация муниципальной программы позволит к 2025 году достичь следующих результатов:</w:t>
      </w:r>
    </w:p>
    <w:p w:rsidR="00C45B95" w:rsidRPr="00B71B48" w:rsidRDefault="00171466" w:rsidP="00131DFF">
      <w:pPr>
        <w:ind w:firstLine="360"/>
        <w:rPr>
          <w:sz w:val="26"/>
          <w:szCs w:val="26"/>
        </w:rPr>
      </w:pPr>
      <w:r w:rsidRPr="00B71B48">
        <w:rPr>
          <w:sz w:val="26"/>
          <w:szCs w:val="26"/>
        </w:rPr>
        <w:t xml:space="preserve">1) обеспечить жильем по 5 молодых семей ежегодно.  </w:t>
      </w:r>
    </w:p>
    <w:p w:rsidR="00E01607" w:rsidRPr="00B71B48" w:rsidRDefault="00E01607" w:rsidP="005F5846">
      <w:pPr>
        <w:pStyle w:val="ab"/>
        <w:numPr>
          <w:ilvl w:val="0"/>
          <w:numId w:val="19"/>
        </w:numPr>
        <w:spacing w:before="100" w:beforeAutospacing="1" w:after="100" w:afterAutospacing="1"/>
        <w:jc w:val="center"/>
        <w:outlineLvl w:val="2"/>
        <w:rPr>
          <w:b/>
          <w:bCs/>
          <w:sz w:val="26"/>
          <w:szCs w:val="26"/>
        </w:rPr>
      </w:pPr>
      <w:r w:rsidRPr="00B71B48">
        <w:rPr>
          <w:b/>
          <w:bCs/>
          <w:sz w:val="26"/>
          <w:szCs w:val="26"/>
        </w:rPr>
        <w:t>Осно</w:t>
      </w:r>
      <w:r w:rsidR="00D827E7" w:rsidRPr="00B71B48">
        <w:rPr>
          <w:b/>
          <w:bCs/>
          <w:sz w:val="26"/>
          <w:szCs w:val="26"/>
        </w:rPr>
        <w:t>вные мероприятия муниципальной П</w:t>
      </w:r>
      <w:r w:rsidRPr="00B71B48">
        <w:rPr>
          <w:b/>
          <w:bCs/>
          <w:sz w:val="26"/>
          <w:szCs w:val="26"/>
        </w:rPr>
        <w:t>рограммы</w:t>
      </w:r>
    </w:p>
    <w:p w:rsidR="00D827E7" w:rsidRPr="00B71B48" w:rsidRDefault="00D51994" w:rsidP="00D827E7">
      <w:pPr>
        <w:pStyle w:val="ab"/>
        <w:spacing w:before="100" w:beforeAutospacing="1" w:after="100" w:afterAutospacing="1"/>
        <w:ind w:left="0" w:firstLine="709"/>
        <w:jc w:val="both"/>
        <w:rPr>
          <w:sz w:val="26"/>
          <w:szCs w:val="26"/>
        </w:rPr>
      </w:pPr>
      <w:r w:rsidRPr="00B71B48">
        <w:rPr>
          <w:sz w:val="26"/>
          <w:szCs w:val="26"/>
        </w:rPr>
        <w:t xml:space="preserve">Решение задач муниципальной программы будет осуществляться </w:t>
      </w:r>
      <w:r w:rsidR="00D827E7" w:rsidRPr="00B71B48">
        <w:rPr>
          <w:sz w:val="26"/>
          <w:szCs w:val="26"/>
        </w:rPr>
        <w:t xml:space="preserve">путем реализации </w:t>
      </w:r>
      <w:r w:rsidR="004717C7" w:rsidRPr="00B71B48">
        <w:rPr>
          <w:sz w:val="26"/>
          <w:szCs w:val="26"/>
        </w:rPr>
        <w:t>1</w:t>
      </w:r>
      <w:r w:rsidRPr="00B71B48">
        <w:rPr>
          <w:sz w:val="26"/>
          <w:szCs w:val="26"/>
        </w:rPr>
        <w:t xml:space="preserve"> основн</w:t>
      </w:r>
      <w:r w:rsidR="004717C7" w:rsidRPr="00B71B48">
        <w:rPr>
          <w:sz w:val="26"/>
          <w:szCs w:val="26"/>
        </w:rPr>
        <w:t>ого</w:t>
      </w:r>
      <w:r w:rsidRPr="00B71B48">
        <w:rPr>
          <w:sz w:val="26"/>
          <w:szCs w:val="26"/>
        </w:rPr>
        <w:t xml:space="preserve"> мероприяти</w:t>
      </w:r>
      <w:r w:rsidR="004717C7" w:rsidRPr="00B71B48">
        <w:rPr>
          <w:sz w:val="26"/>
          <w:szCs w:val="26"/>
        </w:rPr>
        <w:t>я</w:t>
      </w:r>
      <w:r w:rsidRPr="00B71B48">
        <w:rPr>
          <w:sz w:val="26"/>
          <w:szCs w:val="26"/>
        </w:rPr>
        <w:t>.</w:t>
      </w:r>
    </w:p>
    <w:p w:rsidR="00E71B06" w:rsidRPr="00B71B48" w:rsidRDefault="00D51994" w:rsidP="00D827E7">
      <w:pPr>
        <w:pStyle w:val="ab"/>
        <w:spacing w:before="100" w:beforeAutospacing="1" w:after="100" w:afterAutospacing="1"/>
        <w:ind w:left="0" w:firstLine="709"/>
        <w:jc w:val="both"/>
        <w:rPr>
          <w:sz w:val="26"/>
          <w:szCs w:val="26"/>
        </w:rPr>
      </w:pPr>
      <w:r w:rsidRPr="00B71B48">
        <w:rPr>
          <w:sz w:val="26"/>
          <w:szCs w:val="26"/>
        </w:rPr>
        <w:t xml:space="preserve">Сводная информация об основных мероприятиях муниципальной программы представлена в таблице </w:t>
      </w:r>
      <w:r w:rsidR="00131DFF">
        <w:rPr>
          <w:sz w:val="26"/>
          <w:szCs w:val="26"/>
        </w:rPr>
        <w:t>№</w:t>
      </w:r>
      <w:r w:rsidRPr="00B71B48">
        <w:rPr>
          <w:sz w:val="26"/>
          <w:szCs w:val="26"/>
        </w:rPr>
        <w:t xml:space="preserve"> 2 приложения к муниципальной программе.</w:t>
      </w:r>
    </w:p>
    <w:p w:rsidR="00D85810" w:rsidRPr="00B71B48" w:rsidRDefault="00D85810" w:rsidP="00D85810">
      <w:pPr>
        <w:pStyle w:val="Default"/>
        <w:numPr>
          <w:ilvl w:val="0"/>
          <w:numId w:val="19"/>
        </w:numPr>
        <w:jc w:val="center"/>
        <w:rPr>
          <w:b/>
          <w:bCs/>
          <w:color w:val="auto"/>
          <w:sz w:val="26"/>
          <w:szCs w:val="26"/>
        </w:rPr>
      </w:pPr>
      <w:r w:rsidRPr="00B71B48">
        <w:rPr>
          <w:b/>
          <w:bCs/>
          <w:color w:val="auto"/>
          <w:sz w:val="26"/>
          <w:szCs w:val="26"/>
        </w:rPr>
        <w:t>Перечень и значения целевых индикаторов, показателей результатов муниципальной Программы</w:t>
      </w:r>
      <w:r w:rsidR="00E71B06" w:rsidRPr="00B71B48">
        <w:rPr>
          <w:b/>
          <w:bCs/>
          <w:color w:val="auto"/>
          <w:sz w:val="26"/>
          <w:szCs w:val="26"/>
        </w:rPr>
        <w:t xml:space="preserve"> </w:t>
      </w:r>
    </w:p>
    <w:p w:rsidR="00D85810" w:rsidRPr="00B71B48" w:rsidRDefault="00D85810" w:rsidP="00D85810">
      <w:pPr>
        <w:pStyle w:val="ab"/>
        <w:spacing w:before="100" w:beforeAutospacing="1" w:after="100" w:afterAutospacing="1"/>
        <w:ind w:left="0" w:firstLine="709"/>
        <w:jc w:val="both"/>
        <w:rPr>
          <w:sz w:val="26"/>
          <w:szCs w:val="26"/>
        </w:rPr>
      </w:pPr>
      <w:r w:rsidRPr="00B71B48">
        <w:rPr>
          <w:sz w:val="26"/>
          <w:szCs w:val="26"/>
        </w:rPr>
        <w:t xml:space="preserve">Сведения о показателях (индикаторах) муниципальной программы и их значениях  </w:t>
      </w:r>
      <w:proofErr w:type="gramStart"/>
      <w:r w:rsidRPr="00B71B48">
        <w:rPr>
          <w:sz w:val="26"/>
          <w:szCs w:val="26"/>
        </w:rPr>
        <w:t>представлена</w:t>
      </w:r>
      <w:proofErr w:type="gramEnd"/>
      <w:r w:rsidRPr="00B71B48">
        <w:rPr>
          <w:sz w:val="26"/>
          <w:szCs w:val="26"/>
        </w:rPr>
        <w:t xml:space="preserve"> в таблице </w:t>
      </w:r>
      <w:r w:rsidR="00131DFF">
        <w:rPr>
          <w:sz w:val="26"/>
          <w:szCs w:val="26"/>
        </w:rPr>
        <w:t>№</w:t>
      </w:r>
      <w:r w:rsidRPr="00B71B48">
        <w:rPr>
          <w:sz w:val="26"/>
          <w:szCs w:val="26"/>
        </w:rPr>
        <w:t xml:space="preserve"> 1 приложения к муниципальной Программе.</w:t>
      </w:r>
    </w:p>
    <w:p w:rsidR="00E71B06" w:rsidRPr="00B71B48" w:rsidRDefault="00D85810" w:rsidP="005F5846">
      <w:pPr>
        <w:pStyle w:val="Default"/>
        <w:numPr>
          <w:ilvl w:val="0"/>
          <w:numId w:val="19"/>
        </w:numPr>
        <w:jc w:val="center"/>
        <w:rPr>
          <w:b/>
          <w:bCs/>
          <w:color w:val="auto"/>
          <w:sz w:val="26"/>
          <w:szCs w:val="26"/>
        </w:rPr>
      </w:pPr>
      <w:r w:rsidRPr="00B71B48">
        <w:rPr>
          <w:b/>
          <w:bCs/>
          <w:color w:val="auto"/>
          <w:sz w:val="26"/>
          <w:szCs w:val="26"/>
        </w:rPr>
        <w:t xml:space="preserve">Финансовое </w:t>
      </w:r>
      <w:r w:rsidR="00E71B06" w:rsidRPr="00B71B48">
        <w:rPr>
          <w:b/>
          <w:bCs/>
          <w:color w:val="auto"/>
          <w:sz w:val="26"/>
          <w:szCs w:val="26"/>
        </w:rPr>
        <w:t xml:space="preserve"> обеспечение  муниципальной Программы</w:t>
      </w:r>
    </w:p>
    <w:p w:rsidR="00E71B06" w:rsidRPr="00B71B48" w:rsidRDefault="00E71B06" w:rsidP="00E71B06">
      <w:pPr>
        <w:jc w:val="both"/>
        <w:rPr>
          <w:sz w:val="26"/>
          <w:szCs w:val="26"/>
        </w:rPr>
      </w:pPr>
    </w:p>
    <w:p w:rsidR="005E28DD" w:rsidRPr="00B71B48" w:rsidRDefault="005E28DD" w:rsidP="005E28DD">
      <w:pPr>
        <w:spacing w:before="100" w:beforeAutospacing="1" w:after="100" w:afterAutospacing="1"/>
        <w:ind w:firstLine="709"/>
        <w:contextualSpacing/>
        <w:jc w:val="both"/>
        <w:rPr>
          <w:sz w:val="26"/>
          <w:szCs w:val="26"/>
        </w:rPr>
      </w:pPr>
      <w:r w:rsidRPr="00B71B48">
        <w:rPr>
          <w:sz w:val="26"/>
          <w:szCs w:val="26"/>
        </w:rPr>
        <w:t>Объемы финансирования муниципальной программы с разбивкой по годам реализации, источникам финансирования и главным распорядителям бюджетных сре</w:t>
      </w:r>
      <w:proofErr w:type="gramStart"/>
      <w:r w:rsidRPr="00B71B48">
        <w:rPr>
          <w:sz w:val="26"/>
          <w:szCs w:val="26"/>
        </w:rPr>
        <w:t>дств пр</w:t>
      </w:r>
      <w:proofErr w:type="gramEnd"/>
      <w:r w:rsidRPr="00B71B48">
        <w:rPr>
          <w:sz w:val="26"/>
          <w:szCs w:val="26"/>
        </w:rPr>
        <w:t xml:space="preserve">едставлены в таблице </w:t>
      </w:r>
      <w:r w:rsidR="00131DFF">
        <w:rPr>
          <w:sz w:val="26"/>
          <w:szCs w:val="26"/>
        </w:rPr>
        <w:t>№</w:t>
      </w:r>
      <w:r w:rsidRPr="00B71B48">
        <w:rPr>
          <w:sz w:val="26"/>
          <w:szCs w:val="26"/>
        </w:rPr>
        <w:t xml:space="preserve"> 3 приложения к муниципальной программе.</w:t>
      </w:r>
    </w:p>
    <w:p w:rsidR="005E28DD" w:rsidRPr="00B71B48" w:rsidRDefault="005E28DD" w:rsidP="005E28DD">
      <w:pPr>
        <w:spacing w:before="100" w:beforeAutospacing="1" w:after="100" w:afterAutospacing="1"/>
        <w:ind w:firstLine="709"/>
        <w:contextualSpacing/>
        <w:jc w:val="both"/>
        <w:rPr>
          <w:sz w:val="26"/>
          <w:szCs w:val="26"/>
        </w:rPr>
      </w:pPr>
      <w:r w:rsidRPr="00B71B48">
        <w:rPr>
          <w:sz w:val="26"/>
          <w:szCs w:val="26"/>
        </w:rPr>
        <w:t xml:space="preserve">Объемы финансирования носят прогнозный характер и подлежат уточнению в соответствии с решением </w:t>
      </w:r>
      <w:r w:rsidR="00404941" w:rsidRPr="00B71B48">
        <w:rPr>
          <w:sz w:val="26"/>
          <w:szCs w:val="26"/>
        </w:rPr>
        <w:t xml:space="preserve">Совета </w:t>
      </w:r>
      <w:r w:rsidR="00131DFF">
        <w:rPr>
          <w:sz w:val="26"/>
          <w:szCs w:val="26"/>
        </w:rPr>
        <w:t>городского поселения</w:t>
      </w:r>
      <w:r w:rsidR="00D85810" w:rsidRPr="00B71B48">
        <w:rPr>
          <w:sz w:val="26"/>
          <w:szCs w:val="26"/>
        </w:rPr>
        <w:t xml:space="preserve"> </w:t>
      </w:r>
      <w:r w:rsidR="00404941" w:rsidRPr="00B71B48">
        <w:rPr>
          <w:sz w:val="26"/>
          <w:szCs w:val="26"/>
        </w:rPr>
        <w:t>«О</w:t>
      </w:r>
      <w:r w:rsidRPr="00B71B48">
        <w:rPr>
          <w:sz w:val="26"/>
          <w:szCs w:val="26"/>
        </w:rPr>
        <w:t xml:space="preserve"> бюджете </w:t>
      </w:r>
      <w:r w:rsidR="00404941" w:rsidRPr="00B71B48">
        <w:rPr>
          <w:sz w:val="26"/>
          <w:szCs w:val="26"/>
        </w:rPr>
        <w:t xml:space="preserve"> </w:t>
      </w:r>
      <w:r w:rsidR="00131DFF" w:rsidRPr="00131DFF">
        <w:rPr>
          <w:sz w:val="26"/>
          <w:szCs w:val="26"/>
        </w:rPr>
        <w:t>городского поселения «Аксёново-Зиловское»</w:t>
      </w:r>
      <w:r w:rsidRPr="00B71B48">
        <w:rPr>
          <w:sz w:val="26"/>
          <w:szCs w:val="26"/>
        </w:rPr>
        <w:t xml:space="preserve"> на очередной финансовый год и плановый период.</w:t>
      </w:r>
    </w:p>
    <w:p w:rsidR="005E28DD" w:rsidRPr="00B71B48" w:rsidRDefault="005E28DD" w:rsidP="005E28DD">
      <w:pPr>
        <w:spacing w:before="100" w:beforeAutospacing="1" w:after="100" w:afterAutospacing="1"/>
        <w:ind w:firstLine="709"/>
        <w:contextualSpacing/>
        <w:jc w:val="both"/>
        <w:rPr>
          <w:sz w:val="26"/>
          <w:szCs w:val="26"/>
        </w:rPr>
      </w:pPr>
      <w:r w:rsidRPr="00B71B48">
        <w:rPr>
          <w:sz w:val="26"/>
          <w:szCs w:val="26"/>
        </w:rPr>
        <w:t xml:space="preserve">При принятии на федеральном и региональном уровне нормативных правовых актов, предусматривающих предоставление бюджету </w:t>
      </w:r>
      <w:r w:rsidR="00131DFF" w:rsidRPr="00131DFF">
        <w:rPr>
          <w:sz w:val="26"/>
          <w:szCs w:val="26"/>
        </w:rPr>
        <w:t>городского поселения «Аксёново-Зиловское»</w:t>
      </w:r>
      <w:r w:rsidR="00131DFF" w:rsidRPr="00B71B48">
        <w:rPr>
          <w:sz w:val="26"/>
          <w:szCs w:val="26"/>
        </w:rPr>
        <w:t xml:space="preserve"> </w:t>
      </w:r>
      <w:r w:rsidRPr="00B71B48">
        <w:rPr>
          <w:sz w:val="26"/>
          <w:szCs w:val="26"/>
        </w:rPr>
        <w:t>субсидий на выполнение мероприятий муниципальной программы, возможно увеличение объемов ее финансирования за счет средств вышестоящих бюджетов.</w:t>
      </w:r>
    </w:p>
    <w:p w:rsidR="00E71B06" w:rsidRPr="00B71B48" w:rsidRDefault="00E71B06" w:rsidP="00D827E7">
      <w:pPr>
        <w:jc w:val="both"/>
        <w:rPr>
          <w:sz w:val="26"/>
          <w:szCs w:val="26"/>
        </w:rPr>
      </w:pPr>
    </w:p>
    <w:p w:rsidR="00E71B06" w:rsidRPr="00B71B48" w:rsidRDefault="00B92FCA" w:rsidP="005F5846">
      <w:pPr>
        <w:pStyle w:val="Default"/>
        <w:numPr>
          <w:ilvl w:val="0"/>
          <w:numId w:val="19"/>
        </w:numPr>
        <w:jc w:val="center"/>
        <w:rPr>
          <w:b/>
          <w:bCs/>
          <w:color w:val="auto"/>
          <w:sz w:val="26"/>
          <w:szCs w:val="26"/>
        </w:rPr>
      </w:pPr>
      <w:r w:rsidRPr="00B71B48">
        <w:rPr>
          <w:b/>
          <w:bCs/>
          <w:color w:val="auto"/>
          <w:sz w:val="26"/>
          <w:szCs w:val="26"/>
        </w:rPr>
        <w:t>Анализ</w:t>
      </w:r>
      <w:r w:rsidR="00E71B06" w:rsidRPr="00B71B48">
        <w:rPr>
          <w:b/>
          <w:bCs/>
          <w:color w:val="auto"/>
          <w:sz w:val="26"/>
          <w:szCs w:val="26"/>
        </w:rPr>
        <w:t xml:space="preserve"> рисков реализации муниципальной Программы</w:t>
      </w:r>
    </w:p>
    <w:p w:rsidR="00D85810" w:rsidRPr="00B71B48" w:rsidRDefault="00D85810" w:rsidP="00D85810">
      <w:pPr>
        <w:pStyle w:val="Default"/>
        <w:ind w:left="720"/>
        <w:jc w:val="center"/>
        <w:rPr>
          <w:b/>
          <w:bCs/>
          <w:color w:val="auto"/>
          <w:sz w:val="26"/>
          <w:szCs w:val="26"/>
        </w:rPr>
      </w:pPr>
    </w:p>
    <w:p w:rsidR="00B92FCA" w:rsidRPr="00B71B48" w:rsidRDefault="00D85810" w:rsidP="0043212D">
      <w:pPr>
        <w:jc w:val="both"/>
        <w:rPr>
          <w:sz w:val="26"/>
          <w:szCs w:val="26"/>
        </w:rPr>
      </w:pPr>
      <w:r w:rsidRPr="00B71B48">
        <w:rPr>
          <w:sz w:val="26"/>
          <w:szCs w:val="26"/>
        </w:rPr>
        <w:tab/>
      </w:r>
      <w:r w:rsidR="00B92FCA" w:rsidRPr="00B71B48">
        <w:rPr>
          <w:sz w:val="26"/>
          <w:szCs w:val="26"/>
        </w:rPr>
        <w:t xml:space="preserve">Основными  рисками реализации Программы  являются финансовые риски, вызванные недостаточностью объёмов финансирования из бюджета </w:t>
      </w:r>
      <w:r w:rsidR="00131DFF" w:rsidRPr="00131DFF">
        <w:rPr>
          <w:sz w:val="26"/>
          <w:szCs w:val="26"/>
        </w:rPr>
        <w:t>городского поселения «Аксёново-Зиловское»</w:t>
      </w:r>
      <w:r w:rsidR="00B92FCA" w:rsidRPr="00B71B48">
        <w:rPr>
          <w:sz w:val="26"/>
          <w:szCs w:val="26"/>
        </w:rPr>
        <w:t xml:space="preserve">. Преодоление рисков возможно путём перераспределения финансовых ресурсов, имеющихся в бюджете </w:t>
      </w:r>
      <w:r w:rsidR="00131DFF" w:rsidRPr="00131DFF">
        <w:rPr>
          <w:sz w:val="26"/>
          <w:szCs w:val="26"/>
        </w:rPr>
        <w:t>городского поселения «Аксёново-Зиловское»</w:t>
      </w:r>
      <w:r w:rsidR="00B92FCA" w:rsidRPr="00B71B48">
        <w:rPr>
          <w:sz w:val="26"/>
          <w:szCs w:val="26"/>
        </w:rPr>
        <w:t>.</w:t>
      </w:r>
    </w:p>
    <w:p w:rsidR="0043212D" w:rsidRPr="00B71B48" w:rsidRDefault="00D85810" w:rsidP="0043212D">
      <w:pPr>
        <w:jc w:val="both"/>
        <w:rPr>
          <w:sz w:val="26"/>
          <w:szCs w:val="26"/>
        </w:rPr>
      </w:pPr>
      <w:r w:rsidRPr="00B71B48">
        <w:rPr>
          <w:sz w:val="26"/>
          <w:szCs w:val="26"/>
        </w:rPr>
        <w:tab/>
        <w:t>Организационные и управленческие риски – недостаточная проработка вопросов, решаемых в рамках Программы, слабость управленческого </w:t>
      </w:r>
      <w:bookmarkStart w:id="1" w:name="87561"/>
      <w:bookmarkEnd w:id="1"/>
      <w:r w:rsidRPr="00B71B48">
        <w:rPr>
          <w:sz w:val="26"/>
          <w:szCs w:val="26"/>
        </w:rPr>
        <w:t>потенциала,  отставание о</w:t>
      </w:r>
      <w:r w:rsidR="0043212D" w:rsidRPr="00B71B48">
        <w:rPr>
          <w:sz w:val="26"/>
          <w:szCs w:val="26"/>
        </w:rPr>
        <w:t xml:space="preserve">т сроков реализации мероприятий. Устранение (минимизация) рисков </w:t>
      </w:r>
      <w:r w:rsidR="0043212D" w:rsidRPr="00B71B48">
        <w:rPr>
          <w:sz w:val="26"/>
          <w:szCs w:val="26"/>
        </w:rPr>
        <w:lastRenderedPageBreak/>
        <w:t xml:space="preserve">связано с качеством планирования реализации Программы, обеспечением мониторинга ее реализации и оперативного внесения необходимых изменений. </w:t>
      </w:r>
    </w:p>
    <w:p w:rsidR="0043212D" w:rsidRPr="00B71B48" w:rsidRDefault="00D85810" w:rsidP="0043212D">
      <w:pPr>
        <w:jc w:val="both"/>
        <w:rPr>
          <w:sz w:val="26"/>
          <w:szCs w:val="26"/>
        </w:rPr>
      </w:pPr>
      <w:bookmarkStart w:id="2" w:name="73c4d"/>
      <w:bookmarkEnd w:id="2"/>
      <w:r w:rsidRPr="00B71B48">
        <w:rPr>
          <w:sz w:val="26"/>
          <w:szCs w:val="26"/>
        </w:rPr>
        <w:tab/>
        <w:t>Социальные риски, связанные с сопротивлением населения целям и реализации П</w:t>
      </w:r>
      <w:r w:rsidR="0043212D" w:rsidRPr="00B71B48">
        <w:rPr>
          <w:sz w:val="26"/>
          <w:szCs w:val="26"/>
        </w:rPr>
        <w:t>рограммы. Минимизация названного риска возможна за счет обеспечения широкого привлечения общественности к обсуждению целей, задач и механизмов реализации Программы. Важно также демонстрировать достижения в результате реализации Программы.</w:t>
      </w:r>
    </w:p>
    <w:p w:rsidR="0043212D" w:rsidRPr="00B71B48" w:rsidRDefault="00D85810" w:rsidP="0043212D">
      <w:pPr>
        <w:jc w:val="both"/>
        <w:rPr>
          <w:sz w:val="26"/>
          <w:szCs w:val="26"/>
        </w:rPr>
      </w:pPr>
      <w:r w:rsidRPr="00B71B48">
        <w:rPr>
          <w:sz w:val="26"/>
          <w:szCs w:val="26"/>
        </w:rPr>
        <w:tab/>
        <w:t>Риски, связанные с региональными особенностями, – недостаточное, либо полное отсутствие финансирования со стороны субъекта Российской Федерации</w:t>
      </w:r>
      <w:r w:rsidR="00A65814" w:rsidRPr="00B71B48">
        <w:rPr>
          <w:sz w:val="26"/>
          <w:szCs w:val="26"/>
        </w:rPr>
        <w:t>,</w:t>
      </w:r>
      <w:r w:rsidRPr="00B71B48">
        <w:rPr>
          <w:sz w:val="26"/>
          <w:szCs w:val="26"/>
        </w:rPr>
        <w:t xml:space="preserve"> необходимых для достижения поставленных целей Программы мероприятий.</w:t>
      </w:r>
      <w:r w:rsidR="0043212D" w:rsidRPr="00B71B48">
        <w:rPr>
          <w:sz w:val="26"/>
          <w:szCs w:val="26"/>
        </w:rPr>
        <w:t xml:space="preserve"> Снижение риска недостаточного финансирования возможно при обеспечении правильного расчета необходимых объемов средств </w:t>
      </w:r>
      <w:bookmarkStart w:id="3" w:name="a1233"/>
      <w:bookmarkEnd w:id="3"/>
      <w:r w:rsidR="0043212D" w:rsidRPr="00B71B48">
        <w:rPr>
          <w:sz w:val="26"/>
          <w:szCs w:val="26"/>
        </w:rPr>
        <w:t>регионального бюджета и необходимого дополнительного финансирования из федерального бюджета, а также привлечения внебюджетных источников. Устранение </w:t>
      </w:r>
      <w:bookmarkStart w:id="4" w:name="853e4"/>
      <w:bookmarkEnd w:id="4"/>
      <w:r w:rsidR="0043212D" w:rsidRPr="00B71B48">
        <w:rPr>
          <w:sz w:val="26"/>
          <w:szCs w:val="26"/>
        </w:rPr>
        <w:t>риска недостаточной межуровневой координации органов исполнительной власти,  возможно через информационное обеспечение, операционное сопровождение реализации Программы, включающее оперативное консультирование всех исполнителей Программы.</w:t>
      </w:r>
    </w:p>
    <w:p w:rsidR="00D85810" w:rsidRPr="00D85810" w:rsidRDefault="00D85810" w:rsidP="00D85810">
      <w:pPr>
        <w:jc w:val="both"/>
      </w:pPr>
    </w:p>
    <w:p w:rsidR="00E71B06" w:rsidRPr="00852554" w:rsidRDefault="00E71B06" w:rsidP="00D85810">
      <w:pPr>
        <w:jc w:val="both"/>
        <w:rPr>
          <w:spacing w:val="-2"/>
        </w:rPr>
      </w:pPr>
    </w:p>
    <w:p w:rsidR="00E71B06" w:rsidRPr="00852554" w:rsidRDefault="00E71B06" w:rsidP="00E71B06">
      <w:pPr>
        <w:pStyle w:val="ConsPlusNormal"/>
        <w:ind w:firstLine="0"/>
        <w:jc w:val="center"/>
        <w:rPr>
          <w:b/>
          <w:spacing w:val="12"/>
          <w:sz w:val="24"/>
          <w:szCs w:val="24"/>
        </w:rPr>
      </w:pPr>
      <w:r w:rsidRPr="00852554">
        <w:rPr>
          <w:b/>
          <w:spacing w:val="12"/>
          <w:sz w:val="24"/>
          <w:szCs w:val="24"/>
        </w:rPr>
        <w:t>_______________________________________</w:t>
      </w:r>
    </w:p>
    <w:p w:rsidR="00E71B06" w:rsidRPr="00852554" w:rsidRDefault="00E71B06" w:rsidP="00E71B06">
      <w:pPr>
        <w:jc w:val="right"/>
        <w:rPr>
          <w:b/>
          <w:bCs/>
        </w:rPr>
        <w:sectPr w:rsidR="00E71B06" w:rsidRPr="00852554" w:rsidSect="00E71B06">
          <w:pgSz w:w="11906" w:h="16838"/>
          <w:pgMar w:top="709" w:right="566" w:bottom="709" w:left="1560" w:header="709" w:footer="709" w:gutter="0"/>
          <w:cols w:space="708"/>
          <w:docGrid w:linePitch="360"/>
        </w:sectPr>
      </w:pPr>
    </w:p>
    <w:p w:rsidR="00E71B06" w:rsidRPr="00852554" w:rsidRDefault="00C234BE" w:rsidP="00E71B06">
      <w:pPr>
        <w:jc w:val="right"/>
      </w:pPr>
      <w:r w:rsidRPr="00852554">
        <w:lastRenderedPageBreak/>
        <w:t>Приложение</w:t>
      </w:r>
      <w:r w:rsidR="00F302E5">
        <w:t xml:space="preserve"> № 1 </w:t>
      </w:r>
    </w:p>
    <w:p w:rsidR="00C234BE" w:rsidRPr="00852554" w:rsidRDefault="00E71B06" w:rsidP="00E71B06">
      <w:pPr>
        <w:jc w:val="right"/>
      </w:pPr>
      <w:r w:rsidRPr="00852554">
        <w:t xml:space="preserve"> к </w:t>
      </w:r>
      <w:r w:rsidR="00C234BE" w:rsidRPr="00852554">
        <w:t>муниципальной программе</w:t>
      </w:r>
    </w:p>
    <w:p w:rsidR="00C234BE" w:rsidRPr="00852554" w:rsidRDefault="00C234BE" w:rsidP="004D4034">
      <w:pPr>
        <w:spacing w:before="100" w:beforeAutospacing="1" w:after="100" w:afterAutospacing="1"/>
        <w:jc w:val="center"/>
        <w:outlineLvl w:val="3"/>
        <w:rPr>
          <w:b/>
          <w:bCs/>
        </w:rPr>
      </w:pPr>
      <w:r w:rsidRPr="00852554">
        <w:rPr>
          <w:b/>
          <w:bCs/>
        </w:rPr>
        <w:t>Таблица №1. Сведения о показателях (индикаторах) муниципальной программы и их значениях</w:t>
      </w:r>
    </w:p>
    <w:tbl>
      <w:tblPr>
        <w:tblStyle w:val="a4"/>
        <w:tblW w:w="16018" w:type="dxa"/>
        <w:tblInd w:w="-176" w:type="dxa"/>
        <w:tblLayout w:type="fixed"/>
        <w:tblLook w:val="04A0" w:firstRow="1" w:lastRow="0" w:firstColumn="1" w:lastColumn="0" w:noHBand="0" w:noVBand="1"/>
      </w:tblPr>
      <w:tblGrid>
        <w:gridCol w:w="534"/>
        <w:gridCol w:w="1275"/>
        <w:gridCol w:w="7264"/>
        <w:gridCol w:w="851"/>
        <w:gridCol w:w="1700"/>
        <w:gridCol w:w="993"/>
        <w:gridCol w:w="850"/>
        <w:gridCol w:w="851"/>
        <w:gridCol w:w="708"/>
        <w:gridCol w:w="992"/>
      </w:tblGrid>
      <w:tr w:rsidR="00864B46" w:rsidRPr="00852554" w:rsidTr="00A65814">
        <w:tc>
          <w:tcPr>
            <w:tcW w:w="534" w:type="dxa"/>
            <w:vMerge w:val="restart"/>
          </w:tcPr>
          <w:p w:rsidR="00864B46" w:rsidRPr="00852554" w:rsidRDefault="00864B46" w:rsidP="00C234BE">
            <w:pPr>
              <w:spacing w:before="100" w:beforeAutospacing="1" w:after="100" w:afterAutospacing="1"/>
              <w:outlineLvl w:val="3"/>
              <w:rPr>
                <w:bCs/>
              </w:rPr>
            </w:pPr>
            <w:r w:rsidRPr="00852554">
              <w:rPr>
                <w:bCs/>
              </w:rPr>
              <w:t xml:space="preserve">№ </w:t>
            </w:r>
            <w:proofErr w:type="gramStart"/>
            <w:r w:rsidRPr="00852554">
              <w:rPr>
                <w:bCs/>
              </w:rPr>
              <w:t>п</w:t>
            </w:r>
            <w:proofErr w:type="gramEnd"/>
            <w:r w:rsidRPr="00852554">
              <w:rPr>
                <w:bCs/>
              </w:rPr>
              <w:t>/п</w:t>
            </w:r>
          </w:p>
        </w:tc>
        <w:tc>
          <w:tcPr>
            <w:tcW w:w="1275" w:type="dxa"/>
            <w:vMerge w:val="restart"/>
          </w:tcPr>
          <w:p w:rsidR="008833AD" w:rsidRPr="00852554" w:rsidRDefault="008833AD" w:rsidP="00C234BE">
            <w:pPr>
              <w:spacing w:before="100" w:beforeAutospacing="1" w:after="100" w:afterAutospacing="1"/>
              <w:outlineLvl w:val="3"/>
              <w:rPr>
                <w:bCs/>
              </w:rPr>
            </w:pPr>
          </w:p>
          <w:p w:rsidR="00864B46" w:rsidRPr="00852554" w:rsidRDefault="00864B46" w:rsidP="00C234BE">
            <w:pPr>
              <w:spacing w:before="100" w:beforeAutospacing="1" w:after="100" w:afterAutospacing="1"/>
              <w:outlineLvl w:val="3"/>
              <w:rPr>
                <w:bCs/>
              </w:rPr>
            </w:pPr>
            <w:r w:rsidRPr="00852554">
              <w:rPr>
                <w:bCs/>
              </w:rPr>
              <w:t>Наименование цели (задачи)</w:t>
            </w:r>
          </w:p>
        </w:tc>
        <w:tc>
          <w:tcPr>
            <w:tcW w:w="7264" w:type="dxa"/>
            <w:vMerge w:val="restart"/>
          </w:tcPr>
          <w:p w:rsidR="008833AD" w:rsidRPr="00852554" w:rsidRDefault="008833AD" w:rsidP="00C234BE">
            <w:pPr>
              <w:spacing w:before="100" w:beforeAutospacing="1" w:after="100" w:afterAutospacing="1"/>
              <w:outlineLvl w:val="3"/>
            </w:pPr>
          </w:p>
          <w:p w:rsidR="00864B46" w:rsidRPr="00852554" w:rsidRDefault="00864B46" w:rsidP="00C234BE">
            <w:pPr>
              <w:spacing w:before="100" w:beforeAutospacing="1" w:after="100" w:afterAutospacing="1"/>
              <w:outlineLvl w:val="3"/>
              <w:rPr>
                <w:bCs/>
              </w:rPr>
            </w:pPr>
            <w:r w:rsidRPr="00852554">
              <w:t>Целевой показатель (индикатор) муниципальной программы</w:t>
            </w:r>
          </w:p>
        </w:tc>
        <w:tc>
          <w:tcPr>
            <w:tcW w:w="851" w:type="dxa"/>
            <w:vMerge w:val="restart"/>
          </w:tcPr>
          <w:p w:rsidR="008833AD" w:rsidRPr="00852554" w:rsidRDefault="008833AD" w:rsidP="00C234BE">
            <w:pPr>
              <w:spacing w:before="100" w:beforeAutospacing="1" w:after="100" w:afterAutospacing="1"/>
              <w:outlineLvl w:val="3"/>
              <w:rPr>
                <w:bCs/>
              </w:rPr>
            </w:pPr>
          </w:p>
          <w:p w:rsidR="00864B46" w:rsidRPr="00852554" w:rsidRDefault="00864B46" w:rsidP="00B62300">
            <w:pPr>
              <w:spacing w:before="100" w:beforeAutospacing="1" w:after="100" w:afterAutospacing="1"/>
              <w:jc w:val="center"/>
              <w:outlineLvl w:val="3"/>
              <w:rPr>
                <w:bCs/>
              </w:rPr>
            </w:pPr>
            <w:r w:rsidRPr="00852554">
              <w:rPr>
                <w:bCs/>
              </w:rPr>
              <w:t>Ед. измерения</w:t>
            </w:r>
          </w:p>
        </w:tc>
        <w:tc>
          <w:tcPr>
            <w:tcW w:w="1700" w:type="dxa"/>
            <w:vMerge w:val="restart"/>
          </w:tcPr>
          <w:p w:rsidR="00864B46" w:rsidRPr="00852554" w:rsidRDefault="00864B46" w:rsidP="002E6D1D">
            <w:pPr>
              <w:spacing w:before="100" w:beforeAutospacing="1" w:after="100" w:afterAutospacing="1"/>
              <w:outlineLvl w:val="3"/>
              <w:rPr>
                <w:bCs/>
                <w:sz w:val="18"/>
                <w:szCs w:val="18"/>
              </w:rPr>
            </w:pPr>
            <w:r w:rsidRPr="00852554">
              <w:rPr>
                <w:sz w:val="18"/>
                <w:szCs w:val="18"/>
              </w:rPr>
              <w:t>Базовое значение целевого показателя (индикатора) на начало реализации муниципальной программы 20</w:t>
            </w:r>
            <w:r w:rsidR="00A65814">
              <w:rPr>
                <w:sz w:val="18"/>
                <w:szCs w:val="18"/>
              </w:rPr>
              <w:t>2</w:t>
            </w:r>
            <w:r w:rsidR="002E6D1D">
              <w:rPr>
                <w:sz w:val="18"/>
                <w:szCs w:val="18"/>
              </w:rPr>
              <w:t>0</w:t>
            </w:r>
            <w:r w:rsidR="00B62300">
              <w:rPr>
                <w:sz w:val="18"/>
                <w:szCs w:val="18"/>
              </w:rPr>
              <w:t xml:space="preserve"> </w:t>
            </w:r>
            <w:r w:rsidRPr="00852554">
              <w:rPr>
                <w:sz w:val="18"/>
                <w:szCs w:val="18"/>
              </w:rPr>
              <w:t>г</w:t>
            </w:r>
          </w:p>
        </w:tc>
        <w:tc>
          <w:tcPr>
            <w:tcW w:w="4394" w:type="dxa"/>
            <w:gridSpan w:val="5"/>
          </w:tcPr>
          <w:p w:rsidR="00864B46" w:rsidRPr="00852554" w:rsidRDefault="00864B46" w:rsidP="008833AD">
            <w:pPr>
              <w:spacing w:before="100" w:beforeAutospacing="1" w:after="100" w:afterAutospacing="1"/>
              <w:jc w:val="center"/>
              <w:outlineLvl w:val="3"/>
              <w:rPr>
                <w:bCs/>
              </w:rPr>
            </w:pPr>
            <w:r w:rsidRPr="00852554">
              <w:t>Планируемые значения целевых показателей (индикаторов) по годам реализации</w:t>
            </w:r>
          </w:p>
        </w:tc>
      </w:tr>
      <w:tr w:rsidR="00A65814" w:rsidRPr="00852554" w:rsidTr="00131DFF">
        <w:tc>
          <w:tcPr>
            <w:tcW w:w="534" w:type="dxa"/>
            <w:vMerge/>
          </w:tcPr>
          <w:p w:rsidR="00A65814" w:rsidRPr="00852554" w:rsidRDefault="00A65814" w:rsidP="00C234BE">
            <w:pPr>
              <w:spacing w:before="100" w:beforeAutospacing="1" w:after="100" w:afterAutospacing="1"/>
              <w:outlineLvl w:val="3"/>
              <w:rPr>
                <w:bCs/>
              </w:rPr>
            </w:pPr>
          </w:p>
        </w:tc>
        <w:tc>
          <w:tcPr>
            <w:tcW w:w="1275" w:type="dxa"/>
            <w:vMerge/>
          </w:tcPr>
          <w:p w:rsidR="00A65814" w:rsidRPr="00852554" w:rsidRDefault="00A65814" w:rsidP="00C234BE">
            <w:pPr>
              <w:spacing w:before="100" w:beforeAutospacing="1" w:after="100" w:afterAutospacing="1"/>
              <w:outlineLvl w:val="3"/>
              <w:rPr>
                <w:bCs/>
              </w:rPr>
            </w:pPr>
          </w:p>
        </w:tc>
        <w:tc>
          <w:tcPr>
            <w:tcW w:w="7264" w:type="dxa"/>
            <w:vMerge/>
          </w:tcPr>
          <w:p w:rsidR="00A65814" w:rsidRPr="00852554" w:rsidRDefault="00A65814" w:rsidP="00C234BE">
            <w:pPr>
              <w:spacing w:before="100" w:beforeAutospacing="1" w:after="100" w:afterAutospacing="1"/>
              <w:outlineLvl w:val="3"/>
              <w:rPr>
                <w:bCs/>
              </w:rPr>
            </w:pPr>
          </w:p>
        </w:tc>
        <w:tc>
          <w:tcPr>
            <w:tcW w:w="851" w:type="dxa"/>
            <w:vMerge/>
          </w:tcPr>
          <w:p w:rsidR="00A65814" w:rsidRPr="00852554" w:rsidRDefault="00A65814" w:rsidP="00C234BE">
            <w:pPr>
              <w:spacing w:before="100" w:beforeAutospacing="1" w:after="100" w:afterAutospacing="1"/>
              <w:outlineLvl w:val="3"/>
              <w:rPr>
                <w:bCs/>
              </w:rPr>
            </w:pPr>
          </w:p>
        </w:tc>
        <w:tc>
          <w:tcPr>
            <w:tcW w:w="1700" w:type="dxa"/>
            <w:vMerge/>
          </w:tcPr>
          <w:p w:rsidR="00A65814" w:rsidRPr="00852554" w:rsidRDefault="00A65814" w:rsidP="00C234BE">
            <w:pPr>
              <w:spacing w:before="100" w:beforeAutospacing="1" w:after="100" w:afterAutospacing="1"/>
              <w:outlineLvl w:val="3"/>
              <w:rPr>
                <w:bCs/>
              </w:rPr>
            </w:pPr>
          </w:p>
        </w:tc>
        <w:tc>
          <w:tcPr>
            <w:tcW w:w="993" w:type="dxa"/>
            <w:vAlign w:val="center"/>
          </w:tcPr>
          <w:p w:rsidR="00A65814" w:rsidRPr="00852554" w:rsidRDefault="00A65814" w:rsidP="00131DFF">
            <w:pPr>
              <w:spacing w:before="100" w:beforeAutospacing="1" w:after="100" w:afterAutospacing="1"/>
              <w:jc w:val="center"/>
              <w:outlineLvl w:val="3"/>
              <w:rPr>
                <w:bCs/>
              </w:rPr>
            </w:pPr>
            <w:r w:rsidRPr="00852554">
              <w:rPr>
                <w:bCs/>
              </w:rPr>
              <w:t>202</w:t>
            </w:r>
            <w:r>
              <w:rPr>
                <w:bCs/>
              </w:rPr>
              <w:t>1</w:t>
            </w:r>
          </w:p>
        </w:tc>
        <w:tc>
          <w:tcPr>
            <w:tcW w:w="850" w:type="dxa"/>
            <w:vAlign w:val="center"/>
          </w:tcPr>
          <w:p w:rsidR="00A65814" w:rsidRPr="00852554" w:rsidRDefault="00A65814" w:rsidP="00131DFF">
            <w:pPr>
              <w:spacing w:before="100" w:beforeAutospacing="1" w:after="100" w:afterAutospacing="1"/>
              <w:jc w:val="center"/>
              <w:outlineLvl w:val="3"/>
              <w:rPr>
                <w:bCs/>
              </w:rPr>
            </w:pPr>
            <w:r w:rsidRPr="00852554">
              <w:rPr>
                <w:bCs/>
              </w:rPr>
              <w:t>202</w:t>
            </w:r>
            <w:r>
              <w:rPr>
                <w:bCs/>
              </w:rPr>
              <w:t>2</w:t>
            </w:r>
          </w:p>
        </w:tc>
        <w:tc>
          <w:tcPr>
            <w:tcW w:w="851" w:type="dxa"/>
            <w:vAlign w:val="center"/>
          </w:tcPr>
          <w:p w:rsidR="00A65814" w:rsidRPr="00852554" w:rsidRDefault="00A65814" w:rsidP="00131DFF">
            <w:pPr>
              <w:spacing w:before="100" w:beforeAutospacing="1" w:after="100" w:afterAutospacing="1"/>
              <w:jc w:val="center"/>
              <w:outlineLvl w:val="3"/>
              <w:rPr>
                <w:bCs/>
              </w:rPr>
            </w:pPr>
            <w:r w:rsidRPr="00852554">
              <w:rPr>
                <w:bCs/>
              </w:rPr>
              <w:t>202</w:t>
            </w:r>
            <w:r>
              <w:rPr>
                <w:bCs/>
              </w:rPr>
              <w:t>3</w:t>
            </w:r>
          </w:p>
        </w:tc>
        <w:tc>
          <w:tcPr>
            <w:tcW w:w="708" w:type="dxa"/>
            <w:vAlign w:val="center"/>
          </w:tcPr>
          <w:p w:rsidR="00A65814" w:rsidRPr="00852554" w:rsidRDefault="00A65814" w:rsidP="00131DFF">
            <w:pPr>
              <w:spacing w:before="100" w:beforeAutospacing="1" w:after="100" w:afterAutospacing="1"/>
              <w:jc w:val="center"/>
              <w:outlineLvl w:val="3"/>
              <w:rPr>
                <w:bCs/>
              </w:rPr>
            </w:pPr>
            <w:r w:rsidRPr="00852554">
              <w:rPr>
                <w:bCs/>
              </w:rPr>
              <w:t>202</w:t>
            </w:r>
            <w:r>
              <w:rPr>
                <w:bCs/>
              </w:rPr>
              <w:t>4</w:t>
            </w:r>
          </w:p>
        </w:tc>
        <w:tc>
          <w:tcPr>
            <w:tcW w:w="992" w:type="dxa"/>
            <w:vAlign w:val="center"/>
          </w:tcPr>
          <w:p w:rsidR="00A65814" w:rsidRPr="00852554" w:rsidRDefault="00A65814" w:rsidP="00131DFF">
            <w:pPr>
              <w:spacing w:before="100" w:beforeAutospacing="1" w:after="100" w:afterAutospacing="1"/>
              <w:jc w:val="center"/>
              <w:outlineLvl w:val="3"/>
              <w:rPr>
                <w:bCs/>
              </w:rPr>
            </w:pPr>
            <w:r w:rsidRPr="00852554">
              <w:rPr>
                <w:bCs/>
              </w:rPr>
              <w:t>202</w:t>
            </w:r>
            <w:r>
              <w:rPr>
                <w:bCs/>
              </w:rPr>
              <w:t>5</w:t>
            </w:r>
            <w:r w:rsidR="00131DFF">
              <w:rPr>
                <w:bCs/>
              </w:rPr>
              <w:t xml:space="preserve"> </w:t>
            </w:r>
          </w:p>
        </w:tc>
      </w:tr>
      <w:tr w:rsidR="000B6855" w:rsidRPr="00852554" w:rsidTr="004D4034">
        <w:tc>
          <w:tcPr>
            <w:tcW w:w="16018" w:type="dxa"/>
            <w:gridSpan w:val="10"/>
          </w:tcPr>
          <w:p w:rsidR="000B6855" w:rsidRPr="00171466" w:rsidRDefault="000B6855" w:rsidP="00131DFF">
            <w:pPr>
              <w:jc w:val="center"/>
              <w:rPr>
                <w:b/>
              </w:rPr>
            </w:pPr>
            <w:r w:rsidRPr="00171466">
              <w:rPr>
                <w:b/>
                <w:bCs/>
              </w:rPr>
              <w:t xml:space="preserve">Муниципальная программа </w:t>
            </w:r>
            <w:r w:rsidR="00171466" w:rsidRPr="00171466">
              <w:rPr>
                <w:b/>
              </w:rPr>
              <w:t xml:space="preserve">«Обеспечение жильем молодых семей, проживающих на территории  </w:t>
            </w:r>
            <w:r w:rsidR="00131DFF">
              <w:rPr>
                <w:b/>
              </w:rPr>
              <w:t>городского поселения «Аксёново-Зиловское»</w:t>
            </w:r>
            <w:r w:rsidR="00171466" w:rsidRPr="00171466">
              <w:rPr>
                <w:b/>
              </w:rPr>
              <w:t xml:space="preserve">  на 2021-2025 годы</w:t>
            </w:r>
            <w:r w:rsidR="00131DFF">
              <w:rPr>
                <w:b/>
              </w:rPr>
              <w:t>»</w:t>
            </w:r>
          </w:p>
        </w:tc>
      </w:tr>
      <w:tr w:rsidR="007412C5" w:rsidRPr="00852554" w:rsidTr="004D4034">
        <w:tc>
          <w:tcPr>
            <w:tcW w:w="16018" w:type="dxa"/>
            <w:gridSpan w:val="10"/>
          </w:tcPr>
          <w:p w:rsidR="007412C5" w:rsidRPr="00171466" w:rsidRDefault="00A65814" w:rsidP="00A65814">
            <w:pPr>
              <w:spacing w:before="100" w:beforeAutospacing="1" w:after="100" w:afterAutospacing="1"/>
              <w:jc w:val="center"/>
              <w:outlineLvl w:val="3"/>
              <w:rPr>
                <w:b/>
                <w:bCs/>
                <w:sz w:val="22"/>
                <w:szCs w:val="22"/>
              </w:rPr>
            </w:pPr>
            <w:r w:rsidRPr="00171466">
              <w:rPr>
                <w:b/>
                <w:sz w:val="22"/>
                <w:szCs w:val="22"/>
              </w:rPr>
              <w:t xml:space="preserve">Цель: </w:t>
            </w:r>
            <w:r w:rsidR="00171466" w:rsidRPr="00171466">
              <w:rPr>
                <w:sz w:val="22"/>
                <w:szCs w:val="22"/>
              </w:rPr>
              <w:t xml:space="preserve">Оказание помощи молодым семьям, признанных в установленном </w:t>
            </w:r>
            <w:proofErr w:type="gramStart"/>
            <w:r w:rsidR="00171466" w:rsidRPr="00171466">
              <w:rPr>
                <w:sz w:val="22"/>
                <w:szCs w:val="22"/>
              </w:rPr>
              <w:t>порядке</w:t>
            </w:r>
            <w:proofErr w:type="gramEnd"/>
            <w:r w:rsidR="00171466" w:rsidRPr="00171466">
              <w:rPr>
                <w:sz w:val="22"/>
                <w:szCs w:val="22"/>
              </w:rPr>
              <w:t xml:space="preserve"> нуждающимися в улучшении жилищных условий,  в решении их жилищных проблем</w:t>
            </w:r>
          </w:p>
        </w:tc>
      </w:tr>
      <w:tr w:rsidR="007412C5" w:rsidRPr="00852554" w:rsidTr="004D4034">
        <w:tc>
          <w:tcPr>
            <w:tcW w:w="16018" w:type="dxa"/>
            <w:gridSpan w:val="10"/>
          </w:tcPr>
          <w:p w:rsidR="007412C5" w:rsidRPr="00852554" w:rsidRDefault="000963B3" w:rsidP="00A65814">
            <w:pPr>
              <w:jc w:val="both"/>
            </w:pPr>
            <w:r w:rsidRPr="00171466">
              <w:rPr>
                <w:b/>
                <w:bCs/>
              </w:rPr>
              <w:t>Задача</w:t>
            </w:r>
            <w:r w:rsidR="00A65814" w:rsidRPr="00597196">
              <w:rPr>
                <w:b/>
                <w:bCs/>
              </w:rPr>
              <w:t>:</w:t>
            </w:r>
            <w:r w:rsidR="00A65814" w:rsidRPr="00597196">
              <w:rPr>
                <w:bCs/>
              </w:rPr>
              <w:t xml:space="preserve"> </w:t>
            </w:r>
            <w:r w:rsidRPr="00597196">
              <w:rPr>
                <w:bCs/>
              </w:rPr>
              <w:t xml:space="preserve"> </w:t>
            </w:r>
            <w:r w:rsidR="00171466" w:rsidRPr="00597196">
              <w:t xml:space="preserve"> </w:t>
            </w:r>
            <w:r w:rsidR="00171466" w:rsidRPr="00597196">
              <w:rPr>
                <w:color w:val="000000"/>
              </w:rPr>
              <w:t xml:space="preserve"> </w:t>
            </w:r>
            <w:r w:rsidR="00171466" w:rsidRPr="00597196">
              <w:t>Предоставление молодым семьям, участникам Программы, социальной выплаты на приобретение жилья или индивидуального жилищного строительства</w:t>
            </w:r>
          </w:p>
        </w:tc>
      </w:tr>
      <w:tr w:rsidR="00495210" w:rsidRPr="00852554" w:rsidTr="00C12F35">
        <w:tc>
          <w:tcPr>
            <w:tcW w:w="534" w:type="dxa"/>
          </w:tcPr>
          <w:p w:rsidR="00495210" w:rsidRPr="00852554" w:rsidRDefault="00495210" w:rsidP="00C234BE">
            <w:pPr>
              <w:spacing w:before="100" w:beforeAutospacing="1" w:after="100" w:afterAutospacing="1"/>
              <w:outlineLvl w:val="3"/>
              <w:rPr>
                <w:bCs/>
              </w:rPr>
            </w:pPr>
            <w:r w:rsidRPr="00852554">
              <w:rPr>
                <w:bCs/>
              </w:rPr>
              <w:t>1.1</w:t>
            </w:r>
          </w:p>
        </w:tc>
        <w:tc>
          <w:tcPr>
            <w:tcW w:w="8539" w:type="dxa"/>
            <w:gridSpan w:val="2"/>
            <w:vAlign w:val="center"/>
          </w:tcPr>
          <w:p w:rsidR="00495210" w:rsidRPr="00597196" w:rsidRDefault="00495210" w:rsidP="00597196">
            <w:r w:rsidRPr="00597196">
              <w:t>- количество молодых семей, состоящих в очереди на улучшение жилищных условий</w:t>
            </w:r>
          </w:p>
        </w:tc>
        <w:tc>
          <w:tcPr>
            <w:tcW w:w="851" w:type="dxa"/>
          </w:tcPr>
          <w:p w:rsidR="00495210" w:rsidRPr="00852554" w:rsidRDefault="00495210" w:rsidP="00495210">
            <w:pPr>
              <w:spacing w:before="100" w:beforeAutospacing="1" w:after="100" w:afterAutospacing="1"/>
              <w:outlineLvl w:val="3"/>
              <w:rPr>
                <w:bCs/>
              </w:rPr>
            </w:pPr>
            <w:r>
              <w:rPr>
                <w:bCs/>
              </w:rPr>
              <w:t>Ед.</w:t>
            </w:r>
          </w:p>
        </w:tc>
        <w:tc>
          <w:tcPr>
            <w:tcW w:w="1700" w:type="dxa"/>
            <w:vAlign w:val="center"/>
          </w:tcPr>
          <w:p w:rsidR="00495210" w:rsidRPr="002E6D1D" w:rsidRDefault="00C12F35" w:rsidP="00C12F35">
            <w:pPr>
              <w:spacing w:before="100" w:beforeAutospacing="1" w:after="100" w:afterAutospacing="1"/>
              <w:jc w:val="center"/>
              <w:outlineLvl w:val="3"/>
              <w:rPr>
                <w:bCs/>
              </w:rPr>
            </w:pPr>
            <w:r>
              <w:rPr>
                <w:bCs/>
              </w:rPr>
              <w:t>30</w:t>
            </w:r>
          </w:p>
        </w:tc>
        <w:tc>
          <w:tcPr>
            <w:tcW w:w="993" w:type="dxa"/>
            <w:vAlign w:val="center"/>
          </w:tcPr>
          <w:p w:rsidR="00495210" w:rsidRPr="00C12F35" w:rsidRDefault="00C12F35" w:rsidP="00C12F35">
            <w:pPr>
              <w:spacing w:before="100" w:beforeAutospacing="1" w:after="100" w:afterAutospacing="1"/>
              <w:jc w:val="center"/>
              <w:outlineLvl w:val="3"/>
              <w:rPr>
                <w:b/>
                <w:bCs/>
                <w:sz w:val="22"/>
                <w:szCs w:val="22"/>
              </w:rPr>
            </w:pPr>
            <w:r w:rsidRPr="00C12F35">
              <w:rPr>
                <w:b/>
                <w:bCs/>
                <w:sz w:val="22"/>
                <w:szCs w:val="22"/>
              </w:rPr>
              <w:t>23</w:t>
            </w:r>
          </w:p>
        </w:tc>
        <w:tc>
          <w:tcPr>
            <w:tcW w:w="850" w:type="dxa"/>
            <w:vAlign w:val="center"/>
          </w:tcPr>
          <w:p w:rsidR="00495210" w:rsidRPr="00C12F35" w:rsidRDefault="00C12F35" w:rsidP="00C12F35">
            <w:pPr>
              <w:spacing w:before="100" w:beforeAutospacing="1" w:after="100" w:afterAutospacing="1"/>
              <w:jc w:val="center"/>
              <w:outlineLvl w:val="3"/>
              <w:rPr>
                <w:b/>
                <w:bCs/>
                <w:sz w:val="22"/>
                <w:szCs w:val="22"/>
              </w:rPr>
            </w:pPr>
            <w:r w:rsidRPr="00C12F35">
              <w:rPr>
                <w:b/>
                <w:bCs/>
                <w:sz w:val="22"/>
                <w:szCs w:val="22"/>
              </w:rPr>
              <w:t>1</w:t>
            </w:r>
            <w:r>
              <w:rPr>
                <w:b/>
                <w:bCs/>
                <w:sz w:val="22"/>
                <w:szCs w:val="22"/>
              </w:rPr>
              <w:t>7</w:t>
            </w:r>
          </w:p>
        </w:tc>
        <w:tc>
          <w:tcPr>
            <w:tcW w:w="851" w:type="dxa"/>
            <w:vAlign w:val="center"/>
          </w:tcPr>
          <w:p w:rsidR="00495210" w:rsidRPr="00C12F35" w:rsidRDefault="00C12F35" w:rsidP="00C12F35">
            <w:pPr>
              <w:spacing w:before="100" w:beforeAutospacing="1" w:after="100" w:afterAutospacing="1"/>
              <w:jc w:val="center"/>
              <w:outlineLvl w:val="3"/>
              <w:rPr>
                <w:b/>
                <w:bCs/>
                <w:sz w:val="22"/>
                <w:szCs w:val="22"/>
              </w:rPr>
            </w:pPr>
            <w:r>
              <w:rPr>
                <w:b/>
                <w:bCs/>
                <w:sz w:val="22"/>
                <w:szCs w:val="22"/>
              </w:rPr>
              <w:t>12</w:t>
            </w:r>
          </w:p>
        </w:tc>
        <w:tc>
          <w:tcPr>
            <w:tcW w:w="708" w:type="dxa"/>
            <w:vAlign w:val="center"/>
          </w:tcPr>
          <w:p w:rsidR="00495210" w:rsidRPr="00C12F35" w:rsidRDefault="00C12F35" w:rsidP="00C12F35">
            <w:pPr>
              <w:spacing w:before="100" w:beforeAutospacing="1" w:after="100" w:afterAutospacing="1"/>
              <w:jc w:val="center"/>
              <w:outlineLvl w:val="3"/>
              <w:rPr>
                <w:b/>
                <w:bCs/>
                <w:sz w:val="22"/>
                <w:szCs w:val="22"/>
              </w:rPr>
            </w:pPr>
            <w:r>
              <w:rPr>
                <w:b/>
                <w:bCs/>
                <w:sz w:val="22"/>
                <w:szCs w:val="22"/>
              </w:rPr>
              <w:t>7</w:t>
            </w:r>
          </w:p>
        </w:tc>
        <w:tc>
          <w:tcPr>
            <w:tcW w:w="992" w:type="dxa"/>
            <w:vAlign w:val="center"/>
          </w:tcPr>
          <w:p w:rsidR="00495210" w:rsidRPr="00C12F35" w:rsidRDefault="00C12F35" w:rsidP="00C12F35">
            <w:pPr>
              <w:spacing w:before="100" w:beforeAutospacing="1" w:after="100" w:afterAutospacing="1"/>
              <w:jc w:val="center"/>
              <w:outlineLvl w:val="3"/>
              <w:rPr>
                <w:b/>
                <w:bCs/>
                <w:sz w:val="22"/>
                <w:szCs w:val="22"/>
              </w:rPr>
            </w:pPr>
            <w:r>
              <w:rPr>
                <w:b/>
                <w:bCs/>
                <w:sz w:val="22"/>
                <w:szCs w:val="22"/>
              </w:rPr>
              <w:t>2</w:t>
            </w:r>
          </w:p>
        </w:tc>
      </w:tr>
      <w:tr w:rsidR="00495210" w:rsidRPr="00852554" w:rsidTr="00C12F35">
        <w:tc>
          <w:tcPr>
            <w:tcW w:w="534" w:type="dxa"/>
          </w:tcPr>
          <w:p w:rsidR="00495210" w:rsidRPr="00852554" w:rsidRDefault="00495210" w:rsidP="00C234BE">
            <w:pPr>
              <w:spacing w:before="100" w:beforeAutospacing="1" w:after="100" w:afterAutospacing="1"/>
              <w:outlineLvl w:val="3"/>
              <w:rPr>
                <w:bCs/>
              </w:rPr>
            </w:pPr>
            <w:r w:rsidRPr="00852554">
              <w:rPr>
                <w:bCs/>
              </w:rPr>
              <w:t>1.2</w:t>
            </w:r>
          </w:p>
        </w:tc>
        <w:tc>
          <w:tcPr>
            <w:tcW w:w="8539" w:type="dxa"/>
            <w:gridSpan w:val="2"/>
            <w:vAlign w:val="center"/>
          </w:tcPr>
          <w:p w:rsidR="00495210" w:rsidRPr="00597196" w:rsidRDefault="00495210" w:rsidP="00597196">
            <w:r w:rsidRPr="00597196">
              <w:t>- процент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 (</w:t>
            </w:r>
            <w:r>
              <w:t>в процентах нарастающим итогом)</w:t>
            </w:r>
          </w:p>
          <w:p w:rsidR="00495210" w:rsidRPr="00597196" w:rsidRDefault="00495210" w:rsidP="00A65814">
            <w:pPr>
              <w:widowControl w:val="0"/>
              <w:ind w:left="180" w:right="165"/>
            </w:pPr>
          </w:p>
        </w:tc>
        <w:tc>
          <w:tcPr>
            <w:tcW w:w="851" w:type="dxa"/>
          </w:tcPr>
          <w:p w:rsidR="00495210" w:rsidRPr="00852554" w:rsidRDefault="00495210" w:rsidP="003558A6">
            <w:pPr>
              <w:spacing w:before="100" w:beforeAutospacing="1" w:after="100" w:afterAutospacing="1"/>
              <w:jc w:val="center"/>
              <w:outlineLvl w:val="3"/>
              <w:rPr>
                <w:bCs/>
              </w:rPr>
            </w:pPr>
            <w:r>
              <w:rPr>
                <w:bCs/>
              </w:rPr>
              <w:t>%</w:t>
            </w:r>
          </w:p>
        </w:tc>
        <w:tc>
          <w:tcPr>
            <w:tcW w:w="1700" w:type="dxa"/>
            <w:vAlign w:val="center"/>
          </w:tcPr>
          <w:p w:rsidR="00495210" w:rsidRPr="002E6D1D" w:rsidRDefault="006F7622" w:rsidP="0078052E">
            <w:pPr>
              <w:spacing w:before="100" w:beforeAutospacing="1" w:after="100" w:afterAutospacing="1"/>
              <w:jc w:val="center"/>
              <w:outlineLvl w:val="3"/>
              <w:rPr>
                <w:bCs/>
              </w:rPr>
            </w:pPr>
            <w:r>
              <w:rPr>
                <w:bCs/>
              </w:rPr>
              <w:t>2</w:t>
            </w:r>
            <w:r w:rsidR="0078052E">
              <w:rPr>
                <w:bCs/>
              </w:rPr>
              <w:t>3</w:t>
            </w:r>
          </w:p>
        </w:tc>
        <w:tc>
          <w:tcPr>
            <w:tcW w:w="993" w:type="dxa"/>
            <w:vAlign w:val="center"/>
          </w:tcPr>
          <w:p w:rsidR="00495210" w:rsidRPr="0078052E" w:rsidRDefault="0078052E" w:rsidP="00C12F35">
            <w:pPr>
              <w:jc w:val="center"/>
              <w:rPr>
                <w:sz w:val="22"/>
                <w:szCs w:val="22"/>
              </w:rPr>
            </w:pPr>
            <w:r w:rsidRPr="0078052E">
              <w:rPr>
                <w:sz w:val="22"/>
                <w:szCs w:val="22"/>
              </w:rPr>
              <w:t>43</w:t>
            </w:r>
          </w:p>
        </w:tc>
        <w:tc>
          <w:tcPr>
            <w:tcW w:w="850" w:type="dxa"/>
            <w:vAlign w:val="center"/>
          </w:tcPr>
          <w:p w:rsidR="00495210" w:rsidRPr="0078052E" w:rsidRDefault="0078052E" w:rsidP="00C12F35">
            <w:pPr>
              <w:jc w:val="center"/>
              <w:rPr>
                <w:sz w:val="22"/>
                <w:szCs w:val="22"/>
              </w:rPr>
            </w:pPr>
            <w:r w:rsidRPr="0078052E">
              <w:rPr>
                <w:sz w:val="22"/>
                <w:szCs w:val="22"/>
              </w:rPr>
              <w:t>60</w:t>
            </w:r>
          </w:p>
        </w:tc>
        <w:tc>
          <w:tcPr>
            <w:tcW w:w="851" w:type="dxa"/>
            <w:vAlign w:val="center"/>
          </w:tcPr>
          <w:p w:rsidR="00495210" w:rsidRPr="0078052E" w:rsidRDefault="0078052E" w:rsidP="00C12F35">
            <w:pPr>
              <w:jc w:val="center"/>
            </w:pPr>
            <w:r w:rsidRPr="0078052E">
              <w:t>77</w:t>
            </w:r>
          </w:p>
        </w:tc>
        <w:tc>
          <w:tcPr>
            <w:tcW w:w="708" w:type="dxa"/>
            <w:vAlign w:val="center"/>
          </w:tcPr>
          <w:p w:rsidR="00495210" w:rsidRPr="0078052E" w:rsidRDefault="0078052E" w:rsidP="00C12F35">
            <w:pPr>
              <w:jc w:val="center"/>
            </w:pPr>
            <w:r w:rsidRPr="0078052E">
              <w:t>93</w:t>
            </w:r>
          </w:p>
        </w:tc>
        <w:tc>
          <w:tcPr>
            <w:tcW w:w="992" w:type="dxa"/>
            <w:vAlign w:val="center"/>
          </w:tcPr>
          <w:p w:rsidR="00495210" w:rsidRPr="0078052E" w:rsidRDefault="00C12F35" w:rsidP="00C12F35">
            <w:pPr>
              <w:jc w:val="center"/>
            </w:pPr>
            <w:r w:rsidRPr="0078052E">
              <w:t>100</w:t>
            </w:r>
          </w:p>
        </w:tc>
      </w:tr>
      <w:tr w:rsidR="00495210" w:rsidRPr="00852554" w:rsidTr="00C12F35">
        <w:tc>
          <w:tcPr>
            <w:tcW w:w="534" w:type="dxa"/>
          </w:tcPr>
          <w:p w:rsidR="00495210" w:rsidRPr="00852554" w:rsidRDefault="00495210" w:rsidP="00C234BE">
            <w:pPr>
              <w:spacing w:before="100" w:beforeAutospacing="1" w:after="100" w:afterAutospacing="1"/>
              <w:outlineLvl w:val="3"/>
              <w:rPr>
                <w:bCs/>
              </w:rPr>
            </w:pPr>
            <w:r>
              <w:rPr>
                <w:bCs/>
              </w:rPr>
              <w:t>1.3</w:t>
            </w:r>
          </w:p>
        </w:tc>
        <w:tc>
          <w:tcPr>
            <w:tcW w:w="8539" w:type="dxa"/>
            <w:gridSpan w:val="2"/>
            <w:vAlign w:val="center"/>
          </w:tcPr>
          <w:p w:rsidR="00495210" w:rsidRPr="00597196" w:rsidRDefault="00495210" w:rsidP="00F819BE">
            <w:pPr>
              <w:widowControl w:val="0"/>
              <w:autoSpaceDE w:val="0"/>
              <w:autoSpaceDN w:val="0"/>
              <w:adjustRightInd w:val="0"/>
              <w:jc w:val="both"/>
            </w:pPr>
            <w:r w:rsidRPr="00597196">
              <w:t>- количество молодых семей, улучшивших жилищные условия (в том числе с использованием ипотечных жилищных кредитов и займов).</w:t>
            </w:r>
          </w:p>
        </w:tc>
        <w:tc>
          <w:tcPr>
            <w:tcW w:w="851" w:type="dxa"/>
          </w:tcPr>
          <w:p w:rsidR="00495210" w:rsidRPr="00852554" w:rsidRDefault="00495210" w:rsidP="003558A6">
            <w:pPr>
              <w:spacing w:before="100" w:beforeAutospacing="1" w:after="100" w:afterAutospacing="1"/>
              <w:jc w:val="center"/>
              <w:outlineLvl w:val="3"/>
              <w:rPr>
                <w:bCs/>
              </w:rPr>
            </w:pPr>
            <w:r>
              <w:rPr>
                <w:bCs/>
              </w:rPr>
              <w:t>Ед.</w:t>
            </w:r>
          </w:p>
        </w:tc>
        <w:tc>
          <w:tcPr>
            <w:tcW w:w="1700" w:type="dxa"/>
            <w:vAlign w:val="center"/>
          </w:tcPr>
          <w:p w:rsidR="00495210" w:rsidRPr="002E6D1D" w:rsidRDefault="006F7622" w:rsidP="00C12F35">
            <w:pPr>
              <w:spacing w:before="100" w:beforeAutospacing="1" w:after="100" w:afterAutospacing="1"/>
              <w:jc w:val="center"/>
              <w:outlineLvl w:val="3"/>
              <w:rPr>
                <w:bCs/>
              </w:rPr>
            </w:pPr>
            <w:r>
              <w:rPr>
                <w:bCs/>
              </w:rPr>
              <w:t>7</w:t>
            </w:r>
          </w:p>
        </w:tc>
        <w:tc>
          <w:tcPr>
            <w:tcW w:w="993" w:type="dxa"/>
            <w:vAlign w:val="center"/>
          </w:tcPr>
          <w:p w:rsidR="00495210" w:rsidRPr="006F7622" w:rsidRDefault="00C12F35" w:rsidP="00C12F35">
            <w:pPr>
              <w:spacing w:before="100" w:beforeAutospacing="1" w:after="100" w:afterAutospacing="1"/>
              <w:jc w:val="center"/>
              <w:outlineLvl w:val="3"/>
              <w:rPr>
                <w:b/>
                <w:bCs/>
              </w:rPr>
            </w:pPr>
            <w:r>
              <w:rPr>
                <w:b/>
                <w:bCs/>
              </w:rPr>
              <w:t>6</w:t>
            </w:r>
          </w:p>
        </w:tc>
        <w:tc>
          <w:tcPr>
            <w:tcW w:w="850" w:type="dxa"/>
            <w:vAlign w:val="center"/>
          </w:tcPr>
          <w:p w:rsidR="00495210" w:rsidRPr="006F7622" w:rsidRDefault="006F7622" w:rsidP="00C12F35">
            <w:pPr>
              <w:spacing w:before="100" w:beforeAutospacing="1" w:after="100" w:afterAutospacing="1"/>
              <w:jc w:val="center"/>
              <w:outlineLvl w:val="3"/>
              <w:rPr>
                <w:b/>
                <w:bCs/>
              </w:rPr>
            </w:pPr>
            <w:r w:rsidRPr="006F7622">
              <w:rPr>
                <w:b/>
                <w:bCs/>
              </w:rPr>
              <w:t>5</w:t>
            </w:r>
          </w:p>
        </w:tc>
        <w:tc>
          <w:tcPr>
            <w:tcW w:w="851" w:type="dxa"/>
            <w:vAlign w:val="center"/>
          </w:tcPr>
          <w:p w:rsidR="00495210" w:rsidRPr="006F7622" w:rsidRDefault="006F7622" w:rsidP="00C12F35">
            <w:pPr>
              <w:spacing w:before="100" w:beforeAutospacing="1" w:after="100" w:afterAutospacing="1"/>
              <w:jc w:val="center"/>
              <w:outlineLvl w:val="3"/>
              <w:rPr>
                <w:b/>
                <w:bCs/>
              </w:rPr>
            </w:pPr>
            <w:r w:rsidRPr="006F7622">
              <w:rPr>
                <w:b/>
                <w:bCs/>
              </w:rPr>
              <w:t>5</w:t>
            </w:r>
          </w:p>
        </w:tc>
        <w:tc>
          <w:tcPr>
            <w:tcW w:w="708" w:type="dxa"/>
            <w:vAlign w:val="center"/>
          </w:tcPr>
          <w:p w:rsidR="00495210" w:rsidRPr="006F7622" w:rsidRDefault="00185905" w:rsidP="00C12F35">
            <w:pPr>
              <w:spacing w:before="100" w:beforeAutospacing="1" w:after="100" w:afterAutospacing="1"/>
              <w:jc w:val="center"/>
              <w:outlineLvl w:val="3"/>
              <w:rPr>
                <w:b/>
                <w:bCs/>
              </w:rPr>
            </w:pPr>
            <w:r w:rsidRPr="006F7622">
              <w:rPr>
                <w:b/>
                <w:bCs/>
              </w:rPr>
              <w:t>5</w:t>
            </w:r>
          </w:p>
        </w:tc>
        <w:tc>
          <w:tcPr>
            <w:tcW w:w="992" w:type="dxa"/>
            <w:vAlign w:val="center"/>
          </w:tcPr>
          <w:p w:rsidR="00495210" w:rsidRPr="006F7622" w:rsidRDefault="006F7622" w:rsidP="00C12F35">
            <w:pPr>
              <w:spacing w:before="100" w:beforeAutospacing="1" w:after="100" w:afterAutospacing="1"/>
              <w:jc w:val="center"/>
              <w:outlineLvl w:val="3"/>
              <w:rPr>
                <w:b/>
                <w:bCs/>
              </w:rPr>
            </w:pPr>
            <w:r w:rsidRPr="006F7622">
              <w:rPr>
                <w:b/>
                <w:bCs/>
              </w:rPr>
              <w:t>5</w:t>
            </w:r>
          </w:p>
        </w:tc>
      </w:tr>
    </w:tbl>
    <w:p w:rsidR="003F6170" w:rsidRDefault="003F6170" w:rsidP="00D827E7">
      <w:pPr>
        <w:spacing w:before="100" w:beforeAutospacing="1" w:after="100" w:afterAutospacing="1"/>
        <w:jc w:val="center"/>
        <w:outlineLvl w:val="3"/>
        <w:rPr>
          <w:b/>
          <w:bCs/>
        </w:rPr>
      </w:pPr>
    </w:p>
    <w:p w:rsidR="0086641E" w:rsidRDefault="0086641E" w:rsidP="00D827E7">
      <w:pPr>
        <w:spacing w:before="100" w:beforeAutospacing="1" w:after="100" w:afterAutospacing="1"/>
        <w:jc w:val="center"/>
        <w:outlineLvl w:val="3"/>
        <w:rPr>
          <w:b/>
          <w:bCs/>
        </w:rPr>
      </w:pPr>
    </w:p>
    <w:p w:rsidR="0086641E" w:rsidRDefault="0086641E" w:rsidP="00D827E7">
      <w:pPr>
        <w:spacing w:before="100" w:beforeAutospacing="1" w:after="100" w:afterAutospacing="1"/>
        <w:jc w:val="center"/>
        <w:outlineLvl w:val="3"/>
        <w:rPr>
          <w:b/>
          <w:bCs/>
        </w:rPr>
      </w:pPr>
    </w:p>
    <w:p w:rsidR="0086641E" w:rsidRDefault="0086641E" w:rsidP="00D827E7">
      <w:pPr>
        <w:spacing w:before="100" w:beforeAutospacing="1" w:after="100" w:afterAutospacing="1"/>
        <w:jc w:val="center"/>
        <w:outlineLvl w:val="3"/>
        <w:rPr>
          <w:b/>
          <w:bCs/>
        </w:rPr>
      </w:pPr>
    </w:p>
    <w:p w:rsidR="0086641E" w:rsidRDefault="0086641E" w:rsidP="00D827E7">
      <w:pPr>
        <w:spacing w:before="100" w:beforeAutospacing="1" w:after="100" w:afterAutospacing="1"/>
        <w:jc w:val="center"/>
        <w:outlineLvl w:val="3"/>
        <w:rPr>
          <w:b/>
          <w:bCs/>
        </w:rPr>
      </w:pPr>
    </w:p>
    <w:p w:rsidR="004D4034" w:rsidRPr="00852554" w:rsidRDefault="004D4034" w:rsidP="00D827E7">
      <w:pPr>
        <w:spacing w:before="100" w:beforeAutospacing="1" w:after="100" w:afterAutospacing="1"/>
        <w:jc w:val="center"/>
        <w:outlineLvl w:val="3"/>
        <w:rPr>
          <w:b/>
          <w:bCs/>
        </w:rPr>
      </w:pPr>
      <w:r w:rsidRPr="00852554">
        <w:rPr>
          <w:b/>
          <w:bCs/>
        </w:rPr>
        <w:t>Таблица № 2. Информация об основных мероприятиях муниципальной программы</w:t>
      </w:r>
    </w:p>
    <w:tbl>
      <w:tblPr>
        <w:tblStyle w:val="a4"/>
        <w:tblpPr w:leftFromText="180" w:rightFromText="180" w:vertAnchor="text" w:tblpY="1"/>
        <w:tblOverlap w:val="never"/>
        <w:tblW w:w="16126" w:type="dxa"/>
        <w:tblLayout w:type="fixed"/>
        <w:tblLook w:val="04A0" w:firstRow="1" w:lastRow="0" w:firstColumn="1" w:lastColumn="0" w:noHBand="0" w:noVBand="1"/>
      </w:tblPr>
      <w:tblGrid>
        <w:gridCol w:w="817"/>
        <w:gridCol w:w="3402"/>
        <w:gridCol w:w="2268"/>
        <w:gridCol w:w="1276"/>
        <w:gridCol w:w="1134"/>
        <w:gridCol w:w="4111"/>
        <w:gridCol w:w="141"/>
        <w:gridCol w:w="2977"/>
      </w:tblGrid>
      <w:tr w:rsidR="00927605" w:rsidRPr="00852554" w:rsidTr="00B62300">
        <w:tc>
          <w:tcPr>
            <w:tcW w:w="817" w:type="dxa"/>
            <w:vMerge w:val="restart"/>
            <w:vAlign w:val="center"/>
          </w:tcPr>
          <w:p w:rsidR="00FD1E0B" w:rsidRPr="00852554" w:rsidRDefault="00FD1E0B" w:rsidP="00B62300">
            <w:pPr>
              <w:spacing w:before="100" w:beforeAutospacing="1" w:after="100" w:afterAutospacing="1"/>
              <w:jc w:val="center"/>
              <w:outlineLvl w:val="3"/>
              <w:rPr>
                <w:bCs/>
              </w:rPr>
            </w:pPr>
            <w:r w:rsidRPr="00852554">
              <w:rPr>
                <w:bCs/>
              </w:rPr>
              <w:t xml:space="preserve">№ </w:t>
            </w:r>
            <w:proofErr w:type="gramStart"/>
            <w:r w:rsidRPr="00852554">
              <w:rPr>
                <w:bCs/>
              </w:rPr>
              <w:t>п</w:t>
            </w:r>
            <w:proofErr w:type="gramEnd"/>
            <w:r w:rsidRPr="00852554">
              <w:rPr>
                <w:bCs/>
              </w:rPr>
              <w:t>/п</w:t>
            </w:r>
          </w:p>
        </w:tc>
        <w:tc>
          <w:tcPr>
            <w:tcW w:w="3402" w:type="dxa"/>
            <w:vMerge w:val="restart"/>
            <w:vAlign w:val="center"/>
          </w:tcPr>
          <w:p w:rsidR="00FD1E0B" w:rsidRPr="00852554" w:rsidRDefault="00FD1E0B" w:rsidP="00B62300">
            <w:pPr>
              <w:spacing w:before="100" w:beforeAutospacing="1" w:after="100" w:afterAutospacing="1"/>
              <w:jc w:val="center"/>
              <w:outlineLvl w:val="3"/>
              <w:rPr>
                <w:bCs/>
              </w:rPr>
            </w:pPr>
            <w:r w:rsidRPr="00852554">
              <w:rPr>
                <w:bCs/>
              </w:rPr>
              <w:t>Номер и наименование основного мероприятия</w:t>
            </w:r>
          </w:p>
        </w:tc>
        <w:tc>
          <w:tcPr>
            <w:tcW w:w="2268" w:type="dxa"/>
            <w:vMerge w:val="restart"/>
            <w:vAlign w:val="center"/>
          </w:tcPr>
          <w:p w:rsidR="00FD1E0B" w:rsidRPr="00852554" w:rsidRDefault="00FD1E0B" w:rsidP="00B62300">
            <w:pPr>
              <w:spacing w:before="100" w:beforeAutospacing="1" w:after="100" w:afterAutospacing="1"/>
              <w:jc w:val="center"/>
              <w:outlineLvl w:val="3"/>
              <w:rPr>
                <w:bCs/>
              </w:rPr>
            </w:pPr>
            <w:r w:rsidRPr="00852554">
              <w:rPr>
                <w:bCs/>
              </w:rPr>
              <w:t>Ответственный исполнитель, соисполнитель, участник</w:t>
            </w:r>
          </w:p>
        </w:tc>
        <w:tc>
          <w:tcPr>
            <w:tcW w:w="2410" w:type="dxa"/>
            <w:gridSpan w:val="2"/>
            <w:vAlign w:val="center"/>
          </w:tcPr>
          <w:p w:rsidR="00FD1E0B" w:rsidRPr="00852554" w:rsidRDefault="00FD1E0B" w:rsidP="00B62300">
            <w:pPr>
              <w:spacing w:before="100" w:beforeAutospacing="1" w:after="100" w:afterAutospacing="1"/>
              <w:jc w:val="center"/>
              <w:outlineLvl w:val="3"/>
              <w:rPr>
                <w:bCs/>
              </w:rPr>
            </w:pPr>
            <w:r w:rsidRPr="00852554">
              <w:rPr>
                <w:bCs/>
              </w:rPr>
              <w:t>Срок реализации</w:t>
            </w:r>
          </w:p>
        </w:tc>
        <w:tc>
          <w:tcPr>
            <w:tcW w:w="4111" w:type="dxa"/>
            <w:vMerge w:val="restart"/>
            <w:vAlign w:val="center"/>
          </w:tcPr>
          <w:p w:rsidR="00FD1E0B" w:rsidRPr="00852554" w:rsidRDefault="00117995" w:rsidP="00B62300">
            <w:pPr>
              <w:spacing w:before="100" w:beforeAutospacing="1" w:after="100" w:afterAutospacing="1"/>
              <w:jc w:val="center"/>
              <w:outlineLvl w:val="3"/>
              <w:rPr>
                <w:bCs/>
              </w:rPr>
            </w:pPr>
            <w:r w:rsidRPr="00852554">
              <w:t>Перечень мероприятий, включенных в основное мероприятие</w:t>
            </w:r>
          </w:p>
        </w:tc>
        <w:tc>
          <w:tcPr>
            <w:tcW w:w="3118" w:type="dxa"/>
            <w:gridSpan w:val="2"/>
            <w:vMerge w:val="restart"/>
            <w:vAlign w:val="center"/>
          </w:tcPr>
          <w:p w:rsidR="00FD1E0B" w:rsidRPr="00852554" w:rsidRDefault="00FD1E0B" w:rsidP="00B62300">
            <w:pPr>
              <w:spacing w:before="100" w:beforeAutospacing="1" w:after="100" w:afterAutospacing="1"/>
              <w:jc w:val="center"/>
              <w:outlineLvl w:val="3"/>
              <w:rPr>
                <w:bCs/>
              </w:rPr>
            </w:pPr>
            <w:r w:rsidRPr="00852554">
              <w:t>Связь с целевыми показателями (индикаторами) муниципальной программы</w:t>
            </w:r>
          </w:p>
        </w:tc>
      </w:tr>
      <w:tr w:rsidR="00F90458" w:rsidRPr="00852554" w:rsidTr="00F819BE">
        <w:tc>
          <w:tcPr>
            <w:tcW w:w="817" w:type="dxa"/>
            <w:vMerge/>
          </w:tcPr>
          <w:p w:rsidR="00FD1E0B" w:rsidRPr="00852554" w:rsidRDefault="00FD1E0B" w:rsidP="00F819BE">
            <w:pPr>
              <w:spacing w:before="100" w:beforeAutospacing="1" w:after="100" w:afterAutospacing="1"/>
              <w:outlineLvl w:val="3"/>
              <w:rPr>
                <w:bCs/>
              </w:rPr>
            </w:pPr>
          </w:p>
        </w:tc>
        <w:tc>
          <w:tcPr>
            <w:tcW w:w="3402" w:type="dxa"/>
            <w:vMerge/>
          </w:tcPr>
          <w:p w:rsidR="00FD1E0B" w:rsidRPr="00852554" w:rsidRDefault="00FD1E0B" w:rsidP="00F819BE">
            <w:pPr>
              <w:spacing w:before="100" w:beforeAutospacing="1" w:after="100" w:afterAutospacing="1"/>
              <w:outlineLvl w:val="3"/>
              <w:rPr>
                <w:bCs/>
              </w:rPr>
            </w:pPr>
          </w:p>
        </w:tc>
        <w:tc>
          <w:tcPr>
            <w:tcW w:w="2268" w:type="dxa"/>
            <w:vMerge/>
          </w:tcPr>
          <w:p w:rsidR="00FD1E0B" w:rsidRPr="00852554" w:rsidRDefault="00FD1E0B" w:rsidP="00F819BE">
            <w:pPr>
              <w:spacing w:before="100" w:beforeAutospacing="1" w:after="100" w:afterAutospacing="1"/>
              <w:outlineLvl w:val="3"/>
              <w:rPr>
                <w:bCs/>
              </w:rPr>
            </w:pPr>
          </w:p>
        </w:tc>
        <w:tc>
          <w:tcPr>
            <w:tcW w:w="1276" w:type="dxa"/>
          </w:tcPr>
          <w:p w:rsidR="00FD1E0B" w:rsidRPr="00852554" w:rsidRDefault="00FD1E0B" w:rsidP="00F819BE">
            <w:pPr>
              <w:spacing w:before="100" w:beforeAutospacing="1" w:after="100" w:afterAutospacing="1"/>
              <w:outlineLvl w:val="3"/>
              <w:rPr>
                <w:bCs/>
                <w:sz w:val="20"/>
                <w:szCs w:val="20"/>
              </w:rPr>
            </w:pPr>
            <w:r w:rsidRPr="00852554">
              <w:rPr>
                <w:bCs/>
                <w:sz w:val="20"/>
                <w:szCs w:val="20"/>
              </w:rPr>
              <w:t>начало реализации</w:t>
            </w:r>
          </w:p>
        </w:tc>
        <w:tc>
          <w:tcPr>
            <w:tcW w:w="1134" w:type="dxa"/>
          </w:tcPr>
          <w:p w:rsidR="00FD1E0B" w:rsidRPr="00852554" w:rsidRDefault="00FD1E0B" w:rsidP="00F819BE">
            <w:pPr>
              <w:spacing w:before="100" w:beforeAutospacing="1" w:after="100" w:afterAutospacing="1"/>
              <w:outlineLvl w:val="3"/>
              <w:rPr>
                <w:bCs/>
                <w:sz w:val="20"/>
                <w:szCs w:val="20"/>
              </w:rPr>
            </w:pPr>
            <w:r w:rsidRPr="00852554">
              <w:rPr>
                <w:bCs/>
                <w:sz w:val="20"/>
                <w:szCs w:val="20"/>
              </w:rPr>
              <w:t>окончание реализации</w:t>
            </w:r>
          </w:p>
        </w:tc>
        <w:tc>
          <w:tcPr>
            <w:tcW w:w="4111" w:type="dxa"/>
            <w:vMerge/>
          </w:tcPr>
          <w:p w:rsidR="00FD1E0B" w:rsidRPr="00852554" w:rsidRDefault="00FD1E0B" w:rsidP="00F819BE">
            <w:pPr>
              <w:spacing w:before="100" w:beforeAutospacing="1" w:after="100" w:afterAutospacing="1"/>
              <w:outlineLvl w:val="3"/>
              <w:rPr>
                <w:bCs/>
              </w:rPr>
            </w:pPr>
          </w:p>
        </w:tc>
        <w:tc>
          <w:tcPr>
            <w:tcW w:w="3118" w:type="dxa"/>
            <w:gridSpan w:val="2"/>
            <w:vMerge/>
          </w:tcPr>
          <w:p w:rsidR="00FD1E0B" w:rsidRPr="00852554" w:rsidRDefault="00FD1E0B" w:rsidP="00F819BE">
            <w:pPr>
              <w:spacing w:before="100" w:beforeAutospacing="1" w:after="100" w:afterAutospacing="1"/>
              <w:outlineLvl w:val="3"/>
              <w:rPr>
                <w:bCs/>
              </w:rPr>
            </w:pPr>
          </w:p>
        </w:tc>
      </w:tr>
      <w:tr w:rsidR="00597196" w:rsidRPr="00852554" w:rsidTr="00F819BE">
        <w:tc>
          <w:tcPr>
            <w:tcW w:w="16126" w:type="dxa"/>
            <w:gridSpan w:val="8"/>
          </w:tcPr>
          <w:p w:rsidR="00597196" w:rsidRPr="00171466" w:rsidRDefault="00597196" w:rsidP="00BA1C1E">
            <w:pPr>
              <w:jc w:val="center"/>
              <w:rPr>
                <w:b/>
              </w:rPr>
            </w:pPr>
            <w:r w:rsidRPr="00171466">
              <w:rPr>
                <w:b/>
                <w:bCs/>
              </w:rPr>
              <w:t xml:space="preserve">Муниципальная программа </w:t>
            </w:r>
            <w:r w:rsidRPr="00171466">
              <w:rPr>
                <w:b/>
              </w:rPr>
              <w:t xml:space="preserve">«Обеспечение жильем молодых семей, проживающих на территории  </w:t>
            </w:r>
            <w:r w:rsidR="00131DFF">
              <w:rPr>
                <w:b/>
              </w:rPr>
              <w:t xml:space="preserve"> городского поселения «Аксёново-Зиловское» </w:t>
            </w:r>
            <w:r w:rsidRPr="00171466">
              <w:rPr>
                <w:b/>
              </w:rPr>
              <w:t>на 2021-2025 годы</w:t>
            </w:r>
            <w:r w:rsidR="00131DFF">
              <w:rPr>
                <w:b/>
              </w:rPr>
              <w:t>»</w:t>
            </w:r>
          </w:p>
        </w:tc>
      </w:tr>
      <w:tr w:rsidR="00597196" w:rsidRPr="00852554" w:rsidTr="00F819BE">
        <w:tc>
          <w:tcPr>
            <w:tcW w:w="16126" w:type="dxa"/>
            <w:gridSpan w:val="8"/>
          </w:tcPr>
          <w:p w:rsidR="00597196" w:rsidRPr="00171466" w:rsidRDefault="00597196" w:rsidP="00BA1C1E">
            <w:pPr>
              <w:spacing w:before="100" w:beforeAutospacing="1" w:after="100" w:afterAutospacing="1"/>
              <w:jc w:val="center"/>
              <w:outlineLvl w:val="3"/>
              <w:rPr>
                <w:b/>
                <w:bCs/>
                <w:sz w:val="22"/>
                <w:szCs w:val="22"/>
              </w:rPr>
            </w:pPr>
            <w:r w:rsidRPr="00171466">
              <w:rPr>
                <w:b/>
                <w:sz w:val="22"/>
                <w:szCs w:val="22"/>
              </w:rPr>
              <w:t xml:space="preserve">Цель: </w:t>
            </w:r>
            <w:r w:rsidRPr="00171466">
              <w:rPr>
                <w:sz w:val="22"/>
                <w:szCs w:val="22"/>
              </w:rPr>
              <w:t xml:space="preserve">Оказание помощи молодым семьям, признанных в установленном </w:t>
            </w:r>
            <w:proofErr w:type="gramStart"/>
            <w:r w:rsidRPr="00171466">
              <w:rPr>
                <w:sz w:val="22"/>
                <w:szCs w:val="22"/>
              </w:rPr>
              <w:t>порядке</w:t>
            </w:r>
            <w:proofErr w:type="gramEnd"/>
            <w:r w:rsidRPr="00171466">
              <w:rPr>
                <w:sz w:val="22"/>
                <w:szCs w:val="22"/>
              </w:rPr>
              <w:t xml:space="preserve"> нуждающимися в улучшении жилищных условий,  в решении их жилищных проблем</w:t>
            </w:r>
          </w:p>
        </w:tc>
      </w:tr>
      <w:tr w:rsidR="00597196" w:rsidRPr="00852554" w:rsidTr="00F819BE">
        <w:tc>
          <w:tcPr>
            <w:tcW w:w="16126" w:type="dxa"/>
            <w:gridSpan w:val="8"/>
          </w:tcPr>
          <w:p w:rsidR="00597196" w:rsidRPr="00852554" w:rsidRDefault="00597196" w:rsidP="00BA1C1E">
            <w:pPr>
              <w:jc w:val="both"/>
            </w:pPr>
            <w:r w:rsidRPr="00171466">
              <w:rPr>
                <w:b/>
                <w:bCs/>
              </w:rPr>
              <w:t>Задача</w:t>
            </w:r>
            <w:r w:rsidRPr="00597196">
              <w:rPr>
                <w:b/>
                <w:bCs/>
              </w:rPr>
              <w:t>:</w:t>
            </w:r>
            <w:r w:rsidRPr="00597196">
              <w:rPr>
                <w:bCs/>
              </w:rPr>
              <w:t xml:space="preserve">  </w:t>
            </w:r>
            <w:r w:rsidRPr="00597196">
              <w:t xml:space="preserve"> </w:t>
            </w:r>
            <w:r w:rsidRPr="00597196">
              <w:rPr>
                <w:color w:val="000000"/>
              </w:rPr>
              <w:t xml:space="preserve"> </w:t>
            </w:r>
            <w:r w:rsidRPr="00597196">
              <w:t>Предоставление молодым семьям, участникам Программы, социальной выплаты на приобретение жилья или индивидуального жилищного строительства</w:t>
            </w:r>
          </w:p>
        </w:tc>
      </w:tr>
      <w:tr w:rsidR="00984B44" w:rsidRPr="00852554" w:rsidTr="00131DFF">
        <w:trPr>
          <w:trHeight w:val="557"/>
        </w:trPr>
        <w:tc>
          <w:tcPr>
            <w:tcW w:w="817" w:type="dxa"/>
          </w:tcPr>
          <w:p w:rsidR="00984B44" w:rsidRPr="00852554" w:rsidRDefault="00984B44" w:rsidP="00F819BE">
            <w:pPr>
              <w:spacing w:before="100" w:beforeAutospacing="1" w:after="100" w:afterAutospacing="1"/>
              <w:outlineLvl w:val="3"/>
              <w:rPr>
                <w:bCs/>
              </w:rPr>
            </w:pPr>
            <w:r w:rsidRPr="00852554">
              <w:rPr>
                <w:bCs/>
              </w:rPr>
              <w:t>1.1.</w:t>
            </w:r>
          </w:p>
        </w:tc>
        <w:tc>
          <w:tcPr>
            <w:tcW w:w="3402" w:type="dxa"/>
          </w:tcPr>
          <w:p w:rsidR="00984B44" w:rsidRPr="00852554" w:rsidRDefault="00984B44" w:rsidP="00F819BE">
            <w:pPr>
              <w:spacing w:before="100" w:beforeAutospacing="1" w:after="100" w:afterAutospacing="1"/>
              <w:outlineLvl w:val="3"/>
            </w:pPr>
            <w:r w:rsidRPr="00852554">
              <w:rPr>
                <w:b/>
                <w:bCs/>
              </w:rPr>
              <w:t>Основное мероприятие 1.1</w:t>
            </w:r>
            <w:r w:rsidRPr="00852554">
              <w:rPr>
                <w:bCs/>
              </w:rPr>
              <w:t>.</w:t>
            </w:r>
            <w:r w:rsidRPr="00852554">
              <w:t xml:space="preserve"> </w:t>
            </w:r>
            <w:r w:rsidR="00A65814" w:rsidRPr="002F5E31">
              <w:rPr>
                <w:szCs w:val="28"/>
              </w:rPr>
              <w:t xml:space="preserve"> </w:t>
            </w:r>
            <w:r w:rsidR="00C45B95" w:rsidRPr="00B04BA8">
              <w:t xml:space="preserve"> </w:t>
            </w:r>
            <w:r w:rsidR="00597196" w:rsidRPr="00597196">
              <w:t>- количество молодых семей, состоящих в очереди на улучшение жилищных условий</w:t>
            </w:r>
          </w:p>
        </w:tc>
        <w:tc>
          <w:tcPr>
            <w:tcW w:w="2268" w:type="dxa"/>
          </w:tcPr>
          <w:p w:rsidR="00984B44" w:rsidRPr="00E35FF8" w:rsidRDefault="00984B44" w:rsidP="009459B5">
            <w:pPr>
              <w:spacing w:before="100" w:beforeAutospacing="1"/>
              <w:contextualSpacing/>
              <w:jc w:val="center"/>
              <w:outlineLvl w:val="3"/>
              <w:rPr>
                <w:bCs/>
                <w:sz w:val="20"/>
                <w:szCs w:val="20"/>
              </w:rPr>
            </w:pPr>
            <w:r w:rsidRPr="00E35FF8">
              <w:rPr>
                <w:bCs/>
                <w:sz w:val="20"/>
                <w:szCs w:val="20"/>
              </w:rPr>
              <w:t xml:space="preserve">Заместитель </w:t>
            </w:r>
            <w:r w:rsidR="00E35FF8" w:rsidRPr="00E35FF8">
              <w:rPr>
                <w:bCs/>
                <w:sz w:val="20"/>
                <w:szCs w:val="20"/>
              </w:rPr>
              <w:t>главы городского поселения «Аксёново-Зиловское»</w:t>
            </w:r>
          </w:p>
          <w:p w:rsidR="00984B44" w:rsidRPr="00C44796" w:rsidRDefault="00984B44" w:rsidP="009459B5">
            <w:pPr>
              <w:spacing w:before="100" w:beforeAutospacing="1"/>
              <w:contextualSpacing/>
              <w:jc w:val="center"/>
              <w:outlineLvl w:val="3"/>
              <w:rPr>
                <w:bCs/>
                <w:highlight w:val="yellow"/>
              </w:rPr>
            </w:pPr>
          </w:p>
        </w:tc>
        <w:tc>
          <w:tcPr>
            <w:tcW w:w="1276" w:type="dxa"/>
            <w:vAlign w:val="center"/>
          </w:tcPr>
          <w:p w:rsidR="00984B44" w:rsidRPr="00852554" w:rsidRDefault="00984B44" w:rsidP="00131DFF">
            <w:pPr>
              <w:spacing w:before="100" w:beforeAutospacing="1" w:after="100" w:afterAutospacing="1"/>
              <w:jc w:val="center"/>
              <w:outlineLvl w:val="3"/>
              <w:rPr>
                <w:bCs/>
              </w:rPr>
            </w:pPr>
            <w:r w:rsidRPr="00852554">
              <w:rPr>
                <w:bCs/>
              </w:rPr>
              <w:t>202</w:t>
            </w:r>
            <w:r w:rsidR="00A65814">
              <w:rPr>
                <w:bCs/>
              </w:rPr>
              <w:t>1</w:t>
            </w:r>
          </w:p>
        </w:tc>
        <w:tc>
          <w:tcPr>
            <w:tcW w:w="1134" w:type="dxa"/>
            <w:vAlign w:val="center"/>
          </w:tcPr>
          <w:p w:rsidR="00984B44" w:rsidRPr="00852554" w:rsidRDefault="00984B44" w:rsidP="00131DFF">
            <w:pPr>
              <w:spacing w:before="100" w:beforeAutospacing="1" w:after="100" w:afterAutospacing="1"/>
              <w:jc w:val="center"/>
              <w:outlineLvl w:val="3"/>
              <w:rPr>
                <w:bCs/>
              </w:rPr>
            </w:pPr>
            <w:r w:rsidRPr="00852554">
              <w:rPr>
                <w:bCs/>
              </w:rPr>
              <w:t>2025</w:t>
            </w:r>
          </w:p>
        </w:tc>
        <w:tc>
          <w:tcPr>
            <w:tcW w:w="4252" w:type="dxa"/>
            <w:gridSpan w:val="2"/>
          </w:tcPr>
          <w:p w:rsidR="00597196" w:rsidRPr="00AE7B14" w:rsidRDefault="00597196" w:rsidP="00597196">
            <w:pPr>
              <w:rPr>
                <w:sz w:val="22"/>
                <w:szCs w:val="22"/>
              </w:rPr>
            </w:pPr>
            <w:r>
              <w:rPr>
                <w:sz w:val="22"/>
                <w:szCs w:val="22"/>
              </w:rPr>
              <w:t xml:space="preserve"> </w:t>
            </w:r>
            <w:r w:rsidR="00AE7B14">
              <w:rPr>
                <w:sz w:val="22"/>
                <w:szCs w:val="22"/>
              </w:rPr>
              <w:t xml:space="preserve">1) </w:t>
            </w:r>
            <w:r w:rsidR="00AE7B14">
              <w:t>п</w:t>
            </w:r>
            <w:r w:rsidRPr="00350E46">
              <w:t>ризнание молодых семей нуждающимися в улучшении жилищных условий в установленном порядке;</w:t>
            </w:r>
          </w:p>
          <w:p w:rsidR="00597196" w:rsidRDefault="00AE7B14" w:rsidP="00597196">
            <w:r>
              <w:t xml:space="preserve">2) </w:t>
            </w:r>
            <w:r w:rsidR="00597196" w:rsidRPr="00350E46">
              <w:t>формирование списков молоды</w:t>
            </w:r>
            <w:r w:rsidR="00597196">
              <w:t>х семей для участия в программе.</w:t>
            </w:r>
          </w:p>
          <w:p w:rsidR="00C159DE" w:rsidRPr="003F6170" w:rsidRDefault="00C159DE" w:rsidP="00F819BE">
            <w:pPr>
              <w:rPr>
                <w:sz w:val="22"/>
                <w:szCs w:val="22"/>
              </w:rPr>
            </w:pPr>
          </w:p>
        </w:tc>
        <w:tc>
          <w:tcPr>
            <w:tcW w:w="2977" w:type="dxa"/>
          </w:tcPr>
          <w:p w:rsidR="00AE7B14" w:rsidRPr="00AE7B14" w:rsidRDefault="00AE7B14" w:rsidP="00AE7B14">
            <w:pPr>
              <w:rPr>
                <w:sz w:val="22"/>
                <w:szCs w:val="22"/>
              </w:rPr>
            </w:pPr>
            <w:r>
              <w:rPr>
                <w:bCs/>
              </w:rPr>
              <w:t xml:space="preserve">Увеличение числа молодых семей, признанных </w:t>
            </w:r>
            <w:r w:rsidRPr="00350E46">
              <w:t xml:space="preserve"> нуждающимися в улучшении жилищных условий в установленном порядке</w:t>
            </w:r>
            <w:r>
              <w:t xml:space="preserve"> </w:t>
            </w:r>
          </w:p>
          <w:p w:rsidR="00622773" w:rsidRPr="00852554" w:rsidRDefault="00622773" w:rsidP="00622773">
            <w:pPr>
              <w:spacing w:before="100" w:beforeAutospacing="1" w:after="100" w:afterAutospacing="1"/>
              <w:outlineLvl w:val="3"/>
              <w:rPr>
                <w:bCs/>
              </w:rPr>
            </w:pPr>
          </w:p>
        </w:tc>
      </w:tr>
      <w:tr w:rsidR="00EA4020" w:rsidRPr="00852554" w:rsidTr="00131DFF">
        <w:trPr>
          <w:trHeight w:val="70"/>
        </w:trPr>
        <w:tc>
          <w:tcPr>
            <w:tcW w:w="817" w:type="dxa"/>
          </w:tcPr>
          <w:p w:rsidR="00EA4020" w:rsidRPr="00852554" w:rsidRDefault="00EA4020" w:rsidP="00EA4020">
            <w:pPr>
              <w:spacing w:before="100" w:beforeAutospacing="1" w:after="100" w:afterAutospacing="1"/>
              <w:outlineLvl w:val="3"/>
              <w:rPr>
                <w:bCs/>
              </w:rPr>
            </w:pPr>
            <w:r w:rsidRPr="00852554">
              <w:rPr>
                <w:bCs/>
              </w:rPr>
              <w:t>1.2.</w:t>
            </w:r>
          </w:p>
        </w:tc>
        <w:tc>
          <w:tcPr>
            <w:tcW w:w="3402" w:type="dxa"/>
          </w:tcPr>
          <w:p w:rsidR="00EA4020" w:rsidRPr="00B77464" w:rsidRDefault="00EA4020" w:rsidP="00B77464">
            <w:r w:rsidRPr="00852554">
              <w:rPr>
                <w:b/>
                <w:bCs/>
              </w:rPr>
              <w:t>Основное мероприятие 1.2</w:t>
            </w:r>
            <w:r w:rsidRPr="00852554">
              <w:rPr>
                <w:bCs/>
              </w:rPr>
              <w:t xml:space="preserve">. </w:t>
            </w:r>
            <w:r w:rsidRPr="002F5E31">
              <w:rPr>
                <w:szCs w:val="28"/>
              </w:rPr>
              <w:t xml:space="preserve"> </w:t>
            </w:r>
            <w:r w:rsidRPr="00B04BA8">
              <w:t xml:space="preserve"> </w:t>
            </w:r>
            <w:r w:rsidR="0086641E" w:rsidRPr="00597196">
              <w:t>- процент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 (в процентах нарастающим итогом)</w:t>
            </w:r>
          </w:p>
        </w:tc>
        <w:tc>
          <w:tcPr>
            <w:tcW w:w="2268" w:type="dxa"/>
          </w:tcPr>
          <w:p w:rsidR="00E35FF8" w:rsidRPr="00E35FF8" w:rsidRDefault="00E35FF8" w:rsidP="00E35FF8">
            <w:pPr>
              <w:spacing w:before="100" w:beforeAutospacing="1"/>
              <w:contextualSpacing/>
              <w:jc w:val="center"/>
              <w:outlineLvl w:val="3"/>
              <w:rPr>
                <w:bCs/>
                <w:sz w:val="20"/>
                <w:szCs w:val="20"/>
              </w:rPr>
            </w:pPr>
            <w:r w:rsidRPr="00E35FF8">
              <w:rPr>
                <w:bCs/>
                <w:sz w:val="20"/>
                <w:szCs w:val="20"/>
              </w:rPr>
              <w:t>Заместитель главы городского поселения «Аксёново-Зиловское»</w:t>
            </w:r>
          </w:p>
          <w:p w:rsidR="00EA4020" w:rsidRPr="00E35FF8" w:rsidRDefault="00EA4020" w:rsidP="00E35FF8">
            <w:pPr>
              <w:spacing w:before="100" w:beforeAutospacing="1"/>
              <w:contextualSpacing/>
              <w:jc w:val="center"/>
              <w:outlineLvl w:val="3"/>
              <w:rPr>
                <w:bCs/>
                <w:sz w:val="20"/>
                <w:szCs w:val="20"/>
              </w:rPr>
            </w:pPr>
          </w:p>
        </w:tc>
        <w:tc>
          <w:tcPr>
            <w:tcW w:w="1276" w:type="dxa"/>
            <w:vAlign w:val="center"/>
          </w:tcPr>
          <w:p w:rsidR="00EA4020" w:rsidRPr="00852554" w:rsidRDefault="00EA4020" w:rsidP="00131DFF">
            <w:pPr>
              <w:spacing w:before="100" w:beforeAutospacing="1" w:after="100" w:afterAutospacing="1"/>
              <w:jc w:val="center"/>
              <w:outlineLvl w:val="3"/>
              <w:rPr>
                <w:bCs/>
              </w:rPr>
            </w:pPr>
            <w:r w:rsidRPr="00852554">
              <w:rPr>
                <w:bCs/>
              </w:rPr>
              <w:t>202</w:t>
            </w:r>
            <w:r>
              <w:rPr>
                <w:bCs/>
              </w:rPr>
              <w:t>1</w:t>
            </w:r>
          </w:p>
        </w:tc>
        <w:tc>
          <w:tcPr>
            <w:tcW w:w="1134" w:type="dxa"/>
            <w:vAlign w:val="center"/>
          </w:tcPr>
          <w:p w:rsidR="00EA4020" w:rsidRPr="00852554" w:rsidRDefault="00EA4020" w:rsidP="00131DFF">
            <w:pPr>
              <w:spacing w:before="100" w:beforeAutospacing="1" w:after="100" w:afterAutospacing="1"/>
              <w:jc w:val="center"/>
              <w:outlineLvl w:val="3"/>
              <w:rPr>
                <w:bCs/>
              </w:rPr>
            </w:pPr>
            <w:r w:rsidRPr="00852554">
              <w:rPr>
                <w:bCs/>
              </w:rPr>
              <w:t>2025</w:t>
            </w:r>
          </w:p>
        </w:tc>
        <w:tc>
          <w:tcPr>
            <w:tcW w:w="4252" w:type="dxa"/>
            <w:gridSpan w:val="2"/>
          </w:tcPr>
          <w:p w:rsidR="00EA4020" w:rsidRPr="00C159DE" w:rsidRDefault="00EA4020" w:rsidP="00597196">
            <w:pPr>
              <w:rPr>
                <w:lang w:eastAsia="en-US"/>
              </w:rPr>
            </w:pPr>
            <w:r>
              <w:rPr>
                <w:bCs/>
              </w:rPr>
              <w:t xml:space="preserve"> </w:t>
            </w:r>
            <w:r w:rsidR="00597196">
              <w:rPr>
                <w:bCs/>
              </w:rPr>
              <w:t xml:space="preserve"> </w:t>
            </w:r>
            <w:r w:rsidR="00AE7B14">
              <w:rPr>
                <w:bCs/>
              </w:rPr>
              <w:t xml:space="preserve">1) </w:t>
            </w:r>
            <w:r>
              <w:t xml:space="preserve">   </w:t>
            </w:r>
            <w:r w:rsidR="00AE7B14">
              <w:t xml:space="preserve">увеличение числа </w:t>
            </w:r>
            <w:r w:rsidR="00AE7B14" w:rsidRPr="00597196">
              <w:t xml:space="preserve">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w:t>
            </w:r>
          </w:p>
        </w:tc>
        <w:tc>
          <w:tcPr>
            <w:tcW w:w="2977" w:type="dxa"/>
          </w:tcPr>
          <w:p w:rsidR="00EA4020" w:rsidRPr="003F6170" w:rsidRDefault="00AE7B14" w:rsidP="00EA4020">
            <w:pPr>
              <w:spacing w:before="100" w:beforeAutospacing="1" w:after="100" w:afterAutospacing="1"/>
              <w:outlineLvl w:val="3"/>
              <w:rPr>
                <w:bCs/>
              </w:rPr>
            </w:pPr>
            <w:r>
              <w:rPr>
                <w:bCs/>
              </w:rPr>
              <w:t xml:space="preserve">Увеличение </w:t>
            </w:r>
            <w:r w:rsidRPr="00597196">
              <w:t xml:space="preserve"> процент</w:t>
            </w:r>
            <w:r>
              <w:t>а</w:t>
            </w:r>
            <w:r w:rsidRPr="00597196">
              <w:t xml:space="preserve">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w:t>
            </w:r>
          </w:p>
        </w:tc>
      </w:tr>
      <w:tr w:rsidR="00EA4020" w:rsidRPr="00852554" w:rsidTr="00C44796">
        <w:trPr>
          <w:trHeight w:val="1840"/>
        </w:trPr>
        <w:tc>
          <w:tcPr>
            <w:tcW w:w="817" w:type="dxa"/>
          </w:tcPr>
          <w:p w:rsidR="00EA4020" w:rsidRPr="00852554" w:rsidRDefault="00EA4020" w:rsidP="00EA4020">
            <w:pPr>
              <w:spacing w:before="100" w:beforeAutospacing="1" w:after="100" w:afterAutospacing="1"/>
              <w:outlineLvl w:val="3"/>
              <w:rPr>
                <w:bCs/>
              </w:rPr>
            </w:pPr>
            <w:r>
              <w:rPr>
                <w:bCs/>
              </w:rPr>
              <w:lastRenderedPageBreak/>
              <w:t>1.3.</w:t>
            </w:r>
          </w:p>
        </w:tc>
        <w:tc>
          <w:tcPr>
            <w:tcW w:w="3402" w:type="dxa"/>
          </w:tcPr>
          <w:p w:rsidR="00EA4020" w:rsidRPr="005C758E" w:rsidRDefault="00EA4020" w:rsidP="00EA4020">
            <w:pPr>
              <w:rPr>
                <w:b/>
              </w:rPr>
            </w:pPr>
            <w:r w:rsidRPr="005C758E">
              <w:rPr>
                <w:b/>
              </w:rPr>
              <w:t xml:space="preserve">Основное мероприятие 1.3. </w:t>
            </w:r>
          </w:p>
          <w:p w:rsidR="00EA4020" w:rsidRPr="00C44796" w:rsidRDefault="00EA4020" w:rsidP="00C44796">
            <w:r>
              <w:t xml:space="preserve">  </w:t>
            </w:r>
            <w:r w:rsidR="00597196" w:rsidRPr="00597196">
              <w:t>- количество молодых семей, улучшивших жилищные условия (в том числе с использованием ипотечных жилищных кредитов и займов).</w:t>
            </w:r>
          </w:p>
        </w:tc>
        <w:tc>
          <w:tcPr>
            <w:tcW w:w="2268" w:type="dxa"/>
          </w:tcPr>
          <w:p w:rsidR="00E35FF8" w:rsidRPr="00E35FF8" w:rsidRDefault="00E35FF8" w:rsidP="00E35FF8">
            <w:pPr>
              <w:spacing w:before="100" w:beforeAutospacing="1"/>
              <w:contextualSpacing/>
              <w:jc w:val="center"/>
              <w:outlineLvl w:val="3"/>
              <w:rPr>
                <w:bCs/>
                <w:sz w:val="20"/>
                <w:szCs w:val="20"/>
              </w:rPr>
            </w:pPr>
            <w:r w:rsidRPr="00E35FF8">
              <w:rPr>
                <w:bCs/>
                <w:sz w:val="20"/>
                <w:szCs w:val="20"/>
              </w:rPr>
              <w:t>Заместитель главы городского поселения «Аксёново-Зиловское»</w:t>
            </w:r>
          </w:p>
          <w:p w:rsidR="00EA4020" w:rsidRDefault="00EA4020" w:rsidP="00EA4020">
            <w:pPr>
              <w:jc w:val="center"/>
            </w:pPr>
          </w:p>
        </w:tc>
        <w:tc>
          <w:tcPr>
            <w:tcW w:w="1276" w:type="dxa"/>
            <w:vAlign w:val="center"/>
          </w:tcPr>
          <w:p w:rsidR="00EA4020" w:rsidRPr="00852554" w:rsidRDefault="00EA4020" w:rsidP="00C44796">
            <w:pPr>
              <w:spacing w:before="100" w:beforeAutospacing="1" w:after="100" w:afterAutospacing="1"/>
              <w:jc w:val="center"/>
              <w:outlineLvl w:val="3"/>
              <w:rPr>
                <w:bCs/>
              </w:rPr>
            </w:pPr>
            <w:r w:rsidRPr="00852554">
              <w:rPr>
                <w:bCs/>
              </w:rPr>
              <w:t>202</w:t>
            </w:r>
            <w:r>
              <w:rPr>
                <w:bCs/>
              </w:rPr>
              <w:t>1</w:t>
            </w:r>
          </w:p>
        </w:tc>
        <w:tc>
          <w:tcPr>
            <w:tcW w:w="1134" w:type="dxa"/>
            <w:vAlign w:val="center"/>
          </w:tcPr>
          <w:p w:rsidR="00EA4020" w:rsidRPr="00852554" w:rsidRDefault="00EA4020" w:rsidP="00C44796">
            <w:pPr>
              <w:spacing w:before="100" w:beforeAutospacing="1" w:after="100" w:afterAutospacing="1"/>
              <w:jc w:val="center"/>
              <w:outlineLvl w:val="3"/>
              <w:rPr>
                <w:bCs/>
              </w:rPr>
            </w:pPr>
            <w:r w:rsidRPr="00852554">
              <w:rPr>
                <w:bCs/>
              </w:rPr>
              <w:t>2025</w:t>
            </w:r>
          </w:p>
        </w:tc>
        <w:tc>
          <w:tcPr>
            <w:tcW w:w="4252" w:type="dxa"/>
            <w:gridSpan w:val="2"/>
          </w:tcPr>
          <w:p w:rsidR="00EA4020" w:rsidRDefault="00597196" w:rsidP="00AE7B14">
            <w:pPr>
              <w:rPr>
                <w:bCs/>
              </w:rPr>
            </w:pPr>
            <w:r>
              <w:rPr>
                <w:bCs/>
              </w:rPr>
              <w:t xml:space="preserve"> </w:t>
            </w:r>
            <w:r w:rsidR="00AE7B14">
              <w:rPr>
                <w:bCs/>
              </w:rPr>
              <w:t xml:space="preserve">1) предоставление </w:t>
            </w:r>
            <w:r w:rsidR="00AE7B14" w:rsidRPr="00597196">
              <w:t xml:space="preserve"> молодым семьям, участникам Программы, социальной выплаты на приобретение жилья или индивидуального жилищного строительства</w:t>
            </w:r>
          </w:p>
        </w:tc>
        <w:tc>
          <w:tcPr>
            <w:tcW w:w="2977" w:type="dxa"/>
          </w:tcPr>
          <w:p w:rsidR="00EA4020" w:rsidRDefault="00AE7B14" w:rsidP="00EA4020">
            <w:pPr>
              <w:spacing w:before="100" w:beforeAutospacing="1" w:after="100" w:afterAutospacing="1"/>
              <w:outlineLvl w:val="3"/>
              <w:rPr>
                <w:lang w:eastAsia="en-US"/>
              </w:rPr>
            </w:pPr>
            <w:r>
              <w:rPr>
                <w:lang w:eastAsia="en-US"/>
              </w:rPr>
              <w:t xml:space="preserve"> 1) снижение </w:t>
            </w:r>
            <w:r>
              <w:rPr>
                <w:bCs/>
              </w:rPr>
              <w:t xml:space="preserve"> числа </w:t>
            </w:r>
            <w:r w:rsidRPr="00597196">
              <w:t>молодых семей, состоящих в очереди на улучшение жилищных условий</w:t>
            </w:r>
          </w:p>
        </w:tc>
      </w:tr>
    </w:tbl>
    <w:p w:rsidR="00B90C5F" w:rsidRDefault="00B90C5F" w:rsidP="00D827E7">
      <w:pPr>
        <w:spacing w:before="100" w:beforeAutospacing="1" w:after="100" w:afterAutospacing="1"/>
        <w:jc w:val="center"/>
        <w:outlineLvl w:val="3"/>
        <w:rPr>
          <w:b/>
          <w:bCs/>
        </w:rPr>
      </w:pPr>
    </w:p>
    <w:p w:rsidR="008D0599" w:rsidRPr="00852554" w:rsidRDefault="008D0599" w:rsidP="00D827E7">
      <w:pPr>
        <w:spacing w:before="100" w:beforeAutospacing="1" w:after="100" w:afterAutospacing="1"/>
        <w:jc w:val="center"/>
        <w:outlineLvl w:val="3"/>
        <w:rPr>
          <w:b/>
          <w:bCs/>
        </w:rPr>
      </w:pPr>
      <w:r w:rsidRPr="00852554">
        <w:rPr>
          <w:b/>
          <w:bCs/>
        </w:rPr>
        <w:t xml:space="preserve">Таблица N 3. Финансовое обеспечение реализации муниципальной программы за счет </w:t>
      </w:r>
      <w:r w:rsidR="00174019" w:rsidRPr="00852554">
        <w:rPr>
          <w:b/>
          <w:bCs/>
        </w:rPr>
        <w:t>бюджета муниципального образования</w:t>
      </w:r>
    </w:p>
    <w:tbl>
      <w:tblPr>
        <w:tblStyle w:val="a4"/>
        <w:tblW w:w="15734" w:type="dxa"/>
        <w:tblInd w:w="534" w:type="dxa"/>
        <w:tblLayout w:type="fixed"/>
        <w:tblLook w:val="04A0" w:firstRow="1" w:lastRow="0" w:firstColumn="1" w:lastColumn="0" w:noHBand="0" w:noVBand="1"/>
      </w:tblPr>
      <w:tblGrid>
        <w:gridCol w:w="4677"/>
        <w:gridCol w:w="1383"/>
        <w:gridCol w:w="1878"/>
        <w:gridCol w:w="850"/>
        <w:gridCol w:w="70"/>
        <w:gridCol w:w="781"/>
        <w:gridCol w:w="698"/>
        <w:gridCol w:w="10"/>
        <w:gridCol w:w="426"/>
        <w:gridCol w:w="163"/>
        <w:gridCol w:w="829"/>
        <w:gridCol w:w="142"/>
        <w:gridCol w:w="850"/>
        <w:gridCol w:w="142"/>
        <w:gridCol w:w="850"/>
        <w:gridCol w:w="851"/>
        <w:gridCol w:w="142"/>
        <w:gridCol w:w="992"/>
      </w:tblGrid>
      <w:tr w:rsidR="00BF7F93" w:rsidRPr="00852554" w:rsidTr="00185905">
        <w:trPr>
          <w:trHeight w:val="578"/>
        </w:trPr>
        <w:tc>
          <w:tcPr>
            <w:tcW w:w="4677" w:type="dxa"/>
            <w:vMerge w:val="restart"/>
          </w:tcPr>
          <w:p w:rsidR="00BF7F93" w:rsidRPr="00852554" w:rsidRDefault="00BF7F93" w:rsidP="008833AD">
            <w:pPr>
              <w:spacing w:before="100" w:beforeAutospacing="1" w:after="100" w:afterAutospacing="1"/>
              <w:jc w:val="center"/>
              <w:outlineLvl w:val="3"/>
              <w:rPr>
                <w:bCs/>
              </w:rPr>
            </w:pPr>
            <w:r w:rsidRPr="00852554">
              <w:rPr>
                <w:bCs/>
              </w:rPr>
              <w:t>Наименование муниципальной программы, основных мероприятий и мероприятий</w:t>
            </w:r>
          </w:p>
        </w:tc>
        <w:tc>
          <w:tcPr>
            <w:tcW w:w="1383" w:type="dxa"/>
            <w:vMerge w:val="restart"/>
          </w:tcPr>
          <w:p w:rsidR="00BF7F93" w:rsidRPr="00852554" w:rsidRDefault="00BF7F93" w:rsidP="008833AD">
            <w:pPr>
              <w:spacing w:before="100" w:beforeAutospacing="1" w:after="100" w:afterAutospacing="1"/>
              <w:jc w:val="center"/>
              <w:outlineLvl w:val="3"/>
              <w:rPr>
                <w:bCs/>
              </w:rPr>
            </w:pPr>
            <w:r w:rsidRPr="00852554">
              <w:rPr>
                <w:bCs/>
              </w:rPr>
              <w:t>Источник финансирования</w:t>
            </w:r>
          </w:p>
        </w:tc>
        <w:tc>
          <w:tcPr>
            <w:tcW w:w="1878" w:type="dxa"/>
            <w:vMerge w:val="restart"/>
          </w:tcPr>
          <w:p w:rsidR="00BF7F93" w:rsidRPr="00852554" w:rsidRDefault="00BF7F93" w:rsidP="008833AD">
            <w:pPr>
              <w:spacing w:before="100" w:beforeAutospacing="1" w:after="100" w:afterAutospacing="1"/>
              <w:jc w:val="center"/>
              <w:outlineLvl w:val="3"/>
              <w:rPr>
                <w:bCs/>
              </w:rPr>
            </w:pPr>
            <w:r w:rsidRPr="00852554">
              <w:rPr>
                <w:bCs/>
              </w:rPr>
              <w:t>Ответственный исполнитель, соисполнитель</w:t>
            </w:r>
          </w:p>
        </w:tc>
        <w:tc>
          <w:tcPr>
            <w:tcW w:w="2998" w:type="dxa"/>
            <w:gridSpan w:val="7"/>
          </w:tcPr>
          <w:p w:rsidR="00BF7F93" w:rsidRPr="00852554" w:rsidRDefault="00BF7F93" w:rsidP="00BF7F93">
            <w:pPr>
              <w:spacing w:before="100" w:beforeAutospacing="1" w:after="100" w:afterAutospacing="1"/>
              <w:jc w:val="center"/>
              <w:outlineLvl w:val="3"/>
              <w:rPr>
                <w:bCs/>
              </w:rPr>
            </w:pPr>
            <w:r w:rsidRPr="00852554">
              <w:rPr>
                <w:bCs/>
              </w:rPr>
              <w:t>Код бюджетной классификации</w:t>
            </w:r>
          </w:p>
        </w:tc>
        <w:tc>
          <w:tcPr>
            <w:tcW w:w="4798" w:type="dxa"/>
            <w:gridSpan w:val="8"/>
          </w:tcPr>
          <w:p w:rsidR="00BF7F93" w:rsidRPr="00852554" w:rsidRDefault="00BF7F93" w:rsidP="00BF7F93">
            <w:pPr>
              <w:spacing w:before="100" w:beforeAutospacing="1" w:after="100" w:afterAutospacing="1"/>
              <w:jc w:val="center"/>
              <w:outlineLvl w:val="3"/>
              <w:rPr>
                <w:bCs/>
              </w:rPr>
            </w:pPr>
            <w:r w:rsidRPr="00852554">
              <w:rPr>
                <w:bCs/>
              </w:rPr>
              <w:t>Расходы (тыс. руб.), годы</w:t>
            </w:r>
          </w:p>
        </w:tc>
      </w:tr>
      <w:tr w:rsidR="00C735BF" w:rsidRPr="00852554" w:rsidTr="00C44796">
        <w:tc>
          <w:tcPr>
            <w:tcW w:w="4677" w:type="dxa"/>
            <w:vMerge/>
          </w:tcPr>
          <w:p w:rsidR="00C735BF" w:rsidRPr="00852554" w:rsidRDefault="00C735BF" w:rsidP="00C234BE">
            <w:pPr>
              <w:spacing w:before="100" w:beforeAutospacing="1" w:after="100" w:afterAutospacing="1"/>
              <w:outlineLvl w:val="3"/>
              <w:rPr>
                <w:bCs/>
              </w:rPr>
            </w:pPr>
          </w:p>
        </w:tc>
        <w:tc>
          <w:tcPr>
            <w:tcW w:w="1383" w:type="dxa"/>
            <w:vMerge/>
          </w:tcPr>
          <w:p w:rsidR="00C735BF" w:rsidRPr="00852554" w:rsidRDefault="00C735BF" w:rsidP="00C234BE">
            <w:pPr>
              <w:spacing w:before="100" w:beforeAutospacing="1" w:after="100" w:afterAutospacing="1"/>
              <w:outlineLvl w:val="3"/>
              <w:rPr>
                <w:bCs/>
              </w:rPr>
            </w:pPr>
          </w:p>
        </w:tc>
        <w:tc>
          <w:tcPr>
            <w:tcW w:w="1878" w:type="dxa"/>
            <w:vMerge/>
          </w:tcPr>
          <w:p w:rsidR="00C735BF" w:rsidRPr="00852554" w:rsidRDefault="00C735BF" w:rsidP="00C234BE">
            <w:pPr>
              <w:spacing w:before="100" w:beforeAutospacing="1" w:after="100" w:afterAutospacing="1"/>
              <w:outlineLvl w:val="3"/>
              <w:rPr>
                <w:bCs/>
              </w:rPr>
            </w:pPr>
          </w:p>
        </w:tc>
        <w:tc>
          <w:tcPr>
            <w:tcW w:w="920" w:type="dxa"/>
            <w:gridSpan w:val="2"/>
            <w:vAlign w:val="center"/>
          </w:tcPr>
          <w:p w:rsidR="00C735BF" w:rsidRPr="00852554" w:rsidRDefault="00C735BF" w:rsidP="00C44796">
            <w:pPr>
              <w:spacing w:before="100" w:beforeAutospacing="1" w:after="100" w:afterAutospacing="1"/>
              <w:jc w:val="center"/>
              <w:outlineLvl w:val="3"/>
              <w:rPr>
                <w:bCs/>
                <w:sz w:val="22"/>
                <w:szCs w:val="22"/>
              </w:rPr>
            </w:pPr>
            <w:r w:rsidRPr="00852554">
              <w:rPr>
                <w:bCs/>
                <w:sz w:val="22"/>
                <w:szCs w:val="22"/>
              </w:rPr>
              <w:t>ГРБС</w:t>
            </w:r>
          </w:p>
        </w:tc>
        <w:tc>
          <w:tcPr>
            <w:tcW w:w="781" w:type="dxa"/>
            <w:vAlign w:val="center"/>
          </w:tcPr>
          <w:p w:rsidR="00C735BF" w:rsidRPr="00852554" w:rsidRDefault="00C735BF" w:rsidP="00C44796">
            <w:pPr>
              <w:spacing w:before="100" w:beforeAutospacing="1" w:after="100" w:afterAutospacing="1"/>
              <w:jc w:val="center"/>
              <w:outlineLvl w:val="3"/>
              <w:rPr>
                <w:bCs/>
                <w:sz w:val="22"/>
                <w:szCs w:val="22"/>
              </w:rPr>
            </w:pPr>
            <w:proofErr w:type="spellStart"/>
            <w:r w:rsidRPr="00852554">
              <w:rPr>
                <w:bCs/>
                <w:sz w:val="22"/>
                <w:szCs w:val="22"/>
              </w:rPr>
              <w:t>РзПр</w:t>
            </w:r>
            <w:proofErr w:type="spellEnd"/>
          </w:p>
        </w:tc>
        <w:tc>
          <w:tcPr>
            <w:tcW w:w="698" w:type="dxa"/>
            <w:vAlign w:val="center"/>
          </w:tcPr>
          <w:p w:rsidR="00C735BF" w:rsidRPr="00852554" w:rsidRDefault="00C735BF" w:rsidP="00C44796">
            <w:pPr>
              <w:spacing w:before="100" w:beforeAutospacing="1" w:after="100" w:afterAutospacing="1"/>
              <w:jc w:val="center"/>
              <w:outlineLvl w:val="3"/>
              <w:rPr>
                <w:bCs/>
                <w:sz w:val="22"/>
                <w:szCs w:val="22"/>
              </w:rPr>
            </w:pPr>
            <w:r w:rsidRPr="00852554">
              <w:rPr>
                <w:bCs/>
                <w:sz w:val="22"/>
                <w:szCs w:val="22"/>
              </w:rPr>
              <w:t>ЦСР</w:t>
            </w:r>
          </w:p>
        </w:tc>
        <w:tc>
          <w:tcPr>
            <w:tcW w:w="599" w:type="dxa"/>
            <w:gridSpan w:val="3"/>
            <w:vAlign w:val="center"/>
          </w:tcPr>
          <w:p w:rsidR="00C735BF" w:rsidRPr="00852554" w:rsidRDefault="00C735BF" w:rsidP="00C44796">
            <w:pPr>
              <w:spacing w:before="100" w:beforeAutospacing="1" w:after="100" w:afterAutospacing="1"/>
              <w:jc w:val="center"/>
              <w:outlineLvl w:val="3"/>
              <w:rPr>
                <w:bCs/>
                <w:sz w:val="22"/>
                <w:szCs w:val="22"/>
              </w:rPr>
            </w:pPr>
            <w:r w:rsidRPr="00852554">
              <w:rPr>
                <w:bCs/>
                <w:sz w:val="22"/>
                <w:szCs w:val="22"/>
              </w:rPr>
              <w:t>ВР</w:t>
            </w:r>
          </w:p>
        </w:tc>
        <w:tc>
          <w:tcPr>
            <w:tcW w:w="971" w:type="dxa"/>
            <w:gridSpan w:val="2"/>
            <w:vAlign w:val="center"/>
          </w:tcPr>
          <w:p w:rsidR="00C735BF" w:rsidRPr="00852554" w:rsidRDefault="00C735BF" w:rsidP="00C44796">
            <w:pPr>
              <w:spacing w:before="100" w:beforeAutospacing="1" w:after="100" w:afterAutospacing="1"/>
              <w:jc w:val="center"/>
              <w:outlineLvl w:val="3"/>
              <w:rPr>
                <w:bCs/>
              </w:rPr>
            </w:pPr>
            <w:r w:rsidRPr="00852554">
              <w:rPr>
                <w:bCs/>
              </w:rPr>
              <w:t>202</w:t>
            </w:r>
            <w:r>
              <w:rPr>
                <w:bCs/>
              </w:rPr>
              <w:t>1</w:t>
            </w:r>
          </w:p>
        </w:tc>
        <w:tc>
          <w:tcPr>
            <w:tcW w:w="992" w:type="dxa"/>
            <w:gridSpan w:val="2"/>
            <w:vAlign w:val="center"/>
          </w:tcPr>
          <w:p w:rsidR="00C735BF" w:rsidRPr="00852554" w:rsidRDefault="00C735BF" w:rsidP="00C44796">
            <w:pPr>
              <w:spacing w:before="100" w:beforeAutospacing="1" w:after="100" w:afterAutospacing="1"/>
              <w:jc w:val="center"/>
              <w:outlineLvl w:val="3"/>
              <w:rPr>
                <w:bCs/>
              </w:rPr>
            </w:pPr>
            <w:r w:rsidRPr="00852554">
              <w:rPr>
                <w:bCs/>
              </w:rPr>
              <w:t>202</w:t>
            </w:r>
            <w:r>
              <w:rPr>
                <w:bCs/>
              </w:rPr>
              <w:t>2</w:t>
            </w:r>
          </w:p>
        </w:tc>
        <w:tc>
          <w:tcPr>
            <w:tcW w:w="850" w:type="dxa"/>
            <w:vAlign w:val="center"/>
          </w:tcPr>
          <w:p w:rsidR="00C735BF" w:rsidRPr="00852554" w:rsidRDefault="00C735BF" w:rsidP="00C44796">
            <w:pPr>
              <w:spacing w:before="100" w:beforeAutospacing="1" w:after="100" w:afterAutospacing="1"/>
              <w:jc w:val="center"/>
              <w:outlineLvl w:val="3"/>
              <w:rPr>
                <w:bCs/>
              </w:rPr>
            </w:pPr>
            <w:r w:rsidRPr="00852554">
              <w:rPr>
                <w:bCs/>
              </w:rPr>
              <w:t>202</w:t>
            </w:r>
            <w:r>
              <w:rPr>
                <w:bCs/>
              </w:rPr>
              <w:t>3</w:t>
            </w:r>
          </w:p>
        </w:tc>
        <w:tc>
          <w:tcPr>
            <w:tcW w:w="851" w:type="dxa"/>
            <w:vAlign w:val="center"/>
          </w:tcPr>
          <w:p w:rsidR="00C735BF" w:rsidRPr="00852554" w:rsidRDefault="00C735BF" w:rsidP="00C44796">
            <w:pPr>
              <w:spacing w:before="100" w:beforeAutospacing="1" w:after="100" w:afterAutospacing="1"/>
              <w:jc w:val="center"/>
              <w:outlineLvl w:val="3"/>
              <w:rPr>
                <w:bCs/>
              </w:rPr>
            </w:pPr>
            <w:r w:rsidRPr="00852554">
              <w:rPr>
                <w:bCs/>
              </w:rPr>
              <w:t>202</w:t>
            </w:r>
            <w:r>
              <w:rPr>
                <w:bCs/>
              </w:rPr>
              <w:t>4</w:t>
            </w:r>
          </w:p>
        </w:tc>
        <w:tc>
          <w:tcPr>
            <w:tcW w:w="1134" w:type="dxa"/>
            <w:gridSpan w:val="2"/>
            <w:vAlign w:val="center"/>
          </w:tcPr>
          <w:p w:rsidR="00C735BF" w:rsidRPr="00852554" w:rsidRDefault="00C735BF" w:rsidP="00C44796">
            <w:pPr>
              <w:spacing w:before="100" w:beforeAutospacing="1" w:after="100" w:afterAutospacing="1"/>
              <w:jc w:val="center"/>
              <w:outlineLvl w:val="3"/>
              <w:rPr>
                <w:bCs/>
              </w:rPr>
            </w:pPr>
            <w:r w:rsidRPr="00852554">
              <w:rPr>
                <w:bCs/>
              </w:rPr>
              <w:t>202</w:t>
            </w:r>
            <w:r>
              <w:rPr>
                <w:bCs/>
              </w:rPr>
              <w:t>5</w:t>
            </w:r>
          </w:p>
        </w:tc>
      </w:tr>
      <w:tr w:rsidR="00973858" w:rsidRPr="00852554" w:rsidTr="00C44796">
        <w:tc>
          <w:tcPr>
            <w:tcW w:w="4677" w:type="dxa"/>
          </w:tcPr>
          <w:p w:rsidR="00973858" w:rsidRPr="00852554" w:rsidRDefault="00973858" w:rsidP="00C234BE">
            <w:pPr>
              <w:spacing w:before="100" w:beforeAutospacing="1" w:after="100" w:afterAutospacing="1"/>
              <w:outlineLvl w:val="3"/>
              <w:rPr>
                <w:b/>
                <w:bCs/>
              </w:rPr>
            </w:pPr>
            <w:r>
              <w:rPr>
                <w:b/>
                <w:bCs/>
              </w:rPr>
              <w:t xml:space="preserve"> </w:t>
            </w:r>
            <w:r w:rsidRPr="00171466">
              <w:rPr>
                <w:b/>
                <w:bCs/>
              </w:rPr>
              <w:t xml:space="preserve">Муниципальная программа </w:t>
            </w:r>
            <w:r w:rsidRPr="00171466">
              <w:rPr>
                <w:b/>
              </w:rPr>
              <w:t xml:space="preserve">«Обеспечение жильем молодых семей, проживающих на территории  </w:t>
            </w:r>
            <w:r>
              <w:rPr>
                <w:b/>
              </w:rPr>
              <w:t>городского поселения «Аксёново-Зиловское»</w:t>
            </w:r>
            <w:r w:rsidRPr="00171466">
              <w:rPr>
                <w:b/>
              </w:rPr>
              <w:t xml:space="preserve">  на 2021-2025 годы</w:t>
            </w:r>
            <w:r>
              <w:rPr>
                <w:b/>
              </w:rPr>
              <w:t>»</w:t>
            </w:r>
          </w:p>
        </w:tc>
        <w:tc>
          <w:tcPr>
            <w:tcW w:w="1383" w:type="dxa"/>
          </w:tcPr>
          <w:p w:rsidR="00973858" w:rsidRPr="00C44796" w:rsidRDefault="00973858" w:rsidP="00973858">
            <w:pPr>
              <w:spacing w:before="100" w:beforeAutospacing="1" w:after="100" w:afterAutospacing="1"/>
              <w:outlineLvl w:val="3"/>
              <w:rPr>
                <w:b/>
                <w:bCs/>
                <w:sz w:val="22"/>
                <w:szCs w:val="22"/>
                <w:highlight w:val="yellow"/>
              </w:rPr>
            </w:pPr>
            <w:r w:rsidRPr="00973858">
              <w:rPr>
                <w:b/>
                <w:bCs/>
                <w:sz w:val="22"/>
                <w:szCs w:val="22"/>
              </w:rPr>
              <w:t>Бюджет городского поселения «Аксёново-Зиловское»</w:t>
            </w:r>
          </w:p>
        </w:tc>
        <w:tc>
          <w:tcPr>
            <w:tcW w:w="1878" w:type="dxa"/>
          </w:tcPr>
          <w:p w:rsidR="00973858" w:rsidRPr="00C44796" w:rsidRDefault="00973858" w:rsidP="00CE7CD4">
            <w:pPr>
              <w:spacing w:before="100" w:beforeAutospacing="1"/>
              <w:contextualSpacing/>
              <w:jc w:val="center"/>
              <w:outlineLvl w:val="3"/>
              <w:rPr>
                <w:b/>
                <w:bCs/>
                <w:sz w:val="18"/>
                <w:szCs w:val="18"/>
                <w:highlight w:val="yellow"/>
              </w:rPr>
            </w:pPr>
            <w:r w:rsidRPr="00CE7CD4">
              <w:rPr>
                <w:b/>
                <w:bCs/>
                <w:sz w:val="22"/>
                <w:szCs w:val="22"/>
              </w:rPr>
              <w:t xml:space="preserve">Администрация </w:t>
            </w:r>
            <w:r w:rsidR="00CE7CD4" w:rsidRPr="00CE7CD4">
              <w:rPr>
                <w:b/>
                <w:bCs/>
                <w:sz w:val="22"/>
                <w:szCs w:val="22"/>
              </w:rPr>
              <w:t>городского поселения «Аксёново-Зиловское»</w:t>
            </w:r>
          </w:p>
        </w:tc>
        <w:tc>
          <w:tcPr>
            <w:tcW w:w="920" w:type="dxa"/>
            <w:gridSpan w:val="2"/>
            <w:vAlign w:val="center"/>
          </w:tcPr>
          <w:p w:rsidR="00973858" w:rsidRPr="00852554" w:rsidRDefault="00973858" w:rsidP="00C44796">
            <w:pPr>
              <w:spacing w:before="100" w:beforeAutospacing="1" w:after="100" w:afterAutospacing="1"/>
              <w:jc w:val="center"/>
              <w:outlineLvl w:val="3"/>
              <w:rPr>
                <w:b/>
                <w:bCs/>
              </w:rPr>
            </w:pPr>
          </w:p>
        </w:tc>
        <w:tc>
          <w:tcPr>
            <w:tcW w:w="781" w:type="dxa"/>
            <w:vAlign w:val="center"/>
          </w:tcPr>
          <w:p w:rsidR="00973858" w:rsidRPr="00852554" w:rsidRDefault="00973858" w:rsidP="00C44796">
            <w:pPr>
              <w:spacing w:before="100" w:beforeAutospacing="1" w:after="100" w:afterAutospacing="1"/>
              <w:jc w:val="center"/>
              <w:outlineLvl w:val="3"/>
              <w:rPr>
                <w:b/>
                <w:bCs/>
              </w:rPr>
            </w:pPr>
          </w:p>
        </w:tc>
        <w:tc>
          <w:tcPr>
            <w:tcW w:w="698" w:type="dxa"/>
            <w:vAlign w:val="center"/>
          </w:tcPr>
          <w:p w:rsidR="00973858" w:rsidRPr="00852554" w:rsidRDefault="00973858" w:rsidP="00C44796">
            <w:pPr>
              <w:spacing w:before="100" w:beforeAutospacing="1" w:after="100" w:afterAutospacing="1"/>
              <w:jc w:val="center"/>
              <w:outlineLvl w:val="3"/>
              <w:rPr>
                <w:b/>
                <w:bCs/>
              </w:rPr>
            </w:pPr>
          </w:p>
        </w:tc>
        <w:tc>
          <w:tcPr>
            <w:tcW w:w="599" w:type="dxa"/>
            <w:gridSpan w:val="3"/>
            <w:vAlign w:val="center"/>
          </w:tcPr>
          <w:p w:rsidR="00973858" w:rsidRPr="00852554" w:rsidRDefault="00973858" w:rsidP="00C44796">
            <w:pPr>
              <w:spacing w:before="100" w:beforeAutospacing="1" w:after="100" w:afterAutospacing="1"/>
              <w:jc w:val="center"/>
              <w:outlineLvl w:val="3"/>
              <w:rPr>
                <w:b/>
                <w:bCs/>
              </w:rPr>
            </w:pPr>
          </w:p>
        </w:tc>
        <w:tc>
          <w:tcPr>
            <w:tcW w:w="971" w:type="dxa"/>
            <w:gridSpan w:val="2"/>
            <w:vAlign w:val="center"/>
          </w:tcPr>
          <w:p w:rsidR="00973858" w:rsidRPr="00CE7CD4" w:rsidRDefault="00973858" w:rsidP="00CE7CD4">
            <w:pPr>
              <w:jc w:val="center"/>
              <w:rPr>
                <w:b/>
                <w:sz w:val="20"/>
                <w:szCs w:val="20"/>
              </w:rPr>
            </w:pPr>
            <w:r w:rsidRPr="00CE7CD4">
              <w:rPr>
                <w:b/>
                <w:sz w:val="20"/>
                <w:szCs w:val="20"/>
              </w:rPr>
              <w:t>150</w:t>
            </w:r>
          </w:p>
        </w:tc>
        <w:tc>
          <w:tcPr>
            <w:tcW w:w="992" w:type="dxa"/>
            <w:gridSpan w:val="2"/>
            <w:vAlign w:val="center"/>
          </w:tcPr>
          <w:p w:rsidR="00973858" w:rsidRPr="00CE7CD4" w:rsidRDefault="00973858" w:rsidP="00CE7CD4">
            <w:pPr>
              <w:jc w:val="center"/>
              <w:rPr>
                <w:b/>
                <w:sz w:val="20"/>
                <w:szCs w:val="20"/>
              </w:rPr>
            </w:pPr>
            <w:r w:rsidRPr="00CE7CD4">
              <w:rPr>
                <w:b/>
                <w:sz w:val="20"/>
                <w:szCs w:val="20"/>
              </w:rPr>
              <w:t>150</w:t>
            </w:r>
          </w:p>
        </w:tc>
        <w:tc>
          <w:tcPr>
            <w:tcW w:w="850" w:type="dxa"/>
            <w:vAlign w:val="center"/>
          </w:tcPr>
          <w:p w:rsidR="00973858" w:rsidRPr="00CE7CD4" w:rsidRDefault="00973858" w:rsidP="00CE7CD4">
            <w:pPr>
              <w:jc w:val="center"/>
              <w:rPr>
                <w:b/>
                <w:sz w:val="20"/>
                <w:szCs w:val="20"/>
              </w:rPr>
            </w:pPr>
            <w:r w:rsidRPr="00CE7CD4">
              <w:rPr>
                <w:b/>
                <w:sz w:val="20"/>
                <w:szCs w:val="20"/>
              </w:rPr>
              <w:t>150</w:t>
            </w:r>
          </w:p>
        </w:tc>
        <w:tc>
          <w:tcPr>
            <w:tcW w:w="851" w:type="dxa"/>
            <w:vAlign w:val="center"/>
          </w:tcPr>
          <w:p w:rsidR="00973858" w:rsidRPr="00CE7CD4" w:rsidRDefault="00973858" w:rsidP="00CE7CD4">
            <w:pPr>
              <w:jc w:val="center"/>
              <w:rPr>
                <w:b/>
                <w:sz w:val="20"/>
                <w:szCs w:val="20"/>
              </w:rPr>
            </w:pPr>
            <w:r w:rsidRPr="00CE7CD4">
              <w:rPr>
                <w:b/>
                <w:sz w:val="20"/>
                <w:szCs w:val="20"/>
              </w:rPr>
              <w:t>150</w:t>
            </w:r>
          </w:p>
        </w:tc>
        <w:tc>
          <w:tcPr>
            <w:tcW w:w="1134" w:type="dxa"/>
            <w:gridSpan w:val="2"/>
            <w:vAlign w:val="center"/>
          </w:tcPr>
          <w:p w:rsidR="00973858" w:rsidRPr="00CE7CD4" w:rsidRDefault="00973858" w:rsidP="00CE7CD4">
            <w:pPr>
              <w:jc w:val="center"/>
              <w:rPr>
                <w:b/>
                <w:sz w:val="20"/>
                <w:szCs w:val="20"/>
              </w:rPr>
            </w:pPr>
            <w:r w:rsidRPr="00CE7CD4">
              <w:rPr>
                <w:b/>
                <w:sz w:val="20"/>
                <w:szCs w:val="20"/>
              </w:rPr>
              <w:t>150</w:t>
            </w:r>
          </w:p>
        </w:tc>
      </w:tr>
      <w:tr w:rsidR="00B77464" w:rsidRPr="00852554" w:rsidTr="00185905">
        <w:tc>
          <w:tcPr>
            <w:tcW w:w="15734" w:type="dxa"/>
            <w:gridSpan w:val="18"/>
          </w:tcPr>
          <w:p w:rsidR="00B77464" w:rsidRPr="00852554" w:rsidRDefault="00B77464" w:rsidP="0086641E">
            <w:pPr>
              <w:spacing w:before="100" w:beforeAutospacing="1" w:after="100" w:afterAutospacing="1"/>
              <w:jc w:val="center"/>
              <w:outlineLvl w:val="3"/>
              <w:rPr>
                <w:bCs/>
              </w:rPr>
            </w:pPr>
            <w:r w:rsidRPr="00852554">
              <w:rPr>
                <w:bCs/>
              </w:rPr>
              <w:t>Задача</w:t>
            </w:r>
            <w:r w:rsidRPr="001D7F7B">
              <w:rPr>
                <w:b/>
                <w:bCs/>
              </w:rPr>
              <w:t>:</w:t>
            </w:r>
            <w:r>
              <w:rPr>
                <w:bCs/>
              </w:rPr>
              <w:t xml:space="preserve"> </w:t>
            </w:r>
            <w:r w:rsidRPr="00852554">
              <w:rPr>
                <w:bCs/>
              </w:rPr>
              <w:t xml:space="preserve"> </w:t>
            </w:r>
            <w:r w:rsidRPr="00597196">
              <w:t>Предоставление молодым семьям, участникам Программы, социальной выплаты на приобретение жилья или индивидуального жилищного строительства</w:t>
            </w:r>
          </w:p>
        </w:tc>
      </w:tr>
      <w:tr w:rsidR="00C12F35" w:rsidRPr="00852554" w:rsidTr="00C12F35">
        <w:tc>
          <w:tcPr>
            <w:tcW w:w="4677" w:type="dxa"/>
          </w:tcPr>
          <w:p w:rsidR="00C12F35" w:rsidRDefault="00C12F35" w:rsidP="00F819BE">
            <w:pPr>
              <w:pStyle w:val="ad"/>
              <w:contextualSpacing/>
              <w:rPr>
                <w:szCs w:val="28"/>
              </w:rPr>
            </w:pPr>
            <w:r w:rsidRPr="00852554">
              <w:rPr>
                <w:b/>
                <w:bCs/>
              </w:rPr>
              <w:t>Основное мероприятие 1.1</w:t>
            </w:r>
            <w:r w:rsidRPr="00852554">
              <w:rPr>
                <w:bCs/>
              </w:rPr>
              <w:t>.</w:t>
            </w:r>
            <w:r w:rsidRPr="00852554">
              <w:t xml:space="preserve"> </w:t>
            </w:r>
            <w:r w:rsidRPr="002F5E31">
              <w:rPr>
                <w:szCs w:val="28"/>
              </w:rPr>
              <w:t xml:space="preserve"> </w:t>
            </w:r>
          </w:p>
          <w:p w:rsidR="00C12F35" w:rsidRPr="00852554" w:rsidRDefault="00C12F35" w:rsidP="00F819BE">
            <w:pPr>
              <w:pStyle w:val="ad"/>
              <w:contextualSpacing/>
              <w:rPr>
                <w:b/>
              </w:rPr>
            </w:pPr>
            <w:r w:rsidRPr="00597196">
              <w:t>- количество молодых семей, состоящих в очереди на улучшение жилищных условий</w:t>
            </w:r>
          </w:p>
        </w:tc>
        <w:tc>
          <w:tcPr>
            <w:tcW w:w="1383" w:type="dxa"/>
            <w:vAlign w:val="center"/>
          </w:tcPr>
          <w:p w:rsidR="00C12F35" w:rsidRPr="00973858" w:rsidRDefault="00C12F35" w:rsidP="00973858">
            <w:pPr>
              <w:spacing w:before="100" w:beforeAutospacing="1" w:after="100" w:afterAutospacing="1"/>
              <w:jc w:val="center"/>
              <w:outlineLvl w:val="3"/>
              <w:rPr>
                <w:bCs/>
              </w:rPr>
            </w:pPr>
            <w:r w:rsidRPr="00973858">
              <w:rPr>
                <w:bCs/>
                <w:sz w:val="22"/>
                <w:szCs w:val="22"/>
              </w:rPr>
              <w:t xml:space="preserve">Бюджет </w:t>
            </w:r>
            <w:r>
              <w:rPr>
                <w:bCs/>
                <w:sz w:val="22"/>
                <w:szCs w:val="22"/>
              </w:rPr>
              <w:t>городского поселения «Аксёново-Зиловское»</w:t>
            </w:r>
          </w:p>
        </w:tc>
        <w:tc>
          <w:tcPr>
            <w:tcW w:w="1878" w:type="dxa"/>
            <w:vAlign w:val="center"/>
          </w:tcPr>
          <w:p w:rsidR="00C12F35" w:rsidRPr="00C44796" w:rsidRDefault="00C12F35" w:rsidP="00CE7CD4">
            <w:pPr>
              <w:spacing w:before="100" w:beforeAutospacing="1" w:after="100" w:afterAutospacing="1"/>
              <w:jc w:val="center"/>
              <w:outlineLvl w:val="3"/>
              <w:rPr>
                <w:bCs/>
                <w:highlight w:val="yellow"/>
              </w:rPr>
            </w:pPr>
            <w:r w:rsidRPr="00CE7CD4">
              <w:rPr>
                <w:bCs/>
                <w:sz w:val="22"/>
                <w:szCs w:val="22"/>
              </w:rPr>
              <w:t>Администрация городского поселения «Аксёново-Зиловское»</w:t>
            </w:r>
          </w:p>
        </w:tc>
        <w:tc>
          <w:tcPr>
            <w:tcW w:w="850" w:type="dxa"/>
          </w:tcPr>
          <w:p w:rsidR="00C12F35" w:rsidRPr="00852554" w:rsidRDefault="00C12F35" w:rsidP="00C234BE">
            <w:pPr>
              <w:spacing w:before="100" w:beforeAutospacing="1" w:after="100" w:afterAutospacing="1"/>
              <w:outlineLvl w:val="3"/>
              <w:rPr>
                <w:b/>
                <w:bCs/>
              </w:rPr>
            </w:pPr>
          </w:p>
        </w:tc>
        <w:tc>
          <w:tcPr>
            <w:tcW w:w="851" w:type="dxa"/>
            <w:gridSpan w:val="2"/>
          </w:tcPr>
          <w:p w:rsidR="00C12F35" w:rsidRPr="00852554" w:rsidRDefault="00C12F35" w:rsidP="00C234BE">
            <w:pPr>
              <w:spacing w:before="100" w:beforeAutospacing="1" w:after="100" w:afterAutospacing="1"/>
              <w:outlineLvl w:val="3"/>
              <w:rPr>
                <w:b/>
                <w:bCs/>
              </w:rPr>
            </w:pPr>
          </w:p>
        </w:tc>
        <w:tc>
          <w:tcPr>
            <w:tcW w:w="708" w:type="dxa"/>
            <w:gridSpan w:val="2"/>
          </w:tcPr>
          <w:p w:rsidR="00C12F35" w:rsidRPr="00852554" w:rsidRDefault="00C12F35" w:rsidP="00C234BE">
            <w:pPr>
              <w:spacing w:before="100" w:beforeAutospacing="1" w:after="100" w:afterAutospacing="1"/>
              <w:outlineLvl w:val="3"/>
              <w:rPr>
                <w:b/>
                <w:bCs/>
              </w:rPr>
            </w:pPr>
          </w:p>
        </w:tc>
        <w:tc>
          <w:tcPr>
            <w:tcW w:w="426" w:type="dxa"/>
          </w:tcPr>
          <w:p w:rsidR="00C12F35" w:rsidRPr="00852554" w:rsidRDefault="00C12F35" w:rsidP="00C234BE">
            <w:pPr>
              <w:spacing w:before="100" w:beforeAutospacing="1" w:after="100" w:afterAutospacing="1"/>
              <w:outlineLvl w:val="3"/>
              <w:rPr>
                <w:b/>
                <w:bCs/>
              </w:rPr>
            </w:pPr>
          </w:p>
        </w:tc>
        <w:tc>
          <w:tcPr>
            <w:tcW w:w="992" w:type="dxa"/>
            <w:gridSpan w:val="2"/>
            <w:vAlign w:val="center"/>
          </w:tcPr>
          <w:p w:rsidR="00C12F35" w:rsidRPr="00C12F35" w:rsidRDefault="00C12F35" w:rsidP="00C12F35">
            <w:pPr>
              <w:spacing w:before="100" w:beforeAutospacing="1" w:after="100" w:afterAutospacing="1"/>
              <w:jc w:val="center"/>
              <w:outlineLvl w:val="3"/>
              <w:rPr>
                <w:b/>
                <w:bCs/>
                <w:sz w:val="22"/>
                <w:szCs w:val="22"/>
              </w:rPr>
            </w:pPr>
            <w:r w:rsidRPr="00C12F35">
              <w:rPr>
                <w:b/>
                <w:bCs/>
                <w:sz w:val="22"/>
                <w:szCs w:val="22"/>
              </w:rPr>
              <w:t>23</w:t>
            </w:r>
          </w:p>
        </w:tc>
        <w:tc>
          <w:tcPr>
            <w:tcW w:w="992" w:type="dxa"/>
            <w:gridSpan w:val="2"/>
            <w:vAlign w:val="center"/>
          </w:tcPr>
          <w:p w:rsidR="00C12F35" w:rsidRPr="00C12F35" w:rsidRDefault="0078052E" w:rsidP="0078052E">
            <w:pPr>
              <w:spacing w:before="100" w:beforeAutospacing="1" w:after="100" w:afterAutospacing="1"/>
              <w:jc w:val="center"/>
              <w:outlineLvl w:val="3"/>
              <w:rPr>
                <w:b/>
                <w:bCs/>
                <w:sz w:val="22"/>
                <w:szCs w:val="22"/>
              </w:rPr>
            </w:pPr>
            <w:r>
              <w:rPr>
                <w:b/>
                <w:bCs/>
                <w:sz w:val="22"/>
                <w:szCs w:val="22"/>
              </w:rPr>
              <w:t>20</w:t>
            </w:r>
          </w:p>
        </w:tc>
        <w:tc>
          <w:tcPr>
            <w:tcW w:w="992" w:type="dxa"/>
            <w:gridSpan w:val="2"/>
            <w:vAlign w:val="center"/>
          </w:tcPr>
          <w:p w:rsidR="00C12F35" w:rsidRPr="00C12F35" w:rsidRDefault="0078052E" w:rsidP="00C12F35">
            <w:pPr>
              <w:spacing w:before="100" w:beforeAutospacing="1" w:after="100" w:afterAutospacing="1"/>
              <w:jc w:val="center"/>
              <w:outlineLvl w:val="3"/>
              <w:rPr>
                <w:b/>
                <w:bCs/>
                <w:sz w:val="22"/>
                <w:szCs w:val="22"/>
              </w:rPr>
            </w:pPr>
            <w:r>
              <w:rPr>
                <w:b/>
                <w:bCs/>
                <w:sz w:val="22"/>
                <w:szCs w:val="22"/>
              </w:rPr>
              <w:t>18</w:t>
            </w:r>
          </w:p>
        </w:tc>
        <w:tc>
          <w:tcPr>
            <w:tcW w:w="993" w:type="dxa"/>
            <w:gridSpan w:val="2"/>
            <w:vAlign w:val="center"/>
          </w:tcPr>
          <w:p w:rsidR="00C12F35" w:rsidRPr="00C12F35" w:rsidRDefault="0078052E" w:rsidP="00C12F35">
            <w:pPr>
              <w:spacing w:before="100" w:beforeAutospacing="1" w:after="100" w:afterAutospacing="1"/>
              <w:jc w:val="center"/>
              <w:outlineLvl w:val="3"/>
              <w:rPr>
                <w:b/>
                <w:bCs/>
                <w:sz w:val="22"/>
                <w:szCs w:val="22"/>
              </w:rPr>
            </w:pPr>
            <w:r>
              <w:rPr>
                <w:b/>
                <w:bCs/>
                <w:sz w:val="22"/>
                <w:szCs w:val="22"/>
              </w:rPr>
              <w:t>16</w:t>
            </w:r>
          </w:p>
        </w:tc>
        <w:tc>
          <w:tcPr>
            <w:tcW w:w="992" w:type="dxa"/>
            <w:vAlign w:val="center"/>
          </w:tcPr>
          <w:p w:rsidR="00C12F35" w:rsidRPr="00C12F35" w:rsidRDefault="0078052E" w:rsidP="00C12F35">
            <w:pPr>
              <w:spacing w:before="100" w:beforeAutospacing="1" w:after="100" w:afterAutospacing="1"/>
              <w:jc w:val="center"/>
              <w:outlineLvl w:val="3"/>
              <w:rPr>
                <w:b/>
                <w:bCs/>
                <w:sz w:val="22"/>
                <w:szCs w:val="22"/>
              </w:rPr>
            </w:pPr>
            <w:r>
              <w:rPr>
                <w:b/>
                <w:bCs/>
                <w:sz w:val="22"/>
                <w:szCs w:val="22"/>
              </w:rPr>
              <w:t>14</w:t>
            </w:r>
          </w:p>
        </w:tc>
      </w:tr>
      <w:tr w:rsidR="00CE7CD4" w:rsidRPr="00852554" w:rsidTr="00CE7CD4">
        <w:tc>
          <w:tcPr>
            <w:tcW w:w="4677" w:type="dxa"/>
          </w:tcPr>
          <w:p w:rsidR="00CE7CD4" w:rsidRDefault="00CE7CD4" w:rsidP="0086641E">
            <w:pPr>
              <w:rPr>
                <w:sz w:val="22"/>
                <w:szCs w:val="22"/>
              </w:rPr>
            </w:pPr>
            <w:r w:rsidRPr="00852554">
              <w:rPr>
                <w:b/>
              </w:rPr>
              <w:t>1.1.1</w:t>
            </w:r>
            <w:r w:rsidRPr="00852554">
              <w:t>.</w:t>
            </w:r>
            <w:r w:rsidRPr="00C735BF">
              <w:rPr>
                <w:sz w:val="22"/>
                <w:szCs w:val="22"/>
              </w:rPr>
              <w:t xml:space="preserve"> </w:t>
            </w:r>
          </w:p>
          <w:p w:rsidR="00CE7CD4" w:rsidRPr="00AE7B14" w:rsidRDefault="00CE7CD4" w:rsidP="0086641E">
            <w:pPr>
              <w:rPr>
                <w:sz w:val="22"/>
                <w:szCs w:val="22"/>
              </w:rPr>
            </w:pPr>
            <w:r>
              <w:rPr>
                <w:sz w:val="22"/>
                <w:szCs w:val="22"/>
              </w:rPr>
              <w:t xml:space="preserve">1) </w:t>
            </w:r>
            <w:r>
              <w:t>п</w:t>
            </w:r>
            <w:r w:rsidRPr="00350E46">
              <w:t>ризнание молодых семей нуждающимися в улучшении жилищных условий в установленном порядке;</w:t>
            </w:r>
          </w:p>
          <w:p w:rsidR="00CE7CD4" w:rsidRPr="00495210" w:rsidRDefault="00CE7CD4" w:rsidP="003F6170">
            <w:r>
              <w:t xml:space="preserve">2) </w:t>
            </w:r>
            <w:r w:rsidRPr="00350E46">
              <w:t>формирование списков молоды</w:t>
            </w:r>
            <w:r>
              <w:t>х семей для участия в программе.</w:t>
            </w:r>
          </w:p>
        </w:tc>
        <w:tc>
          <w:tcPr>
            <w:tcW w:w="1383" w:type="dxa"/>
          </w:tcPr>
          <w:p w:rsidR="00CE7CD4" w:rsidRDefault="00CE7CD4">
            <w:r w:rsidRPr="00850262">
              <w:rPr>
                <w:bCs/>
                <w:sz w:val="22"/>
                <w:szCs w:val="22"/>
              </w:rPr>
              <w:t>Бюджет городского поселения «Аксёново-Зиловское»</w:t>
            </w:r>
          </w:p>
        </w:tc>
        <w:tc>
          <w:tcPr>
            <w:tcW w:w="1878" w:type="dxa"/>
            <w:vAlign w:val="center"/>
          </w:tcPr>
          <w:p w:rsidR="00CE7CD4" w:rsidRDefault="00CE7CD4" w:rsidP="00CE7CD4">
            <w:pPr>
              <w:jc w:val="center"/>
            </w:pPr>
            <w:r w:rsidRPr="00807434">
              <w:rPr>
                <w:bCs/>
                <w:sz w:val="22"/>
                <w:szCs w:val="22"/>
              </w:rPr>
              <w:t>Администрация городского поселения «Аксёново-Зиловское»</w:t>
            </w:r>
          </w:p>
        </w:tc>
        <w:tc>
          <w:tcPr>
            <w:tcW w:w="850" w:type="dxa"/>
          </w:tcPr>
          <w:p w:rsidR="00CE7CD4" w:rsidRPr="00852554" w:rsidRDefault="00CE7CD4" w:rsidP="00C234BE">
            <w:pPr>
              <w:spacing w:before="100" w:beforeAutospacing="1" w:after="100" w:afterAutospacing="1"/>
              <w:outlineLvl w:val="3"/>
              <w:rPr>
                <w:bCs/>
              </w:rPr>
            </w:pPr>
          </w:p>
        </w:tc>
        <w:tc>
          <w:tcPr>
            <w:tcW w:w="851" w:type="dxa"/>
            <w:gridSpan w:val="2"/>
          </w:tcPr>
          <w:p w:rsidR="00CE7CD4" w:rsidRPr="00852554" w:rsidRDefault="00CE7CD4" w:rsidP="00C234BE">
            <w:pPr>
              <w:spacing w:before="100" w:beforeAutospacing="1" w:after="100" w:afterAutospacing="1"/>
              <w:outlineLvl w:val="3"/>
              <w:rPr>
                <w:bCs/>
              </w:rPr>
            </w:pPr>
          </w:p>
        </w:tc>
        <w:tc>
          <w:tcPr>
            <w:tcW w:w="708" w:type="dxa"/>
            <w:gridSpan w:val="2"/>
          </w:tcPr>
          <w:p w:rsidR="00CE7CD4" w:rsidRPr="00852554" w:rsidRDefault="00CE7CD4" w:rsidP="00C234BE">
            <w:pPr>
              <w:spacing w:before="100" w:beforeAutospacing="1" w:after="100" w:afterAutospacing="1"/>
              <w:outlineLvl w:val="3"/>
              <w:rPr>
                <w:bCs/>
              </w:rPr>
            </w:pPr>
          </w:p>
        </w:tc>
        <w:tc>
          <w:tcPr>
            <w:tcW w:w="426" w:type="dxa"/>
          </w:tcPr>
          <w:p w:rsidR="00CE7CD4" w:rsidRPr="00852554" w:rsidRDefault="00CE7CD4" w:rsidP="00C234BE">
            <w:pPr>
              <w:spacing w:before="100" w:beforeAutospacing="1" w:after="100" w:afterAutospacing="1"/>
              <w:outlineLvl w:val="3"/>
              <w:rPr>
                <w:bCs/>
              </w:rPr>
            </w:pPr>
          </w:p>
        </w:tc>
        <w:tc>
          <w:tcPr>
            <w:tcW w:w="992" w:type="dxa"/>
            <w:gridSpan w:val="2"/>
            <w:vAlign w:val="center"/>
          </w:tcPr>
          <w:p w:rsidR="00CE7CD4" w:rsidRPr="0078052E" w:rsidRDefault="00CE7CD4" w:rsidP="00C44796">
            <w:pPr>
              <w:jc w:val="center"/>
            </w:pPr>
            <w:r w:rsidRPr="0078052E">
              <w:t>3</w:t>
            </w:r>
          </w:p>
        </w:tc>
        <w:tc>
          <w:tcPr>
            <w:tcW w:w="992" w:type="dxa"/>
            <w:gridSpan w:val="2"/>
            <w:vAlign w:val="center"/>
          </w:tcPr>
          <w:p w:rsidR="00CE7CD4" w:rsidRPr="0078052E" w:rsidRDefault="0078052E" w:rsidP="00C44796">
            <w:pPr>
              <w:jc w:val="center"/>
              <w:rPr>
                <w:sz w:val="22"/>
                <w:szCs w:val="22"/>
              </w:rPr>
            </w:pPr>
            <w:r w:rsidRPr="0078052E">
              <w:rPr>
                <w:sz w:val="22"/>
                <w:szCs w:val="22"/>
              </w:rPr>
              <w:t>3</w:t>
            </w:r>
          </w:p>
        </w:tc>
        <w:tc>
          <w:tcPr>
            <w:tcW w:w="992" w:type="dxa"/>
            <w:gridSpan w:val="2"/>
            <w:vAlign w:val="center"/>
          </w:tcPr>
          <w:p w:rsidR="00CE7CD4" w:rsidRPr="0078052E" w:rsidRDefault="0078052E" w:rsidP="00C44796">
            <w:pPr>
              <w:jc w:val="center"/>
            </w:pPr>
            <w:r w:rsidRPr="0078052E">
              <w:t>3</w:t>
            </w:r>
          </w:p>
        </w:tc>
        <w:tc>
          <w:tcPr>
            <w:tcW w:w="993" w:type="dxa"/>
            <w:gridSpan w:val="2"/>
            <w:vAlign w:val="center"/>
          </w:tcPr>
          <w:p w:rsidR="00CE7CD4" w:rsidRPr="0078052E" w:rsidRDefault="0078052E" w:rsidP="00C44796">
            <w:pPr>
              <w:jc w:val="center"/>
              <w:rPr>
                <w:sz w:val="22"/>
                <w:szCs w:val="22"/>
              </w:rPr>
            </w:pPr>
            <w:r w:rsidRPr="0078052E">
              <w:rPr>
                <w:sz w:val="22"/>
                <w:szCs w:val="22"/>
              </w:rPr>
              <w:t>3</w:t>
            </w:r>
          </w:p>
        </w:tc>
        <w:tc>
          <w:tcPr>
            <w:tcW w:w="992" w:type="dxa"/>
            <w:vAlign w:val="center"/>
          </w:tcPr>
          <w:p w:rsidR="00CE7CD4" w:rsidRPr="0078052E" w:rsidRDefault="0078052E" w:rsidP="00C44796">
            <w:pPr>
              <w:jc w:val="center"/>
            </w:pPr>
            <w:r w:rsidRPr="0078052E">
              <w:t>3</w:t>
            </w:r>
          </w:p>
        </w:tc>
      </w:tr>
      <w:tr w:rsidR="00CE7CD4" w:rsidRPr="00852554" w:rsidTr="00CE7CD4">
        <w:tc>
          <w:tcPr>
            <w:tcW w:w="4677" w:type="dxa"/>
          </w:tcPr>
          <w:p w:rsidR="00CE7CD4" w:rsidRDefault="00CE7CD4" w:rsidP="0086641E">
            <w:pPr>
              <w:rPr>
                <w:bCs/>
              </w:rPr>
            </w:pPr>
            <w:r w:rsidRPr="00852554">
              <w:rPr>
                <w:b/>
                <w:bCs/>
              </w:rPr>
              <w:t>Основное мероприятие 1.2</w:t>
            </w:r>
            <w:r w:rsidRPr="00852554">
              <w:rPr>
                <w:bCs/>
              </w:rPr>
              <w:t>.</w:t>
            </w:r>
          </w:p>
          <w:p w:rsidR="00CE7CD4" w:rsidRPr="00B77464" w:rsidRDefault="00CE7CD4" w:rsidP="00B77464">
            <w:r w:rsidRPr="00852554">
              <w:rPr>
                <w:bCs/>
              </w:rPr>
              <w:t xml:space="preserve"> </w:t>
            </w:r>
            <w:r w:rsidRPr="00597196">
              <w:t xml:space="preserve">- процент молодых семей, улучшивших </w:t>
            </w:r>
            <w:r w:rsidRPr="00597196">
              <w:lastRenderedPageBreak/>
              <w:t>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 (в процентах нарастающим итогом);</w:t>
            </w:r>
          </w:p>
        </w:tc>
        <w:tc>
          <w:tcPr>
            <w:tcW w:w="1383" w:type="dxa"/>
          </w:tcPr>
          <w:p w:rsidR="00CE7CD4" w:rsidRDefault="00CE7CD4">
            <w:r w:rsidRPr="00850262">
              <w:rPr>
                <w:bCs/>
                <w:sz w:val="22"/>
                <w:szCs w:val="22"/>
              </w:rPr>
              <w:lastRenderedPageBreak/>
              <w:t xml:space="preserve">Бюджет городского </w:t>
            </w:r>
            <w:r w:rsidRPr="00850262">
              <w:rPr>
                <w:bCs/>
                <w:sz w:val="22"/>
                <w:szCs w:val="22"/>
              </w:rPr>
              <w:lastRenderedPageBreak/>
              <w:t>поселения «Аксёново-Зиловское»</w:t>
            </w:r>
          </w:p>
        </w:tc>
        <w:tc>
          <w:tcPr>
            <w:tcW w:w="1878" w:type="dxa"/>
            <w:vAlign w:val="center"/>
          </w:tcPr>
          <w:p w:rsidR="00CE7CD4" w:rsidRDefault="00CE7CD4" w:rsidP="00CE7CD4">
            <w:pPr>
              <w:jc w:val="center"/>
            </w:pPr>
            <w:r w:rsidRPr="00807434">
              <w:rPr>
                <w:bCs/>
                <w:sz w:val="22"/>
                <w:szCs w:val="22"/>
              </w:rPr>
              <w:lastRenderedPageBreak/>
              <w:t xml:space="preserve">Администрация городского </w:t>
            </w:r>
            <w:r w:rsidRPr="00807434">
              <w:rPr>
                <w:bCs/>
                <w:sz w:val="22"/>
                <w:szCs w:val="22"/>
              </w:rPr>
              <w:lastRenderedPageBreak/>
              <w:t>поселения «Аксёново-Зиловское»</w:t>
            </w:r>
          </w:p>
        </w:tc>
        <w:tc>
          <w:tcPr>
            <w:tcW w:w="850" w:type="dxa"/>
          </w:tcPr>
          <w:p w:rsidR="00CE7CD4" w:rsidRPr="00852554" w:rsidRDefault="00CE7CD4" w:rsidP="00C234BE">
            <w:pPr>
              <w:spacing w:before="100" w:beforeAutospacing="1" w:after="100" w:afterAutospacing="1"/>
              <w:outlineLvl w:val="3"/>
              <w:rPr>
                <w:b/>
                <w:bCs/>
              </w:rPr>
            </w:pPr>
          </w:p>
        </w:tc>
        <w:tc>
          <w:tcPr>
            <w:tcW w:w="851" w:type="dxa"/>
            <w:gridSpan w:val="2"/>
          </w:tcPr>
          <w:p w:rsidR="00CE7CD4" w:rsidRPr="00852554" w:rsidRDefault="00CE7CD4" w:rsidP="00C234BE">
            <w:pPr>
              <w:spacing w:before="100" w:beforeAutospacing="1" w:after="100" w:afterAutospacing="1"/>
              <w:outlineLvl w:val="3"/>
              <w:rPr>
                <w:b/>
                <w:bCs/>
              </w:rPr>
            </w:pPr>
          </w:p>
        </w:tc>
        <w:tc>
          <w:tcPr>
            <w:tcW w:w="708" w:type="dxa"/>
            <w:gridSpan w:val="2"/>
          </w:tcPr>
          <w:p w:rsidR="00CE7CD4" w:rsidRPr="00852554" w:rsidRDefault="00CE7CD4" w:rsidP="00C234BE">
            <w:pPr>
              <w:spacing w:before="100" w:beforeAutospacing="1" w:after="100" w:afterAutospacing="1"/>
              <w:outlineLvl w:val="3"/>
              <w:rPr>
                <w:b/>
                <w:bCs/>
              </w:rPr>
            </w:pPr>
          </w:p>
        </w:tc>
        <w:tc>
          <w:tcPr>
            <w:tcW w:w="426" w:type="dxa"/>
          </w:tcPr>
          <w:p w:rsidR="00CE7CD4" w:rsidRPr="00852554" w:rsidRDefault="00CE7CD4" w:rsidP="00C234BE">
            <w:pPr>
              <w:spacing w:before="100" w:beforeAutospacing="1" w:after="100" w:afterAutospacing="1"/>
              <w:outlineLvl w:val="3"/>
              <w:rPr>
                <w:b/>
                <w:bCs/>
              </w:rPr>
            </w:pPr>
          </w:p>
        </w:tc>
        <w:tc>
          <w:tcPr>
            <w:tcW w:w="992" w:type="dxa"/>
            <w:gridSpan w:val="2"/>
            <w:vAlign w:val="center"/>
          </w:tcPr>
          <w:p w:rsidR="00CE7CD4" w:rsidRPr="00C12F35" w:rsidRDefault="00C12F35" w:rsidP="00C44796">
            <w:pPr>
              <w:jc w:val="center"/>
              <w:rPr>
                <w:b/>
                <w:sz w:val="22"/>
                <w:szCs w:val="22"/>
              </w:rPr>
            </w:pPr>
            <w:r>
              <w:rPr>
                <w:b/>
                <w:sz w:val="22"/>
                <w:szCs w:val="22"/>
              </w:rPr>
              <w:t>26</w:t>
            </w:r>
          </w:p>
        </w:tc>
        <w:tc>
          <w:tcPr>
            <w:tcW w:w="992" w:type="dxa"/>
            <w:gridSpan w:val="2"/>
            <w:vAlign w:val="center"/>
          </w:tcPr>
          <w:p w:rsidR="00CE7CD4" w:rsidRPr="00C12F35" w:rsidRDefault="00C12F35" w:rsidP="00C44796">
            <w:pPr>
              <w:jc w:val="center"/>
              <w:rPr>
                <w:b/>
                <w:sz w:val="22"/>
                <w:szCs w:val="22"/>
              </w:rPr>
            </w:pPr>
            <w:r>
              <w:rPr>
                <w:b/>
                <w:sz w:val="22"/>
                <w:szCs w:val="22"/>
              </w:rPr>
              <w:t>29</w:t>
            </w:r>
          </w:p>
        </w:tc>
        <w:tc>
          <w:tcPr>
            <w:tcW w:w="992" w:type="dxa"/>
            <w:gridSpan w:val="2"/>
            <w:vAlign w:val="center"/>
          </w:tcPr>
          <w:p w:rsidR="00CE7CD4" w:rsidRPr="00C12F35" w:rsidRDefault="00C12F35" w:rsidP="00C44796">
            <w:pPr>
              <w:jc w:val="center"/>
              <w:rPr>
                <w:b/>
              </w:rPr>
            </w:pPr>
            <w:r>
              <w:rPr>
                <w:b/>
              </w:rPr>
              <w:t>42</w:t>
            </w:r>
          </w:p>
        </w:tc>
        <w:tc>
          <w:tcPr>
            <w:tcW w:w="993" w:type="dxa"/>
            <w:gridSpan w:val="2"/>
            <w:vAlign w:val="center"/>
          </w:tcPr>
          <w:p w:rsidR="00CE7CD4" w:rsidRPr="00C12F35" w:rsidRDefault="00C12F35" w:rsidP="00C44796">
            <w:pPr>
              <w:jc w:val="center"/>
              <w:rPr>
                <w:b/>
              </w:rPr>
            </w:pPr>
            <w:r>
              <w:rPr>
                <w:b/>
              </w:rPr>
              <w:t>71</w:t>
            </w:r>
          </w:p>
        </w:tc>
        <w:tc>
          <w:tcPr>
            <w:tcW w:w="992" w:type="dxa"/>
            <w:vAlign w:val="center"/>
          </w:tcPr>
          <w:p w:rsidR="00CE7CD4" w:rsidRPr="00C12F35" w:rsidRDefault="00C12F35" w:rsidP="00C44796">
            <w:pPr>
              <w:jc w:val="center"/>
              <w:rPr>
                <w:b/>
              </w:rPr>
            </w:pPr>
            <w:r>
              <w:rPr>
                <w:b/>
              </w:rPr>
              <w:t>100</w:t>
            </w:r>
          </w:p>
        </w:tc>
      </w:tr>
      <w:tr w:rsidR="00CE7CD4" w:rsidRPr="00852554" w:rsidTr="00CE7CD4">
        <w:trPr>
          <w:trHeight w:val="1259"/>
        </w:trPr>
        <w:tc>
          <w:tcPr>
            <w:tcW w:w="4677" w:type="dxa"/>
          </w:tcPr>
          <w:p w:rsidR="00CE7CD4" w:rsidRDefault="00CE7CD4" w:rsidP="003F6170">
            <w:pPr>
              <w:rPr>
                <w:b/>
              </w:rPr>
            </w:pPr>
            <w:r w:rsidRPr="00852554">
              <w:rPr>
                <w:b/>
              </w:rPr>
              <w:lastRenderedPageBreak/>
              <w:t>1.2</w:t>
            </w:r>
          </w:p>
          <w:p w:rsidR="00CE7CD4" w:rsidRPr="0086641E" w:rsidRDefault="00CE7CD4" w:rsidP="003F6170">
            <w:pPr>
              <w:rPr>
                <w:bCs/>
              </w:rPr>
            </w:pPr>
            <w:r>
              <w:rPr>
                <w:b/>
              </w:rPr>
              <w:t xml:space="preserve">- </w:t>
            </w:r>
            <w:r>
              <w:t xml:space="preserve">увеличение числа </w:t>
            </w:r>
            <w:r w:rsidRPr="00597196">
              <w:t xml:space="preserve">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w:t>
            </w:r>
          </w:p>
        </w:tc>
        <w:tc>
          <w:tcPr>
            <w:tcW w:w="1383" w:type="dxa"/>
          </w:tcPr>
          <w:p w:rsidR="00CE7CD4" w:rsidRDefault="00CE7CD4">
            <w:r w:rsidRPr="00850262">
              <w:rPr>
                <w:bCs/>
                <w:sz w:val="22"/>
                <w:szCs w:val="22"/>
              </w:rPr>
              <w:t>Бюджет городского поселения «Аксёново-Зиловское»</w:t>
            </w:r>
          </w:p>
        </w:tc>
        <w:tc>
          <w:tcPr>
            <w:tcW w:w="1878" w:type="dxa"/>
            <w:vAlign w:val="center"/>
          </w:tcPr>
          <w:p w:rsidR="00CE7CD4" w:rsidRDefault="00CE7CD4" w:rsidP="00CE7CD4">
            <w:pPr>
              <w:jc w:val="center"/>
            </w:pPr>
            <w:r w:rsidRPr="00807434">
              <w:rPr>
                <w:bCs/>
                <w:sz w:val="22"/>
                <w:szCs w:val="22"/>
              </w:rPr>
              <w:t>Администрация городского поселения «Аксёново-Зиловское»</w:t>
            </w:r>
          </w:p>
        </w:tc>
        <w:tc>
          <w:tcPr>
            <w:tcW w:w="850" w:type="dxa"/>
          </w:tcPr>
          <w:p w:rsidR="00CE7CD4" w:rsidRDefault="00CE7CD4" w:rsidP="00C234BE">
            <w:pPr>
              <w:spacing w:before="100" w:beforeAutospacing="1" w:after="100" w:afterAutospacing="1"/>
              <w:outlineLvl w:val="3"/>
              <w:rPr>
                <w:bCs/>
              </w:rPr>
            </w:pPr>
          </w:p>
          <w:p w:rsidR="00CE7CD4" w:rsidRPr="009459B5" w:rsidRDefault="00CE7CD4" w:rsidP="009459B5"/>
          <w:p w:rsidR="00CE7CD4" w:rsidRPr="009459B5" w:rsidRDefault="00CE7CD4" w:rsidP="009459B5"/>
        </w:tc>
        <w:tc>
          <w:tcPr>
            <w:tcW w:w="851" w:type="dxa"/>
            <w:gridSpan w:val="2"/>
          </w:tcPr>
          <w:p w:rsidR="00CE7CD4" w:rsidRPr="00852554" w:rsidRDefault="00CE7CD4" w:rsidP="00C234BE">
            <w:pPr>
              <w:spacing w:before="100" w:beforeAutospacing="1" w:after="100" w:afterAutospacing="1"/>
              <w:outlineLvl w:val="3"/>
              <w:rPr>
                <w:bCs/>
              </w:rPr>
            </w:pPr>
          </w:p>
        </w:tc>
        <w:tc>
          <w:tcPr>
            <w:tcW w:w="708" w:type="dxa"/>
            <w:gridSpan w:val="2"/>
          </w:tcPr>
          <w:p w:rsidR="00CE7CD4" w:rsidRPr="00852554" w:rsidRDefault="00CE7CD4" w:rsidP="00C234BE">
            <w:pPr>
              <w:spacing w:before="100" w:beforeAutospacing="1" w:after="100" w:afterAutospacing="1"/>
              <w:outlineLvl w:val="3"/>
              <w:rPr>
                <w:bCs/>
              </w:rPr>
            </w:pPr>
          </w:p>
        </w:tc>
        <w:tc>
          <w:tcPr>
            <w:tcW w:w="426" w:type="dxa"/>
          </w:tcPr>
          <w:p w:rsidR="00CE7CD4" w:rsidRPr="00852554" w:rsidRDefault="00CE7CD4" w:rsidP="00C234BE">
            <w:pPr>
              <w:spacing w:before="100" w:beforeAutospacing="1" w:after="100" w:afterAutospacing="1"/>
              <w:outlineLvl w:val="3"/>
              <w:rPr>
                <w:bCs/>
              </w:rPr>
            </w:pPr>
          </w:p>
        </w:tc>
        <w:tc>
          <w:tcPr>
            <w:tcW w:w="992" w:type="dxa"/>
            <w:gridSpan w:val="2"/>
            <w:vAlign w:val="center"/>
          </w:tcPr>
          <w:p w:rsidR="00CE7CD4" w:rsidRPr="00CE7CD4" w:rsidRDefault="00136EFA" w:rsidP="00C44796">
            <w:pPr>
              <w:jc w:val="center"/>
              <w:rPr>
                <w:sz w:val="22"/>
                <w:szCs w:val="22"/>
              </w:rPr>
            </w:pPr>
            <w:r>
              <w:rPr>
                <w:sz w:val="22"/>
                <w:szCs w:val="22"/>
              </w:rPr>
              <w:t>13</w:t>
            </w:r>
          </w:p>
        </w:tc>
        <w:tc>
          <w:tcPr>
            <w:tcW w:w="992" w:type="dxa"/>
            <w:gridSpan w:val="2"/>
            <w:vAlign w:val="center"/>
          </w:tcPr>
          <w:p w:rsidR="00CE7CD4" w:rsidRPr="00CE7CD4" w:rsidRDefault="00136EFA" w:rsidP="00C44796">
            <w:pPr>
              <w:jc w:val="center"/>
              <w:rPr>
                <w:sz w:val="22"/>
                <w:szCs w:val="22"/>
              </w:rPr>
            </w:pPr>
            <w:r>
              <w:rPr>
                <w:sz w:val="22"/>
                <w:szCs w:val="22"/>
              </w:rPr>
              <w:t>18</w:t>
            </w:r>
          </w:p>
        </w:tc>
        <w:tc>
          <w:tcPr>
            <w:tcW w:w="992" w:type="dxa"/>
            <w:gridSpan w:val="2"/>
            <w:vAlign w:val="center"/>
          </w:tcPr>
          <w:p w:rsidR="00CE7CD4" w:rsidRPr="00CE7CD4" w:rsidRDefault="00136EFA" w:rsidP="00C44796">
            <w:pPr>
              <w:jc w:val="center"/>
            </w:pPr>
            <w:r>
              <w:t>23</w:t>
            </w:r>
          </w:p>
        </w:tc>
        <w:tc>
          <w:tcPr>
            <w:tcW w:w="993" w:type="dxa"/>
            <w:gridSpan w:val="2"/>
            <w:vAlign w:val="center"/>
          </w:tcPr>
          <w:p w:rsidR="00CE7CD4" w:rsidRPr="00CE7CD4" w:rsidRDefault="00136EFA" w:rsidP="00C44796">
            <w:pPr>
              <w:jc w:val="center"/>
            </w:pPr>
            <w:r>
              <w:t>28</w:t>
            </w:r>
          </w:p>
        </w:tc>
        <w:tc>
          <w:tcPr>
            <w:tcW w:w="992" w:type="dxa"/>
            <w:vAlign w:val="center"/>
          </w:tcPr>
          <w:p w:rsidR="00CE7CD4" w:rsidRPr="00CE7CD4" w:rsidRDefault="00136EFA" w:rsidP="00C44796">
            <w:pPr>
              <w:jc w:val="center"/>
            </w:pPr>
            <w:r>
              <w:t>33</w:t>
            </w:r>
          </w:p>
        </w:tc>
      </w:tr>
      <w:tr w:rsidR="0078052E" w:rsidRPr="00852554" w:rsidTr="00CE7CD4">
        <w:tc>
          <w:tcPr>
            <w:tcW w:w="4677" w:type="dxa"/>
          </w:tcPr>
          <w:p w:rsidR="0078052E" w:rsidRDefault="0078052E" w:rsidP="0086641E">
            <w:r w:rsidRPr="00852554">
              <w:rPr>
                <w:b/>
                <w:bCs/>
              </w:rPr>
              <w:t>Основное мероприятие 1.3.</w:t>
            </w:r>
            <w:r>
              <w:t xml:space="preserve"> </w:t>
            </w:r>
          </w:p>
          <w:p w:rsidR="0078052E" w:rsidRPr="0086641E" w:rsidRDefault="0078052E" w:rsidP="0086641E">
            <w:r>
              <w:t xml:space="preserve"> </w:t>
            </w:r>
            <w:r w:rsidRPr="00597196">
              <w:t>- количество молодых семей, улучшивших жилищные условия (в том числе с использованием ипотечных жилищных кредитов и займов).</w:t>
            </w:r>
          </w:p>
        </w:tc>
        <w:tc>
          <w:tcPr>
            <w:tcW w:w="1383" w:type="dxa"/>
          </w:tcPr>
          <w:p w:rsidR="0078052E" w:rsidRDefault="0078052E">
            <w:r w:rsidRPr="00850262">
              <w:rPr>
                <w:bCs/>
                <w:sz w:val="22"/>
                <w:szCs w:val="22"/>
              </w:rPr>
              <w:t>Бюджет городского поселения «Аксёново-Зиловское»</w:t>
            </w:r>
          </w:p>
        </w:tc>
        <w:tc>
          <w:tcPr>
            <w:tcW w:w="1878" w:type="dxa"/>
            <w:vAlign w:val="center"/>
          </w:tcPr>
          <w:p w:rsidR="0078052E" w:rsidRDefault="0078052E" w:rsidP="00CE7CD4">
            <w:pPr>
              <w:jc w:val="center"/>
            </w:pPr>
            <w:r w:rsidRPr="00807434">
              <w:rPr>
                <w:bCs/>
                <w:sz w:val="22"/>
                <w:szCs w:val="22"/>
              </w:rPr>
              <w:t>Администрация городского поселения «Аксёново-Зиловское»</w:t>
            </w:r>
          </w:p>
        </w:tc>
        <w:tc>
          <w:tcPr>
            <w:tcW w:w="850" w:type="dxa"/>
          </w:tcPr>
          <w:p w:rsidR="0078052E" w:rsidRPr="00852554" w:rsidRDefault="0078052E" w:rsidP="00C234BE">
            <w:pPr>
              <w:spacing w:before="100" w:beforeAutospacing="1" w:after="100" w:afterAutospacing="1"/>
              <w:outlineLvl w:val="3"/>
              <w:rPr>
                <w:b/>
                <w:bCs/>
              </w:rPr>
            </w:pPr>
          </w:p>
        </w:tc>
        <w:tc>
          <w:tcPr>
            <w:tcW w:w="851" w:type="dxa"/>
            <w:gridSpan w:val="2"/>
          </w:tcPr>
          <w:p w:rsidR="0078052E" w:rsidRPr="00852554" w:rsidRDefault="0078052E" w:rsidP="00C234BE">
            <w:pPr>
              <w:spacing w:before="100" w:beforeAutospacing="1" w:after="100" w:afterAutospacing="1"/>
              <w:outlineLvl w:val="3"/>
              <w:rPr>
                <w:b/>
                <w:bCs/>
              </w:rPr>
            </w:pPr>
          </w:p>
        </w:tc>
        <w:tc>
          <w:tcPr>
            <w:tcW w:w="708" w:type="dxa"/>
            <w:gridSpan w:val="2"/>
          </w:tcPr>
          <w:p w:rsidR="0078052E" w:rsidRPr="00852554" w:rsidRDefault="0078052E" w:rsidP="00C234BE">
            <w:pPr>
              <w:spacing w:before="100" w:beforeAutospacing="1" w:after="100" w:afterAutospacing="1"/>
              <w:outlineLvl w:val="3"/>
              <w:rPr>
                <w:b/>
                <w:bCs/>
              </w:rPr>
            </w:pPr>
          </w:p>
        </w:tc>
        <w:tc>
          <w:tcPr>
            <w:tcW w:w="426" w:type="dxa"/>
          </w:tcPr>
          <w:p w:rsidR="0078052E" w:rsidRPr="00852554" w:rsidRDefault="0078052E" w:rsidP="00C234BE">
            <w:pPr>
              <w:spacing w:before="100" w:beforeAutospacing="1" w:after="100" w:afterAutospacing="1"/>
              <w:outlineLvl w:val="3"/>
              <w:rPr>
                <w:b/>
                <w:bCs/>
              </w:rPr>
            </w:pPr>
          </w:p>
        </w:tc>
        <w:tc>
          <w:tcPr>
            <w:tcW w:w="992" w:type="dxa"/>
            <w:gridSpan w:val="2"/>
            <w:vAlign w:val="center"/>
          </w:tcPr>
          <w:p w:rsidR="0078052E" w:rsidRPr="00CE7CD4" w:rsidRDefault="0078052E" w:rsidP="004C7CC3">
            <w:pPr>
              <w:jc w:val="center"/>
              <w:rPr>
                <w:sz w:val="22"/>
                <w:szCs w:val="22"/>
              </w:rPr>
            </w:pPr>
            <w:r>
              <w:rPr>
                <w:sz w:val="22"/>
                <w:szCs w:val="22"/>
              </w:rPr>
              <w:t>6</w:t>
            </w:r>
          </w:p>
        </w:tc>
        <w:tc>
          <w:tcPr>
            <w:tcW w:w="992" w:type="dxa"/>
            <w:gridSpan w:val="2"/>
            <w:vAlign w:val="center"/>
          </w:tcPr>
          <w:p w:rsidR="0078052E" w:rsidRPr="00CE7CD4" w:rsidRDefault="0078052E" w:rsidP="004C7CC3">
            <w:pPr>
              <w:jc w:val="center"/>
              <w:rPr>
                <w:sz w:val="22"/>
                <w:szCs w:val="22"/>
              </w:rPr>
            </w:pPr>
            <w:r w:rsidRPr="00CE7CD4">
              <w:rPr>
                <w:sz w:val="22"/>
                <w:szCs w:val="22"/>
              </w:rPr>
              <w:t>5</w:t>
            </w:r>
          </w:p>
        </w:tc>
        <w:tc>
          <w:tcPr>
            <w:tcW w:w="992" w:type="dxa"/>
            <w:gridSpan w:val="2"/>
            <w:vAlign w:val="center"/>
          </w:tcPr>
          <w:p w:rsidR="0078052E" w:rsidRPr="00CE7CD4" w:rsidRDefault="0078052E" w:rsidP="004C7CC3">
            <w:pPr>
              <w:jc w:val="center"/>
            </w:pPr>
            <w:r w:rsidRPr="00CE7CD4">
              <w:t>5</w:t>
            </w:r>
          </w:p>
        </w:tc>
        <w:tc>
          <w:tcPr>
            <w:tcW w:w="993" w:type="dxa"/>
            <w:gridSpan w:val="2"/>
            <w:vAlign w:val="center"/>
          </w:tcPr>
          <w:p w:rsidR="0078052E" w:rsidRPr="00CE7CD4" w:rsidRDefault="0078052E" w:rsidP="004C7CC3">
            <w:pPr>
              <w:jc w:val="center"/>
            </w:pPr>
            <w:r w:rsidRPr="00CE7CD4">
              <w:t>5</w:t>
            </w:r>
          </w:p>
        </w:tc>
        <w:tc>
          <w:tcPr>
            <w:tcW w:w="992" w:type="dxa"/>
            <w:vAlign w:val="center"/>
          </w:tcPr>
          <w:p w:rsidR="0078052E" w:rsidRPr="00CE7CD4" w:rsidRDefault="0078052E" w:rsidP="004C7CC3">
            <w:pPr>
              <w:jc w:val="center"/>
            </w:pPr>
            <w:r w:rsidRPr="00CE7CD4">
              <w:t>5</w:t>
            </w:r>
          </w:p>
        </w:tc>
      </w:tr>
      <w:tr w:rsidR="00CE7CD4" w:rsidRPr="00852554" w:rsidTr="00CE7CD4">
        <w:tc>
          <w:tcPr>
            <w:tcW w:w="4677" w:type="dxa"/>
          </w:tcPr>
          <w:p w:rsidR="00CE7CD4" w:rsidRDefault="00CE7CD4" w:rsidP="00F819BE">
            <w:r w:rsidRPr="00852554">
              <w:rPr>
                <w:b/>
              </w:rPr>
              <w:t>1.3.1</w:t>
            </w:r>
            <w:r w:rsidRPr="00852554">
              <w:t>.</w:t>
            </w:r>
          </w:p>
          <w:p w:rsidR="00CE7CD4" w:rsidRPr="003F6170" w:rsidRDefault="00CE7CD4" w:rsidP="0086641E">
            <w:r w:rsidRPr="00852554">
              <w:t xml:space="preserve"> </w:t>
            </w:r>
            <w:r>
              <w:t xml:space="preserve">- </w:t>
            </w:r>
            <w:r>
              <w:rPr>
                <w:bCs/>
              </w:rPr>
              <w:t xml:space="preserve">предоставление </w:t>
            </w:r>
            <w:r w:rsidRPr="00597196">
              <w:t xml:space="preserve"> молодым семьям, участникам Программы, социальной выплаты на приобретение жилья или индивидуального жилищного строительства</w:t>
            </w:r>
          </w:p>
        </w:tc>
        <w:tc>
          <w:tcPr>
            <w:tcW w:w="1383" w:type="dxa"/>
          </w:tcPr>
          <w:p w:rsidR="00CE7CD4" w:rsidRDefault="00CE7CD4">
            <w:r w:rsidRPr="00850262">
              <w:rPr>
                <w:bCs/>
                <w:sz w:val="22"/>
                <w:szCs w:val="22"/>
              </w:rPr>
              <w:t>Бюджет городского поселения «Аксёново-Зиловское»</w:t>
            </w:r>
          </w:p>
        </w:tc>
        <w:tc>
          <w:tcPr>
            <w:tcW w:w="1878" w:type="dxa"/>
            <w:vAlign w:val="center"/>
          </w:tcPr>
          <w:p w:rsidR="00CE7CD4" w:rsidRDefault="00CE7CD4" w:rsidP="00CE7CD4">
            <w:pPr>
              <w:jc w:val="center"/>
            </w:pPr>
            <w:r w:rsidRPr="00807434">
              <w:rPr>
                <w:bCs/>
                <w:sz w:val="22"/>
                <w:szCs w:val="22"/>
              </w:rPr>
              <w:t>Администрация городского поселения «Аксёново-Зиловское»</w:t>
            </w:r>
          </w:p>
        </w:tc>
        <w:tc>
          <w:tcPr>
            <w:tcW w:w="850" w:type="dxa"/>
          </w:tcPr>
          <w:p w:rsidR="00CE7CD4" w:rsidRPr="00852554" w:rsidRDefault="00CE7CD4" w:rsidP="00C234BE">
            <w:pPr>
              <w:spacing w:before="100" w:beforeAutospacing="1" w:after="100" w:afterAutospacing="1"/>
              <w:outlineLvl w:val="3"/>
              <w:rPr>
                <w:bCs/>
              </w:rPr>
            </w:pPr>
          </w:p>
        </w:tc>
        <w:tc>
          <w:tcPr>
            <w:tcW w:w="851" w:type="dxa"/>
            <w:gridSpan w:val="2"/>
          </w:tcPr>
          <w:p w:rsidR="00CE7CD4" w:rsidRPr="00852554" w:rsidRDefault="00CE7CD4" w:rsidP="00C234BE">
            <w:pPr>
              <w:spacing w:before="100" w:beforeAutospacing="1" w:after="100" w:afterAutospacing="1"/>
              <w:outlineLvl w:val="3"/>
              <w:rPr>
                <w:bCs/>
              </w:rPr>
            </w:pPr>
          </w:p>
        </w:tc>
        <w:tc>
          <w:tcPr>
            <w:tcW w:w="708" w:type="dxa"/>
            <w:gridSpan w:val="2"/>
          </w:tcPr>
          <w:p w:rsidR="00CE7CD4" w:rsidRPr="00852554" w:rsidRDefault="00CE7CD4" w:rsidP="00C234BE">
            <w:pPr>
              <w:spacing w:before="100" w:beforeAutospacing="1" w:after="100" w:afterAutospacing="1"/>
              <w:outlineLvl w:val="3"/>
              <w:rPr>
                <w:bCs/>
              </w:rPr>
            </w:pPr>
          </w:p>
        </w:tc>
        <w:tc>
          <w:tcPr>
            <w:tcW w:w="426" w:type="dxa"/>
            <w:vAlign w:val="center"/>
          </w:tcPr>
          <w:p w:rsidR="00CE7CD4" w:rsidRPr="00852554" w:rsidRDefault="00CE7CD4" w:rsidP="00CE7CD4">
            <w:pPr>
              <w:spacing w:before="100" w:beforeAutospacing="1" w:after="100" w:afterAutospacing="1"/>
              <w:jc w:val="center"/>
              <w:outlineLvl w:val="3"/>
              <w:rPr>
                <w:bCs/>
              </w:rPr>
            </w:pPr>
          </w:p>
        </w:tc>
        <w:tc>
          <w:tcPr>
            <w:tcW w:w="992" w:type="dxa"/>
            <w:gridSpan w:val="2"/>
            <w:vAlign w:val="center"/>
          </w:tcPr>
          <w:p w:rsidR="00CE7CD4" w:rsidRPr="00CE7CD4" w:rsidRDefault="0078052E" w:rsidP="00CE7CD4">
            <w:pPr>
              <w:spacing w:before="100" w:beforeAutospacing="1" w:after="100" w:afterAutospacing="1"/>
              <w:jc w:val="center"/>
              <w:outlineLvl w:val="3"/>
              <w:rPr>
                <w:bCs/>
                <w:sz w:val="20"/>
                <w:szCs w:val="20"/>
              </w:rPr>
            </w:pPr>
            <w:r>
              <w:rPr>
                <w:sz w:val="20"/>
                <w:szCs w:val="20"/>
              </w:rPr>
              <w:t>3 069,89</w:t>
            </w:r>
          </w:p>
        </w:tc>
        <w:tc>
          <w:tcPr>
            <w:tcW w:w="992" w:type="dxa"/>
            <w:gridSpan w:val="2"/>
            <w:vAlign w:val="center"/>
          </w:tcPr>
          <w:p w:rsidR="00CE7CD4" w:rsidRPr="00CE7CD4" w:rsidRDefault="0078052E" w:rsidP="00CE7CD4">
            <w:pPr>
              <w:jc w:val="center"/>
              <w:rPr>
                <w:sz w:val="20"/>
                <w:szCs w:val="20"/>
              </w:rPr>
            </w:pPr>
            <w:r>
              <w:rPr>
                <w:sz w:val="20"/>
                <w:szCs w:val="20"/>
              </w:rPr>
              <w:t>3 192,69</w:t>
            </w:r>
          </w:p>
        </w:tc>
        <w:tc>
          <w:tcPr>
            <w:tcW w:w="992" w:type="dxa"/>
            <w:gridSpan w:val="2"/>
            <w:vAlign w:val="center"/>
          </w:tcPr>
          <w:p w:rsidR="00CE7CD4" w:rsidRPr="00CE7CD4" w:rsidRDefault="0078052E" w:rsidP="00CE7CD4">
            <w:pPr>
              <w:jc w:val="center"/>
              <w:rPr>
                <w:sz w:val="20"/>
                <w:szCs w:val="20"/>
              </w:rPr>
            </w:pPr>
            <w:r>
              <w:rPr>
                <w:sz w:val="20"/>
                <w:szCs w:val="20"/>
              </w:rPr>
              <w:t>3 320,43</w:t>
            </w:r>
          </w:p>
        </w:tc>
        <w:tc>
          <w:tcPr>
            <w:tcW w:w="993" w:type="dxa"/>
            <w:gridSpan w:val="2"/>
            <w:vAlign w:val="center"/>
          </w:tcPr>
          <w:p w:rsidR="00CE7CD4" w:rsidRPr="00CE7CD4" w:rsidRDefault="0078052E" w:rsidP="00CE7CD4">
            <w:pPr>
              <w:jc w:val="center"/>
              <w:rPr>
                <w:sz w:val="20"/>
                <w:szCs w:val="20"/>
              </w:rPr>
            </w:pPr>
            <w:r>
              <w:rPr>
                <w:sz w:val="20"/>
                <w:szCs w:val="20"/>
              </w:rPr>
              <w:t>3 453,21</w:t>
            </w:r>
          </w:p>
        </w:tc>
        <w:tc>
          <w:tcPr>
            <w:tcW w:w="992" w:type="dxa"/>
            <w:vAlign w:val="center"/>
          </w:tcPr>
          <w:p w:rsidR="00CE7CD4" w:rsidRPr="00CE7CD4" w:rsidRDefault="0078052E" w:rsidP="00CE7CD4">
            <w:pPr>
              <w:jc w:val="center"/>
              <w:rPr>
                <w:sz w:val="20"/>
                <w:szCs w:val="20"/>
              </w:rPr>
            </w:pPr>
            <w:r>
              <w:rPr>
                <w:sz w:val="20"/>
                <w:szCs w:val="20"/>
              </w:rPr>
              <w:t>3 591,34</w:t>
            </w:r>
          </w:p>
        </w:tc>
      </w:tr>
    </w:tbl>
    <w:p w:rsidR="00A65814" w:rsidRDefault="00A65814" w:rsidP="00A65814">
      <w:pPr>
        <w:widowControl w:val="0"/>
        <w:rPr>
          <w:highlight w:val="yellow"/>
        </w:rPr>
      </w:pPr>
    </w:p>
    <w:p w:rsidR="00A65814" w:rsidRDefault="00A65814" w:rsidP="00A65814">
      <w:pPr>
        <w:widowControl w:val="0"/>
        <w:rPr>
          <w:highlight w:val="yellow"/>
        </w:rPr>
      </w:pPr>
    </w:p>
    <w:p w:rsidR="00A65814" w:rsidRDefault="00A65814" w:rsidP="00A65814">
      <w:pPr>
        <w:widowControl w:val="0"/>
        <w:rPr>
          <w:highlight w:val="yellow"/>
        </w:rPr>
      </w:pPr>
    </w:p>
    <w:p w:rsidR="00A65814" w:rsidRDefault="00A65814" w:rsidP="00A65814">
      <w:pPr>
        <w:widowControl w:val="0"/>
        <w:jc w:val="center"/>
        <w:rPr>
          <w:b/>
          <w:sz w:val="28"/>
          <w:szCs w:val="28"/>
        </w:rPr>
      </w:pPr>
    </w:p>
    <w:p w:rsidR="00A65814" w:rsidRDefault="00A65814" w:rsidP="00A65814">
      <w:pPr>
        <w:widowControl w:val="0"/>
        <w:jc w:val="center"/>
        <w:rPr>
          <w:b/>
          <w:sz w:val="28"/>
          <w:szCs w:val="28"/>
        </w:rPr>
      </w:pPr>
    </w:p>
    <w:p w:rsidR="000F7955" w:rsidRPr="00852554" w:rsidRDefault="000F7955" w:rsidP="00C234BE">
      <w:pPr>
        <w:spacing w:before="100" w:beforeAutospacing="1" w:after="100" w:afterAutospacing="1"/>
        <w:outlineLvl w:val="3"/>
        <w:rPr>
          <w:b/>
          <w:bCs/>
        </w:rPr>
      </w:pPr>
    </w:p>
    <w:p w:rsidR="00F302E5" w:rsidRPr="00852554" w:rsidRDefault="00F302E5" w:rsidP="00AC3CA1">
      <w:pPr>
        <w:spacing w:before="100" w:beforeAutospacing="1" w:after="100" w:afterAutospacing="1"/>
        <w:jc w:val="center"/>
        <w:outlineLvl w:val="3"/>
        <w:rPr>
          <w:bCs/>
        </w:rPr>
      </w:pPr>
    </w:p>
    <w:sectPr w:rsidR="00F302E5" w:rsidRPr="00852554" w:rsidSect="004D4034">
      <w:footerReference w:type="default" r:id="rId9"/>
      <w:pgSz w:w="16838" w:h="11906" w:orient="landscape"/>
      <w:pgMar w:top="567" w:right="425" w:bottom="184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92" w:rsidRDefault="00EF5B92">
      <w:r>
        <w:separator/>
      </w:r>
    </w:p>
  </w:endnote>
  <w:endnote w:type="continuationSeparator" w:id="0">
    <w:p w:rsidR="00EF5B92" w:rsidRDefault="00EF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A6" w:rsidRDefault="0028091C">
    <w:pPr>
      <w:pStyle w:val="afa"/>
      <w:jc w:val="center"/>
    </w:pPr>
    <w:r>
      <w:fldChar w:fldCharType="begin"/>
    </w:r>
    <w:r>
      <w:instrText xml:space="preserve"> PAGE   \* MERGEFORMAT </w:instrText>
    </w:r>
    <w:r>
      <w:fldChar w:fldCharType="separate"/>
    </w:r>
    <w:r w:rsidR="00F63C96">
      <w:rPr>
        <w:noProof/>
      </w:rPr>
      <w:t>11</w:t>
    </w:r>
    <w:r>
      <w:rPr>
        <w:noProof/>
      </w:rPr>
      <w:fldChar w:fldCharType="end"/>
    </w:r>
  </w:p>
  <w:p w:rsidR="003558A6" w:rsidRDefault="003558A6">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92" w:rsidRDefault="00EF5B92">
      <w:r>
        <w:separator/>
      </w:r>
    </w:p>
  </w:footnote>
  <w:footnote w:type="continuationSeparator" w:id="0">
    <w:p w:rsidR="00EF5B92" w:rsidRDefault="00EF5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1">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0EB31AB8"/>
    <w:multiLevelType w:val="hybridMultilevel"/>
    <w:tmpl w:val="7AFA6426"/>
    <w:lvl w:ilvl="0" w:tplc="0E24BD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5226E39"/>
    <w:multiLevelType w:val="hybridMultilevel"/>
    <w:tmpl w:val="D2F49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227CD2"/>
    <w:multiLevelType w:val="hybridMultilevel"/>
    <w:tmpl w:val="914A2D5A"/>
    <w:lvl w:ilvl="0" w:tplc="1B7EFB18">
      <w:start w:val="1"/>
      <w:numFmt w:val="decimal"/>
      <w:lvlText w:val="%1."/>
      <w:lvlJc w:val="left"/>
      <w:pPr>
        <w:ind w:left="389" w:hanging="360"/>
      </w:pPr>
      <w:rPr>
        <w:rFonts w:hint="default"/>
        <w:color w:val="000000"/>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2">
    <w:nsid w:val="23274229"/>
    <w:multiLevelType w:val="hybridMultilevel"/>
    <w:tmpl w:val="B7304068"/>
    <w:lvl w:ilvl="0" w:tplc="19EE1D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19709E"/>
    <w:multiLevelType w:val="hybridMultilevel"/>
    <w:tmpl w:val="B0FE9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080290"/>
    <w:multiLevelType w:val="hybridMultilevel"/>
    <w:tmpl w:val="D69245E6"/>
    <w:lvl w:ilvl="0" w:tplc="968AC7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981B4A"/>
    <w:multiLevelType w:val="hybridMultilevel"/>
    <w:tmpl w:val="FAC4DEBC"/>
    <w:lvl w:ilvl="0" w:tplc="B06CC6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C253CC"/>
    <w:multiLevelType w:val="hybridMultilevel"/>
    <w:tmpl w:val="88EC6172"/>
    <w:lvl w:ilvl="0" w:tplc="5DECA124">
      <w:start w:val="1"/>
      <w:numFmt w:val="decimal"/>
      <w:lvlText w:val="%1."/>
      <w:lvlJc w:val="left"/>
      <w:pPr>
        <w:ind w:left="1290" w:hanging="78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7">
    <w:nsid w:val="35C57A54"/>
    <w:multiLevelType w:val="hybridMultilevel"/>
    <w:tmpl w:val="FC9A309A"/>
    <w:lvl w:ilvl="0" w:tplc="04190011">
      <w:start w:val="1"/>
      <w:numFmt w:val="decimal"/>
      <w:lvlText w:val="%1)"/>
      <w:lvlJc w:val="left"/>
      <w:pPr>
        <w:ind w:left="1429" w:hanging="360"/>
      </w:pPr>
      <w:rPr>
        <w:b w:val="0"/>
      </w:rPr>
    </w:lvl>
    <w:lvl w:ilvl="1" w:tplc="0EF4082C">
      <w:start w:val="1"/>
      <w:numFmt w:val="decimal"/>
      <w:lvlText w:val="%2."/>
      <w:lvlJc w:val="left"/>
      <w:pPr>
        <w:ind w:left="2959" w:hanging="117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6B211CD"/>
    <w:multiLevelType w:val="hybridMultilevel"/>
    <w:tmpl w:val="802A282E"/>
    <w:lvl w:ilvl="0" w:tplc="9986147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6B2175D"/>
    <w:multiLevelType w:val="hybridMultilevel"/>
    <w:tmpl w:val="057849D4"/>
    <w:lvl w:ilvl="0" w:tplc="A1D4C80E">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42213CC2"/>
    <w:multiLevelType w:val="multilevel"/>
    <w:tmpl w:val="9038437E"/>
    <w:lvl w:ilvl="0">
      <w:start w:val="1"/>
      <w:numFmt w:val="lowerLetter"/>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FC3FB4"/>
    <w:multiLevelType w:val="hybridMultilevel"/>
    <w:tmpl w:val="36D4ACD8"/>
    <w:lvl w:ilvl="0" w:tplc="04190011">
      <w:start w:val="1"/>
      <w:numFmt w:val="decimal"/>
      <w:lvlText w:val="%1)"/>
      <w:lvlJc w:val="left"/>
      <w:pPr>
        <w:ind w:left="1429" w:hanging="360"/>
      </w:pPr>
    </w:lvl>
    <w:lvl w:ilvl="1" w:tplc="E592B94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17E126D"/>
    <w:multiLevelType w:val="hybridMultilevel"/>
    <w:tmpl w:val="2F5EA5C4"/>
    <w:lvl w:ilvl="0" w:tplc="03B81FD6">
      <w:start w:val="1"/>
      <w:numFmt w:val="decimal"/>
      <w:lvlText w:val="%1."/>
      <w:lvlJc w:val="left"/>
      <w:pPr>
        <w:ind w:left="1795" w:hanging="1095"/>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nsid w:val="58102B02"/>
    <w:multiLevelType w:val="hybridMultilevel"/>
    <w:tmpl w:val="73BA2684"/>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68DD4329"/>
    <w:multiLevelType w:val="hybridMultilevel"/>
    <w:tmpl w:val="397E17DC"/>
    <w:lvl w:ilvl="0" w:tplc="342E39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E6034F1"/>
    <w:multiLevelType w:val="hybridMultilevel"/>
    <w:tmpl w:val="C1C4378A"/>
    <w:lvl w:ilvl="0" w:tplc="38AEE0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5ED4B3C"/>
    <w:multiLevelType w:val="hybridMultilevel"/>
    <w:tmpl w:val="0ED45ACC"/>
    <w:lvl w:ilvl="0" w:tplc="E592B942">
      <w:start w:val="1"/>
      <w:numFmt w:val="decimal"/>
      <w:lvlText w:val="%1)"/>
      <w:lvlJc w:val="left"/>
      <w:pPr>
        <w:ind w:left="1429" w:hanging="360"/>
      </w:pPr>
      <w:rPr>
        <w:rFonts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CB2793A"/>
    <w:multiLevelType w:val="hybridMultilevel"/>
    <w:tmpl w:val="E440EF92"/>
    <w:lvl w:ilvl="0" w:tplc="3E72E4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555616"/>
    <w:multiLevelType w:val="hybridMultilevel"/>
    <w:tmpl w:val="B464E7FA"/>
    <w:lvl w:ilvl="0" w:tplc="19EE1D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2"/>
  </w:num>
  <w:num w:numId="2">
    <w:abstractNumId w:val="24"/>
  </w:num>
  <w:num w:numId="3">
    <w:abstractNumId w:val="25"/>
  </w:num>
  <w:num w:numId="4">
    <w:abstractNumId w:val="9"/>
  </w:num>
  <w:num w:numId="5">
    <w:abstractNumId w:val="18"/>
  </w:num>
  <w:num w:numId="6">
    <w:abstractNumId w:val="19"/>
  </w:num>
  <w:num w:numId="7">
    <w:abstractNumId w:val="12"/>
  </w:num>
  <w:num w:numId="8">
    <w:abstractNumId w:val="28"/>
  </w:num>
  <w:num w:numId="9">
    <w:abstractNumId w:val="20"/>
  </w:num>
  <w:num w:numId="10">
    <w:abstractNumId w:val="17"/>
  </w:num>
  <w:num w:numId="11">
    <w:abstractNumId w:val="15"/>
  </w:num>
  <w:num w:numId="12">
    <w:abstractNumId w:val="21"/>
  </w:num>
  <w:num w:numId="13">
    <w:abstractNumId w:val="26"/>
  </w:num>
  <w:num w:numId="14">
    <w:abstractNumId w:val="23"/>
  </w:num>
  <w:num w:numId="15">
    <w:abstractNumId w:val="27"/>
  </w:num>
  <w:num w:numId="16">
    <w:abstractNumId w:val="13"/>
  </w:num>
  <w:num w:numId="17">
    <w:abstractNumId w:val="11"/>
  </w:num>
  <w:num w:numId="18">
    <w:abstractNumId w:val="16"/>
  </w:num>
  <w:num w:numId="19">
    <w:abstractNumId w:val="10"/>
  </w:num>
  <w:num w:numId="2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07B00"/>
    <w:rsid w:val="00011BB6"/>
    <w:rsid w:val="00011EC4"/>
    <w:rsid w:val="00012409"/>
    <w:rsid w:val="00015019"/>
    <w:rsid w:val="00015A81"/>
    <w:rsid w:val="00022C2A"/>
    <w:rsid w:val="00022C7F"/>
    <w:rsid w:val="00030B59"/>
    <w:rsid w:val="00030BE0"/>
    <w:rsid w:val="000334BE"/>
    <w:rsid w:val="000337F8"/>
    <w:rsid w:val="00034B43"/>
    <w:rsid w:val="00034B66"/>
    <w:rsid w:val="00040DE3"/>
    <w:rsid w:val="000440B9"/>
    <w:rsid w:val="00052599"/>
    <w:rsid w:val="00052658"/>
    <w:rsid w:val="00052DC3"/>
    <w:rsid w:val="00053AD1"/>
    <w:rsid w:val="00064445"/>
    <w:rsid w:val="00080AA9"/>
    <w:rsid w:val="00084614"/>
    <w:rsid w:val="000849A8"/>
    <w:rsid w:val="00084A97"/>
    <w:rsid w:val="00084F3E"/>
    <w:rsid w:val="0009013A"/>
    <w:rsid w:val="00090B0F"/>
    <w:rsid w:val="00090ECB"/>
    <w:rsid w:val="000963B3"/>
    <w:rsid w:val="000971A2"/>
    <w:rsid w:val="000B10B8"/>
    <w:rsid w:val="000B222A"/>
    <w:rsid w:val="000B58F8"/>
    <w:rsid w:val="000B6855"/>
    <w:rsid w:val="000B6CA0"/>
    <w:rsid w:val="000B745F"/>
    <w:rsid w:val="000C56E5"/>
    <w:rsid w:val="000C641B"/>
    <w:rsid w:val="000C7414"/>
    <w:rsid w:val="000E075E"/>
    <w:rsid w:val="000E26B4"/>
    <w:rsid w:val="000E5610"/>
    <w:rsid w:val="000E7E99"/>
    <w:rsid w:val="000F0C1F"/>
    <w:rsid w:val="000F62B0"/>
    <w:rsid w:val="000F7955"/>
    <w:rsid w:val="00103568"/>
    <w:rsid w:val="00107CB3"/>
    <w:rsid w:val="00114FA8"/>
    <w:rsid w:val="00117995"/>
    <w:rsid w:val="00121BDC"/>
    <w:rsid w:val="00131DFF"/>
    <w:rsid w:val="00136EFA"/>
    <w:rsid w:val="00137DE6"/>
    <w:rsid w:val="001451FE"/>
    <w:rsid w:val="00145F77"/>
    <w:rsid w:val="001555D8"/>
    <w:rsid w:val="00161190"/>
    <w:rsid w:val="00165015"/>
    <w:rsid w:val="0017127B"/>
    <w:rsid w:val="00171466"/>
    <w:rsid w:val="0017393E"/>
    <w:rsid w:val="00174019"/>
    <w:rsid w:val="00175566"/>
    <w:rsid w:val="00176C77"/>
    <w:rsid w:val="0018038B"/>
    <w:rsid w:val="00180640"/>
    <w:rsid w:val="00180EC0"/>
    <w:rsid w:val="001826F7"/>
    <w:rsid w:val="00182DCA"/>
    <w:rsid w:val="00185856"/>
    <w:rsid w:val="00185905"/>
    <w:rsid w:val="0018605F"/>
    <w:rsid w:val="001A0840"/>
    <w:rsid w:val="001A09D6"/>
    <w:rsid w:val="001A106E"/>
    <w:rsid w:val="001A22DE"/>
    <w:rsid w:val="001A5E2D"/>
    <w:rsid w:val="001A7F57"/>
    <w:rsid w:val="001B02FD"/>
    <w:rsid w:val="001B2138"/>
    <w:rsid w:val="001B5AA1"/>
    <w:rsid w:val="001B65E9"/>
    <w:rsid w:val="001B6FD1"/>
    <w:rsid w:val="001C0D28"/>
    <w:rsid w:val="001C33F3"/>
    <w:rsid w:val="001C3DAE"/>
    <w:rsid w:val="001C4122"/>
    <w:rsid w:val="001D292F"/>
    <w:rsid w:val="001D3EBE"/>
    <w:rsid w:val="001D7F7B"/>
    <w:rsid w:val="001E2ADF"/>
    <w:rsid w:val="001E2BCE"/>
    <w:rsid w:val="001E338D"/>
    <w:rsid w:val="001E3B1D"/>
    <w:rsid w:val="001F0092"/>
    <w:rsid w:val="001F090E"/>
    <w:rsid w:val="001F4F5A"/>
    <w:rsid w:val="002029E7"/>
    <w:rsid w:val="00204153"/>
    <w:rsid w:val="00204A9E"/>
    <w:rsid w:val="0020698E"/>
    <w:rsid w:val="0021028F"/>
    <w:rsid w:val="00216A2C"/>
    <w:rsid w:val="00217822"/>
    <w:rsid w:val="00223A6C"/>
    <w:rsid w:val="0022460E"/>
    <w:rsid w:val="00231301"/>
    <w:rsid w:val="002328DF"/>
    <w:rsid w:val="00232FAF"/>
    <w:rsid w:val="00236BC7"/>
    <w:rsid w:val="00241CBF"/>
    <w:rsid w:val="002466C1"/>
    <w:rsid w:val="002567A9"/>
    <w:rsid w:val="002573E0"/>
    <w:rsid w:val="0026116B"/>
    <w:rsid w:val="00264636"/>
    <w:rsid w:val="00264ED4"/>
    <w:rsid w:val="00275C39"/>
    <w:rsid w:val="00280773"/>
    <w:rsid w:val="0028091C"/>
    <w:rsid w:val="00281D54"/>
    <w:rsid w:val="0029288F"/>
    <w:rsid w:val="002934BF"/>
    <w:rsid w:val="00294EA7"/>
    <w:rsid w:val="002A1AB4"/>
    <w:rsid w:val="002A2876"/>
    <w:rsid w:val="002A30FA"/>
    <w:rsid w:val="002A5B2A"/>
    <w:rsid w:val="002A789E"/>
    <w:rsid w:val="002C0E7B"/>
    <w:rsid w:val="002C4592"/>
    <w:rsid w:val="002C5756"/>
    <w:rsid w:val="002C5E6B"/>
    <w:rsid w:val="002D16FA"/>
    <w:rsid w:val="002D5770"/>
    <w:rsid w:val="002E0EA6"/>
    <w:rsid w:val="002E6D1D"/>
    <w:rsid w:val="002F0ACE"/>
    <w:rsid w:val="002F113E"/>
    <w:rsid w:val="002F5B25"/>
    <w:rsid w:val="003058DE"/>
    <w:rsid w:val="00312A43"/>
    <w:rsid w:val="003219F0"/>
    <w:rsid w:val="00324256"/>
    <w:rsid w:val="0032481A"/>
    <w:rsid w:val="00325B54"/>
    <w:rsid w:val="00326D34"/>
    <w:rsid w:val="00327877"/>
    <w:rsid w:val="00330E86"/>
    <w:rsid w:val="0033163B"/>
    <w:rsid w:val="00335F51"/>
    <w:rsid w:val="00340B32"/>
    <w:rsid w:val="00342869"/>
    <w:rsid w:val="0034633E"/>
    <w:rsid w:val="003558A6"/>
    <w:rsid w:val="00356A5D"/>
    <w:rsid w:val="0035799A"/>
    <w:rsid w:val="003612F7"/>
    <w:rsid w:val="003671F5"/>
    <w:rsid w:val="00373746"/>
    <w:rsid w:val="00391D23"/>
    <w:rsid w:val="003A002E"/>
    <w:rsid w:val="003A673F"/>
    <w:rsid w:val="003B6C30"/>
    <w:rsid w:val="003C12A1"/>
    <w:rsid w:val="003C3C43"/>
    <w:rsid w:val="003C4B84"/>
    <w:rsid w:val="003C785F"/>
    <w:rsid w:val="003D1C4F"/>
    <w:rsid w:val="003E10DF"/>
    <w:rsid w:val="003E11C5"/>
    <w:rsid w:val="003E2CA0"/>
    <w:rsid w:val="003F5D51"/>
    <w:rsid w:val="003F6170"/>
    <w:rsid w:val="003F7F5A"/>
    <w:rsid w:val="00401561"/>
    <w:rsid w:val="00404941"/>
    <w:rsid w:val="00405ED9"/>
    <w:rsid w:val="00406419"/>
    <w:rsid w:val="004160D4"/>
    <w:rsid w:val="00423C02"/>
    <w:rsid w:val="00427947"/>
    <w:rsid w:val="0043212D"/>
    <w:rsid w:val="00432FB3"/>
    <w:rsid w:val="00435DE8"/>
    <w:rsid w:val="00435F01"/>
    <w:rsid w:val="004364A2"/>
    <w:rsid w:val="004371B1"/>
    <w:rsid w:val="00440F7F"/>
    <w:rsid w:val="004434BD"/>
    <w:rsid w:val="004440A4"/>
    <w:rsid w:val="00446B79"/>
    <w:rsid w:val="004604DE"/>
    <w:rsid w:val="00461D8F"/>
    <w:rsid w:val="004717C7"/>
    <w:rsid w:val="00477E8C"/>
    <w:rsid w:val="00485E94"/>
    <w:rsid w:val="00490235"/>
    <w:rsid w:val="00490D6D"/>
    <w:rsid w:val="00493192"/>
    <w:rsid w:val="004949DC"/>
    <w:rsid w:val="00495210"/>
    <w:rsid w:val="0049656B"/>
    <w:rsid w:val="00496C4D"/>
    <w:rsid w:val="004978FC"/>
    <w:rsid w:val="004A1FA0"/>
    <w:rsid w:val="004A270C"/>
    <w:rsid w:val="004A34D0"/>
    <w:rsid w:val="004A51B3"/>
    <w:rsid w:val="004B1471"/>
    <w:rsid w:val="004B1F6A"/>
    <w:rsid w:val="004B5C31"/>
    <w:rsid w:val="004B7029"/>
    <w:rsid w:val="004C1771"/>
    <w:rsid w:val="004C19C2"/>
    <w:rsid w:val="004D4034"/>
    <w:rsid w:val="004E1B47"/>
    <w:rsid w:val="004E3756"/>
    <w:rsid w:val="004E3F71"/>
    <w:rsid w:val="004E56C7"/>
    <w:rsid w:val="004E730D"/>
    <w:rsid w:val="004E7E6C"/>
    <w:rsid w:val="004F550A"/>
    <w:rsid w:val="004F555F"/>
    <w:rsid w:val="004F5A74"/>
    <w:rsid w:val="004F7953"/>
    <w:rsid w:val="005001F7"/>
    <w:rsid w:val="00502EDE"/>
    <w:rsid w:val="005056F8"/>
    <w:rsid w:val="00505F54"/>
    <w:rsid w:val="005069F9"/>
    <w:rsid w:val="0051171B"/>
    <w:rsid w:val="00511901"/>
    <w:rsid w:val="0051410D"/>
    <w:rsid w:val="00516B01"/>
    <w:rsid w:val="00522F9E"/>
    <w:rsid w:val="005254FD"/>
    <w:rsid w:val="00527050"/>
    <w:rsid w:val="00530284"/>
    <w:rsid w:val="00530BFA"/>
    <w:rsid w:val="00531017"/>
    <w:rsid w:val="00531705"/>
    <w:rsid w:val="005351C2"/>
    <w:rsid w:val="00540B6C"/>
    <w:rsid w:val="0054585B"/>
    <w:rsid w:val="00545A90"/>
    <w:rsid w:val="0054632D"/>
    <w:rsid w:val="0054743F"/>
    <w:rsid w:val="00553861"/>
    <w:rsid w:val="00556321"/>
    <w:rsid w:val="005608D2"/>
    <w:rsid w:val="00560EEF"/>
    <w:rsid w:val="0056144C"/>
    <w:rsid w:val="00561C8C"/>
    <w:rsid w:val="0056275D"/>
    <w:rsid w:val="00562E03"/>
    <w:rsid w:val="00563755"/>
    <w:rsid w:val="0056496A"/>
    <w:rsid w:val="00565DFD"/>
    <w:rsid w:val="0056682B"/>
    <w:rsid w:val="00573663"/>
    <w:rsid w:val="00581E2A"/>
    <w:rsid w:val="005826AE"/>
    <w:rsid w:val="00583B40"/>
    <w:rsid w:val="00584228"/>
    <w:rsid w:val="00584838"/>
    <w:rsid w:val="005914CD"/>
    <w:rsid w:val="00597196"/>
    <w:rsid w:val="005A2647"/>
    <w:rsid w:val="005B1D97"/>
    <w:rsid w:val="005B68F5"/>
    <w:rsid w:val="005B6CF5"/>
    <w:rsid w:val="005C0AF2"/>
    <w:rsid w:val="005C0FC1"/>
    <w:rsid w:val="005C3C2F"/>
    <w:rsid w:val="005C5D3D"/>
    <w:rsid w:val="005C72FB"/>
    <w:rsid w:val="005C758E"/>
    <w:rsid w:val="005D01EE"/>
    <w:rsid w:val="005D11B6"/>
    <w:rsid w:val="005D6662"/>
    <w:rsid w:val="005D764E"/>
    <w:rsid w:val="005E19F7"/>
    <w:rsid w:val="005E28DD"/>
    <w:rsid w:val="005E66DF"/>
    <w:rsid w:val="005F5846"/>
    <w:rsid w:val="005F59AD"/>
    <w:rsid w:val="005F6771"/>
    <w:rsid w:val="005F715E"/>
    <w:rsid w:val="00602AFF"/>
    <w:rsid w:val="00604B3A"/>
    <w:rsid w:val="00612E95"/>
    <w:rsid w:val="006134D8"/>
    <w:rsid w:val="0061397F"/>
    <w:rsid w:val="00616C73"/>
    <w:rsid w:val="00617C5D"/>
    <w:rsid w:val="0062069C"/>
    <w:rsid w:val="00621003"/>
    <w:rsid w:val="0062123D"/>
    <w:rsid w:val="00622773"/>
    <w:rsid w:val="006242DC"/>
    <w:rsid w:val="006264E8"/>
    <w:rsid w:val="00627DB4"/>
    <w:rsid w:val="00627FE0"/>
    <w:rsid w:val="00630B96"/>
    <w:rsid w:val="006358A4"/>
    <w:rsid w:val="0063630D"/>
    <w:rsid w:val="00637713"/>
    <w:rsid w:val="0064030F"/>
    <w:rsid w:val="006406DE"/>
    <w:rsid w:val="0064242A"/>
    <w:rsid w:val="00645B40"/>
    <w:rsid w:val="0064778C"/>
    <w:rsid w:val="006508CD"/>
    <w:rsid w:val="006542D0"/>
    <w:rsid w:val="0065539C"/>
    <w:rsid w:val="00657A8B"/>
    <w:rsid w:val="0066086A"/>
    <w:rsid w:val="006678EE"/>
    <w:rsid w:val="00667C3A"/>
    <w:rsid w:val="0067660D"/>
    <w:rsid w:val="00680895"/>
    <w:rsid w:val="00680BDA"/>
    <w:rsid w:val="006830DA"/>
    <w:rsid w:val="0068569A"/>
    <w:rsid w:val="00685DA9"/>
    <w:rsid w:val="00693CE2"/>
    <w:rsid w:val="00695C73"/>
    <w:rsid w:val="006B0F29"/>
    <w:rsid w:val="006B3021"/>
    <w:rsid w:val="006B7C9E"/>
    <w:rsid w:val="006C2A52"/>
    <w:rsid w:val="006C47BC"/>
    <w:rsid w:val="006C4D1E"/>
    <w:rsid w:val="006C553F"/>
    <w:rsid w:val="006C7E3B"/>
    <w:rsid w:val="006C7FA7"/>
    <w:rsid w:val="006D112C"/>
    <w:rsid w:val="006D33A7"/>
    <w:rsid w:val="006D785B"/>
    <w:rsid w:val="006E284A"/>
    <w:rsid w:val="006E4298"/>
    <w:rsid w:val="006F1AF9"/>
    <w:rsid w:val="006F39D2"/>
    <w:rsid w:val="006F49AA"/>
    <w:rsid w:val="006F68FF"/>
    <w:rsid w:val="006F7622"/>
    <w:rsid w:val="00701CF7"/>
    <w:rsid w:val="00703ADD"/>
    <w:rsid w:val="00703FBC"/>
    <w:rsid w:val="00705948"/>
    <w:rsid w:val="00707222"/>
    <w:rsid w:val="00710FF2"/>
    <w:rsid w:val="00712273"/>
    <w:rsid w:val="00714DD1"/>
    <w:rsid w:val="00723295"/>
    <w:rsid w:val="00726CA0"/>
    <w:rsid w:val="00726FC1"/>
    <w:rsid w:val="00733207"/>
    <w:rsid w:val="0073552C"/>
    <w:rsid w:val="0074018C"/>
    <w:rsid w:val="007412C5"/>
    <w:rsid w:val="00745291"/>
    <w:rsid w:val="0074558E"/>
    <w:rsid w:val="00747F7F"/>
    <w:rsid w:val="00751CED"/>
    <w:rsid w:val="007542E7"/>
    <w:rsid w:val="0075670B"/>
    <w:rsid w:val="0075716F"/>
    <w:rsid w:val="00762F24"/>
    <w:rsid w:val="00765045"/>
    <w:rsid w:val="0076761A"/>
    <w:rsid w:val="007702EB"/>
    <w:rsid w:val="0077096E"/>
    <w:rsid w:val="00770ECE"/>
    <w:rsid w:val="00776E9E"/>
    <w:rsid w:val="0078052E"/>
    <w:rsid w:val="0079507C"/>
    <w:rsid w:val="007952BE"/>
    <w:rsid w:val="007967E5"/>
    <w:rsid w:val="0079783F"/>
    <w:rsid w:val="00797DEA"/>
    <w:rsid w:val="007A3DDF"/>
    <w:rsid w:val="007A54F4"/>
    <w:rsid w:val="007B316A"/>
    <w:rsid w:val="007B4CF3"/>
    <w:rsid w:val="007B5FF2"/>
    <w:rsid w:val="007C34B0"/>
    <w:rsid w:val="007C48E5"/>
    <w:rsid w:val="007C4ADE"/>
    <w:rsid w:val="007C639C"/>
    <w:rsid w:val="007D0035"/>
    <w:rsid w:val="007D3A67"/>
    <w:rsid w:val="007D5AB9"/>
    <w:rsid w:val="007D5D96"/>
    <w:rsid w:val="007D6BC1"/>
    <w:rsid w:val="007D775E"/>
    <w:rsid w:val="007E0C6E"/>
    <w:rsid w:val="007E200C"/>
    <w:rsid w:val="007E228E"/>
    <w:rsid w:val="007E29A3"/>
    <w:rsid w:val="007E49E2"/>
    <w:rsid w:val="007F0EFF"/>
    <w:rsid w:val="007F25EA"/>
    <w:rsid w:val="007F3A68"/>
    <w:rsid w:val="0080698A"/>
    <w:rsid w:val="00806C5E"/>
    <w:rsid w:val="00814124"/>
    <w:rsid w:val="00817EB8"/>
    <w:rsid w:val="00823746"/>
    <w:rsid w:val="00831F64"/>
    <w:rsid w:val="00833997"/>
    <w:rsid w:val="00836ADF"/>
    <w:rsid w:val="0084009B"/>
    <w:rsid w:val="00842069"/>
    <w:rsid w:val="008424D4"/>
    <w:rsid w:val="00852554"/>
    <w:rsid w:val="008533AD"/>
    <w:rsid w:val="0085547E"/>
    <w:rsid w:val="008628A7"/>
    <w:rsid w:val="00863D64"/>
    <w:rsid w:val="00864B46"/>
    <w:rsid w:val="00865117"/>
    <w:rsid w:val="00866113"/>
    <w:rsid w:val="0086641E"/>
    <w:rsid w:val="008712E9"/>
    <w:rsid w:val="00872824"/>
    <w:rsid w:val="00877DEE"/>
    <w:rsid w:val="008833AD"/>
    <w:rsid w:val="0088553D"/>
    <w:rsid w:val="0089006F"/>
    <w:rsid w:val="00891894"/>
    <w:rsid w:val="00891A78"/>
    <w:rsid w:val="00892EAF"/>
    <w:rsid w:val="00894498"/>
    <w:rsid w:val="008A1D87"/>
    <w:rsid w:val="008A263A"/>
    <w:rsid w:val="008A615B"/>
    <w:rsid w:val="008A7BA2"/>
    <w:rsid w:val="008B0F6A"/>
    <w:rsid w:val="008B10C9"/>
    <w:rsid w:val="008B3580"/>
    <w:rsid w:val="008B4C11"/>
    <w:rsid w:val="008B7637"/>
    <w:rsid w:val="008C017F"/>
    <w:rsid w:val="008C0F30"/>
    <w:rsid w:val="008C3796"/>
    <w:rsid w:val="008C4161"/>
    <w:rsid w:val="008C7E68"/>
    <w:rsid w:val="008D0599"/>
    <w:rsid w:val="008D18B2"/>
    <w:rsid w:val="008D2CCA"/>
    <w:rsid w:val="008D2FF9"/>
    <w:rsid w:val="008D397E"/>
    <w:rsid w:val="008D4274"/>
    <w:rsid w:val="008D566D"/>
    <w:rsid w:val="008E2073"/>
    <w:rsid w:val="008E3FD0"/>
    <w:rsid w:val="008E4047"/>
    <w:rsid w:val="008E671E"/>
    <w:rsid w:val="008E7AD1"/>
    <w:rsid w:val="008F08AF"/>
    <w:rsid w:val="008F7846"/>
    <w:rsid w:val="00901732"/>
    <w:rsid w:val="009026FB"/>
    <w:rsid w:val="009107C0"/>
    <w:rsid w:val="00910C40"/>
    <w:rsid w:val="00913A2B"/>
    <w:rsid w:val="009156F1"/>
    <w:rsid w:val="00915D7F"/>
    <w:rsid w:val="00915F82"/>
    <w:rsid w:val="009169DE"/>
    <w:rsid w:val="0092043B"/>
    <w:rsid w:val="00920514"/>
    <w:rsid w:val="009220FE"/>
    <w:rsid w:val="009251F0"/>
    <w:rsid w:val="009266AB"/>
    <w:rsid w:val="0092753F"/>
    <w:rsid w:val="00927605"/>
    <w:rsid w:val="0093008D"/>
    <w:rsid w:val="00932A26"/>
    <w:rsid w:val="00932E37"/>
    <w:rsid w:val="009333F7"/>
    <w:rsid w:val="00934A54"/>
    <w:rsid w:val="009420F1"/>
    <w:rsid w:val="00943045"/>
    <w:rsid w:val="00943C28"/>
    <w:rsid w:val="009444B6"/>
    <w:rsid w:val="009452AA"/>
    <w:rsid w:val="009459B5"/>
    <w:rsid w:val="009478BE"/>
    <w:rsid w:val="00947ED1"/>
    <w:rsid w:val="00950E71"/>
    <w:rsid w:val="0095249E"/>
    <w:rsid w:val="009534D0"/>
    <w:rsid w:val="00955BBE"/>
    <w:rsid w:val="00967C2C"/>
    <w:rsid w:val="00971C4F"/>
    <w:rsid w:val="00973858"/>
    <w:rsid w:val="009747E2"/>
    <w:rsid w:val="009775D2"/>
    <w:rsid w:val="00980206"/>
    <w:rsid w:val="00984B44"/>
    <w:rsid w:val="009854BF"/>
    <w:rsid w:val="009870F3"/>
    <w:rsid w:val="00990A2E"/>
    <w:rsid w:val="00990AA5"/>
    <w:rsid w:val="0099144D"/>
    <w:rsid w:val="00992088"/>
    <w:rsid w:val="009953CB"/>
    <w:rsid w:val="00996F3A"/>
    <w:rsid w:val="009A46FE"/>
    <w:rsid w:val="009A584D"/>
    <w:rsid w:val="009B2869"/>
    <w:rsid w:val="009B3A9D"/>
    <w:rsid w:val="009B4BE9"/>
    <w:rsid w:val="009C1378"/>
    <w:rsid w:val="009C53E5"/>
    <w:rsid w:val="009C5D42"/>
    <w:rsid w:val="009C6F39"/>
    <w:rsid w:val="009C75C8"/>
    <w:rsid w:val="009D0CBD"/>
    <w:rsid w:val="009D0EDE"/>
    <w:rsid w:val="009D1011"/>
    <w:rsid w:val="009D29EB"/>
    <w:rsid w:val="009D2F40"/>
    <w:rsid w:val="009D4295"/>
    <w:rsid w:val="009E0994"/>
    <w:rsid w:val="009E64F3"/>
    <w:rsid w:val="009E72C2"/>
    <w:rsid w:val="009F3412"/>
    <w:rsid w:val="009F56A4"/>
    <w:rsid w:val="00A0032C"/>
    <w:rsid w:val="00A00D93"/>
    <w:rsid w:val="00A0266B"/>
    <w:rsid w:val="00A03958"/>
    <w:rsid w:val="00A046F5"/>
    <w:rsid w:val="00A04765"/>
    <w:rsid w:val="00A070B3"/>
    <w:rsid w:val="00A1249D"/>
    <w:rsid w:val="00A228A3"/>
    <w:rsid w:val="00A234AB"/>
    <w:rsid w:val="00A237C3"/>
    <w:rsid w:val="00A25BDA"/>
    <w:rsid w:val="00A25C4B"/>
    <w:rsid w:val="00A273CF"/>
    <w:rsid w:val="00A3270D"/>
    <w:rsid w:val="00A32A4F"/>
    <w:rsid w:val="00A33BB7"/>
    <w:rsid w:val="00A40754"/>
    <w:rsid w:val="00A427C5"/>
    <w:rsid w:val="00A4286A"/>
    <w:rsid w:val="00A44585"/>
    <w:rsid w:val="00A47A13"/>
    <w:rsid w:val="00A505AA"/>
    <w:rsid w:val="00A53DD1"/>
    <w:rsid w:val="00A65100"/>
    <w:rsid w:val="00A65814"/>
    <w:rsid w:val="00A7212C"/>
    <w:rsid w:val="00A77EEF"/>
    <w:rsid w:val="00A83A54"/>
    <w:rsid w:val="00A84044"/>
    <w:rsid w:val="00A85DF4"/>
    <w:rsid w:val="00A867FC"/>
    <w:rsid w:val="00A87CE4"/>
    <w:rsid w:val="00A87DF1"/>
    <w:rsid w:val="00A918D8"/>
    <w:rsid w:val="00A92C85"/>
    <w:rsid w:val="00A941A7"/>
    <w:rsid w:val="00A9615A"/>
    <w:rsid w:val="00AA03AE"/>
    <w:rsid w:val="00AA58E7"/>
    <w:rsid w:val="00AB07E9"/>
    <w:rsid w:val="00AB45F5"/>
    <w:rsid w:val="00AC1B8A"/>
    <w:rsid w:val="00AC3730"/>
    <w:rsid w:val="00AC3CA1"/>
    <w:rsid w:val="00AC6C87"/>
    <w:rsid w:val="00AD1145"/>
    <w:rsid w:val="00AD5064"/>
    <w:rsid w:val="00AD506D"/>
    <w:rsid w:val="00AD516F"/>
    <w:rsid w:val="00AD734E"/>
    <w:rsid w:val="00AE06AA"/>
    <w:rsid w:val="00AE08EF"/>
    <w:rsid w:val="00AE0928"/>
    <w:rsid w:val="00AE1EC6"/>
    <w:rsid w:val="00AE389E"/>
    <w:rsid w:val="00AE3C29"/>
    <w:rsid w:val="00AE6555"/>
    <w:rsid w:val="00AE7B14"/>
    <w:rsid w:val="00AF10C3"/>
    <w:rsid w:val="00AF17FD"/>
    <w:rsid w:val="00AF382E"/>
    <w:rsid w:val="00AF72FA"/>
    <w:rsid w:val="00AF7391"/>
    <w:rsid w:val="00B03778"/>
    <w:rsid w:val="00B1100E"/>
    <w:rsid w:val="00B16B1F"/>
    <w:rsid w:val="00B20A83"/>
    <w:rsid w:val="00B24219"/>
    <w:rsid w:val="00B255E1"/>
    <w:rsid w:val="00B3359C"/>
    <w:rsid w:val="00B33720"/>
    <w:rsid w:val="00B36266"/>
    <w:rsid w:val="00B37F77"/>
    <w:rsid w:val="00B421FB"/>
    <w:rsid w:val="00B435DD"/>
    <w:rsid w:val="00B62300"/>
    <w:rsid w:val="00B65358"/>
    <w:rsid w:val="00B65B51"/>
    <w:rsid w:val="00B669B7"/>
    <w:rsid w:val="00B66B4F"/>
    <w:rsid w:val="00B67D4E"/>
    <w:rsid w:val="00B71B48"/>
    <w:rsid w:val="00B75366"/>
    <w:rsid w:val="00B761CB"/>
    <w:rsid w:val="00B76E02"/>
    <w:rsid w:val="00B76EB5"/>
    <w:rsid w:val="00B77464"/>
    <w:rsid w:val="00B9067D"/>
    <w:rsid w:val="00B90A9B"/>
    <w:rsid w:val="00B90C5F"/>
    <w:rsid w:val="00B91540"/>
    <w:rsid w:val="00B9272F"/>
    <w:rsid w:val="00B92FCA"/>
    <w:rsid w:val="00B9481F"/>
    <w:rsid w:val="00B94EEE"/>
    <w:rsid w:val="00BA3EAC"/>
    <w:rsid w:val="00BA5852"/>
    <w:rsid w:val="00BA6FE1"/>
    <w:rsid w:val="00BB2D45"/>
    <w:rsid w:val="00BB3351"/>
    <w:rsid w:val="00BB79A2"/>
    <w:rsid w:val="00BC0802"/>
    <w:rsid w:val="00BC0A71"/>
    <w:rsid w:val="00BC10D4"/>
    <w:rsid w:val="00BC1C54"/>
    <w:rsid w:val="00BC28E2"/>
    <w:rsid w:val="00BC3E1A"/>
    <w:rsid w:val="00BC4715"/>
    <w:rsid w:val="00BC571D"/>
    <w:rsid w:val="00BD0E4E"/>
    <w:rsid w:val="00BD645B"/>
    <w:rsid w:val="00BD684A"/>
    <w:rsid w:val="00BD7AC6"/>
    <w:rsid w:val="00BD7B13"/>
    <w:rsid w:val="00BE15A3"/>
    <w:rsid w:val="00BE20A2"/>
    <w:rsid w:val="00BE37E3"/>
    <w:rsid w:val="00BE4F51"/>
    <w:rsid w:val="00BE6D6A"/>
    <w:rsid w:val="00BF1C8A"/>
    <w:rsid w:val="00BF4E3E"/>
    <w:rsid w:val="00BF603F"/>
    <w:rsid w:val="00BF722C"/>
    <w:rsid w:val="00BF7F93"/>
    <w:rsid w:val="00C0006B"/>
    <w:rsid w:val="00C03530"/>
    <w:rsid w:val="00C11BE8"/>
    <w:rsid w:val="00C12F35"/>
    <w:rsid w:val="00C13073"/>
    <w:rsid w:val="00C136AE"/>
    <w:rsid w:val="00C159DE"/>
    <w:rsid w:val="00C20B0F"/>
    <w:rsid w:val="00C22590"/>
    <w:rsid w:val="00C234BE"/>
    <w:rsid w:val="00C25D94"/>
    <w:rsid w:val="00C26FEC"/>
    <w:rsid w:val="00C31159"/>
    <w:rsid w:val="00C3268F"/>
    <w:rsid w:val="00C326AB"/>
    <w:rsid w:val="00C33FCC"/>
    <w:rsid w:val="00C355D3"/>
    <w:rsid w:val="00C36173"/>
    <w:rsid w:val="00C400C3"/>
    <w:rsid w:val="00C44796"/>
    <w:rsid w:val="00C44D22"/>
    <w:rsid w:val="00C455D4"/>
    <w:rsid w:val="00C45B95"/>
    <w:rsid w:val="00C4650A"/>
    <w:rsid w:val="00C56CDF"/>
    <w:rsid w:val="00C61A2A"/>
    <w:rsid w:val="00C622FD"/>
    <w:rsid w:val="00C63200"/>
    <w:rsid w:val="00C63222"/>
    <w:rsid w:val="00C6390A"/>
    <w:rsid w:val="00C67304"/>
    <w:rsid w:val="00C701F7"/>
    <w:rsid w:val="00C730CD"/>
    <w:rsid w:val="00C735BF"/>
    <w:rsid w:val="00C76DE5"/>
    <w:rsid w:val="00C82E2C"/>
    <w:rsid w:val="00C83745"/>
    <w:rsid w:val="00C83FAF"/>
    <w:rsid w:val="00C84443"/>
    <w:rsid w:val="00C90B46"/>
    <w:rsid w:val="00C91AF9"/>
    <w:rsid w:val="00C95282"/>
    <w:rsid w:val="00C95336"/>
    <w:rsid w:val="00C95AF2"/>
    <w:rsid w:val="00C974AF"/>
    <w:rsid w:val="00CA1A66"/>
    <w:rsid w:val="00CA4559"/>
    <w:rsid w:val="00CA50E7"/>
    <w:rsid w:val="00CB07DB"/>
    <w:rsid w:val="00CB4D26"/>
    <w:rsid w:val="00CC720F"/>
    <w:rsid w:val="00CD1FDA"/>
    <w:rsid w:val="00CD263E"/>
    <w:rsid w:val="00CD327A"/>
    <w:rsid w:val="00CD4A95"/>
    <w:rsid w:val="00CD5454"/>
    <w:rsid w:val="00CD66A8"/>
    <w:rsid w:val="00CD7FF5"/>
    <w:rsid w:val="00CE13F3"/>
    <w:rsid w:val="00CE2F59"/>
    <w:rsid w:val="00CE34AD"/>
    <w:rsid w:val="00CE4BDE"/>
    <w:rsid w:val="00CE7CD4"/>
    <w:rsid w:val="00CE7DAC"/>
    <w:rsid w:val="00CF343B"/>
    <w:rsid w:val="00D0170B"/>
    <w:rsid w:val="00D018A3"/>
    <w:rsid w:val="00D03A62"/>
    <w:rsid w:val="00D04A3E"/>
    <w:rsid w:val="00D10F0F"/>
    <w:rsid w:val="00D118D1"/>
    <w:rsid w:val="00D2164B"/>
    <w:rsid w:val="00D23E9D"/>
    <w:rsid w:val="00D2771D"/>
    <w:rsid w:val="00D36D42"/>
    <w:rsid w:val="00D4165B"/>
    <w:rsid w:val="00D434DD"/>
    <w:rsid w:val="00D4431E"/>
    <w:rsid w:val="00D45974"/>
    <w:rsid w:val="00D46D55"/>
    <w:rsid w:val="00D51994"/>
    <w:rsid w:val="00D56704"/>
    <w:rsid w:val="00D60292"/>
    <w:rsid w:val="00D60E8D"/>
    <w:rsid w:val="00D6617D"/>
    <w:rsid w:val="00D74C2A"/>
    <w:rsid w:val="00D7679A"/>
    <w:rsid w:val="00D80A6E"/>
    <w:rsid w:val="00D827E7"/>
    <w:rsid w:val="00D82A69"/>
    <w:rsid w:val="00D8372D"/>
    <w:rsid w:val="00D85810"/>
    <w:rsid w:val="00D86684"/>
    <w:rsid w:val="00D86BBA"/>
    <w:rsid w:val="00D92D91"/>
    <w:rsid w:val="00D934B2"/>
    <w:rsid w:val="00D96DF7"/>
    <w:rsid w:val="00D97989"/>
    <w:rsid w:val="00D97F59"/>
    <w:rsid w:val="00DA0AA0"/>
    <w:rsid w:val="00DA1AD9"/>
    <w:rsid w:val="00DA23AF"/>
    <w:rsid w:val="00DA3D99"/>
    <w:rsid w:val="00DA54B5"/>
    <w:rsid w:val="00DA6466"/>
    <w:rsid w:val="00DA7559"/>
    <w:rsid w:val="00DC042B"/>
    <w:rsid w:val="00DC2CB9"/>
    <w:rsid w:val="00DC4549"/>
    <w:rsid w:val="00DC45C9"/>
    <w:rsid w:val="00DC64CB"/>
    <w:rsid w:val="00DC655F"/>
    <w:rsid w:val="00DC6C23"/>
    <w:rsid w:val="00DF0AD0"/>
    <w:rsid w:val="00DF6C78"/>
    <w:rsid w:val="00E01607"/>
    <w:rsid w:val="00E027A4"/>
    <w:rsid w:val="00E10837"/>
    <w:rsid w:val="00E22A16"/>
    <w:rsid w:val="00E23C15"/>
    <w:rsid w:val="00E2519C"/>
    <w:rsid w:val="00E33CDB"/>
    <w:rsid w:val="00E34FAC"/>
    <w:rsid w:val="00E35FF8"/>
    <w:rsid w:val="00E36B13"/>
    <w:rsid w:val="00E44EF8"/>
    <w:rsid w:val="00E552EA"/>
    <w:rsid w:val="00E57E2A"/>
    <w:rsid w:val="00E63ACA"/>
    <w:rsid w:val="00E6454C"/>
    <w:rsid w:val="00E65945"/>
    <w:rsid w:val="00E702C3"/>
    <w:rsid w:val="00E71B06"/>
    <w:rsid w:val="00E71E97"/>
    <w:rsid w:val="00E72357"/>
    <w:rsid w:val="00E727D9"/>
    <w:rsid w:val="00E72CB4"/>
    <w:rsid w:val="00E75023"/>
    <w:rsid w:val="00E76314"/>
    <w:rsid w:val="00E8415F"/>
    <w:rsid w:val="00E84352"/>
    <w:rsid w:val="00E86E22"/>
    <w:rsid w:val="00EA09AA"/>
    <w:rsid w:val="00EA4020"/>
    <w:rsid w:val="00EA5E91"/>
    <w:rsid w:val="00EB0E08"/>
    <w:rsid w:val="00EC03E9"/>
    <w:rsid w:val="00EC25F7"/>
    <w:rsid w:val="00EC2DD7"/>
    <w:rsid w:val="00EC7335"/>
    <w:rsid w:val="00EC7367"/>
    <w:rsid w:val="00ED0016"/>
    <w:rsid w:val="00ED30B4"/>
    <w:rsid w:val="00ED5200"/>
    <w:rsid w:val="00ED6DCD"/>
    <w:rsid w:val="00EE2DE0"/>
    <w:rsid w:val="00EE42F0"/>
    <w:rsid w:val="00EF01E3"/>
    <w:rsid w:val="00EF32F5"/>
    <w:rsid w:val="00EF5B92"/>
    <w:rsid w:val="00F0394F"/>
    <w:rsid w:val="00F0671B"/>
    <w:rsid w:val="00F06FD3"/>
    <w:rsid w:val="00F11B2B"/>
    <w:rsid w:val="00F15700"/>
    <w:rsid w:val="00F16718"/>
    <w:rsid w:val="00F26E83"/>
    <w:rsid w:val="00F302E5"/>
    <w:rsid w:val="00F36A73"/>
    <w:rsid w:val="00F36AF7"/>
    <w:rsid w:val="00F37FFB"/>
    <w:rsid w:val="00F44FF5"/>
    <w:rsid w:val="00F47495"/>
    <w:rsid w:val="00F519A6"/>
    <w:rsid w:val="00F532A1"/>
    <w:rsid w:val="00F559E3"/>
    <w:rsid w:val="00F56617"/>
    <w:rsid w:val="00F603EF"/>
    <w:rsid w:val="00F6399C"/>
    <w:rsid w:val="00F63C96"/>
    <w:rsid w:val="00F70367"/>
    <w:rsid w:val="00F819BE"/>
    <w:rsid w:val="00F87FCD"/>
    <w:rsid w:val="00F90458"/>
    <w:rsid w:val="00F9116E"/>
    <w:rsid w:val="00F92917"/>
    <w:rsid w:val="00F92B13"/>
    <w:rsid w:val="00F97F25"/>
    <w:rsid w:val="00FA00EC"/>
    <w:rsid w:val="00FA3DEA"/>
    <w:rsid w:val="00FA4F71"/>
    <w:rsid w:val="00FA502E"/>
    <w:rsid w:val="00FA6880"/>
    <w:rsid w:val="00FB090D"/>
    <w:rsid w:val="00FC20A7"/>
    <w:rsid w:val="00FC321B"/>
    <w:rsid w:val="00FC405C"/>
    <w:rsid w:val="00FC4441"/>
    <w:rsid w:val="00FC7A70"/>
    <w:rsid w:val="00FD05BC"/>
    <w:rsid w:val="00FD1E0B"/>
    <w:rsid w:val="00FE1E8E"/>
    <w:rsid w:val="00FE2C8D"/>
    <w:rsid w:val="00FE2DD2"/>
    <w:rsid w:val="00FE6050"/>
    <w:rsid w:val="00FE617E"/>
    <w:rsid w:val="00FF382A"/>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link w:val="30"/>
    <w:uiPriority w:val="9"/>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link w:val="ac"/>
    <w:uiPriority w:val="99"/>
    <w:qFormat/>
    <w:rsid w:val="00325B54"/>
    <w:pPr>
      <w:suppressAutoHyphens/>
      <w:ind w:left="720"/>
    </w:pPr>
    <w:rPr>
      <w:lang w:eastAsia="ar-SA"/>
    </w:rPr>
  </w:style>
  <w:style w:type="paragraph" w:styleId="ad">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e">
    <w:name w:val="Subtitle"/>
    <w:basedOn w:val="a"/>
    <w:link w:val="af"/>
    <w:uiPriority w:val="11"/>
    <w:qFormat/>
    <w:rsid w:val="00325B54"/>
    <w:pPr>
      <w:jc w:val="both"/>
    </w:pPr>
    <w:rPr>
      <w:szCs w:val="20"/>
    </w:rPr>
  </w:style>
  <w:style w:type="character" w:customStyle="1" w:styleId="af">
    <w:name w:val="Подзаголовок Знак"/>
    <w:basedOn w:val="a0"/>
    <w:link w:val="ae"/>
    <w:uiPriority w:val="11"/>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0">
    <w:name w:val="Title"/>
    <w:basedOn w:val="a"/>
    <w:link w:val="af1"/>
    <w:uiPriority w:val="10"/>
    <w:qFormat/>
    <w:rsid w:val="00325B54"/>
    <w:pPr>
      <w:jc w:val="center"/>
    </w:pPr>
    <w:rPr>
      <w:b/>
      <w:sz w:val="28"/>
      <w:szCs w:val="20"/>
      <w:u w:val="single"/>
    </w:rPr>
  </w:style>
  <w:style w:type="character" w:customStyle="1" w:styleId="af1">
    <w:name w:val="Название Знак"/>
    <w:basedOn w:val="a0"/>
    <w:link w:val="af0"/>
    <w:uiPriority w:val="1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2">
    <w:name w:val="header"/>
    <w:basedOn w:val="a"/>
    <w:link w:val="af3"/>
    <w:uiPriority w:val="99"/>
    <w:rsid w:val="00325B54"/>
    <w:pPr>
      <w:tabs>
        <w:tab w:val="center" w:pos="4153"/>
        <w:tab w:val="right" w:pos="8306"/>
      </w:tabs>
    </w:pPr>
    <w:rPr>
      <w:sz w:val="20"/>
      <w:szCs w:val="20"/>
    </w:rPr>
  </w:style>
  <w:style w:type="character" w:customStyle="1" w:styleId="af3">
    <w:name w:val="Верхний колонтитул Знак"/>
    <w:basedOn w:val="a0"/>
    <w:link w:val="af2"/>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basedOn w:val="a0"/>
    <w:uiPriority w:val="99"/>
    <w:rsid w:val="00325B54"/>
    <w:rPr>
      <w:vertAlign w:val="superscript"/>
    </w:rPr>
  </w:style>
  <w:style w:type="paragraph" w:customStyle="1" w:styleId="af8">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uiPriority w:val="99"/>
    <w:rsid w:val="00325B54"/>
    <w:pPr>
      <w:tabs>
        <w:tab w:val="center" w:pos="4677"/>
        <w:tab w:val="right" w:pos="9355"/>
      </w:tabs>
    </w:pPr>
  </w:style>
  <w:style w:type="character" w:customStyle="1" w:styleId="afb">
    <w:name w:val="Нижний колонтитул Знак"/>
    <w:basedOn w:val="a0"/>
    <w:link w:val="afa"/>
    <w:uiPriority w:val="9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d">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e">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
    <w:name w:val="Символ нумерации"/>
    <w:rsid w:val="00325B54"/>
  </w:style>
  <w:style w:type="paragraph" w:customStyle="1" w:styleId="aff0">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1">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2">
    <w:name w:val="Раздел"/>
    <w:basedOn w:val="a"/>
    <w:next w:val="aff3"/>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3">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4">
    <w:name w:val="Содержимое таблицы"/>
    <w:basedOn w:val="a"/>
    <w:rsid w:val="00325B54"/>
    <w:pPr>
      <w:suppressLineNumbers/>
      <w:suppressAutoHyphens/>
    </w:pPr>
    <w:rPr>
      <w:sz w:val="20"/>
      <w:szCs w:val="20"/>
      <w:lang w:eastAsia="ar-SA"/>
    </w:rPr>
  </w:style>
  <w:style w:type="paragraph" w:customStyle="1" w:styleId="aff5">
    <w:name w:val="Заголовок таблицы"/>
    <w:basedOn w:val="aff4"/>
    <w:rsid w:val="00325B54"/>
    <w:pPr>
      <w:jc w:val="center"/>
    </w:pPr>
    <w:rPr>
      <w:b/>
      <w:bCs/>
    </w:rPr>
  </w:style>
  <w:style w:type="paragraph" w:customStyle="1" w:styleId="aff6">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7">
    <w:name w:val="Plain Text"/>
    <w:basedOn w:val="a"/>
    <w:link w:val="aff8"/>
    <w:rsid w:val="00325B54"/>
    <w:rPr>
      <w:rFonts w:ascii="Courier New" w:hAnsi="Courier New"/>
      <w:sz w:val="20"/>
      <w:szCs w:val="20"/>
    </w:rPr>
  </w:style>
  <w:style w:type="character" w:customStyle="1" w:styleId="aff8">
    <w:name w:val="Текст Знак"/>
    <w:basedOn w:val="a0"/>
    <w:link w:val="aff7"/>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9">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a">
    <w:name w:val="footnote text"/>
    <w:basedOn w:val="a"/>
    <w:link w:val="affb"/>
    <w:uiPriority w:val="99"/>
    <w:rsid w:val="00325B54"/>
    <w:rPr>
      <w:sz w:val="20"/>
      <w:szCs w:val="20"/>
    </w:rPr>
  </w:style>
  <w:style w:type="character" w:customStyle="1" w:styleId="affb">
    <w:name w:val="Текст сноски Знак"/>
    <w:basedOn w:val="a0"/>
    <w:link w:val="affa"/>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c">
    <w:name w:val="Цветовое выделение"/>
    <w:rsid w:val="00325B54"/>
    <w:rPr>
      <w:b/>
      <w:bCs/>
      <w:color w:val="26282F"/>
    </w:rPr>
  </w:style>
  <w:style w:type="paragraph" w:customStyle="1" w:styleId="affd">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e">
    <w:name w:val="Гипертекстовая ссылка"/>
    <w:basedOn w:val="affc"/>
    <w:rsid w:val="00325B54"/>
    <w:rPr>
      <w:b/>
      <w:bCs/>
      <w:color w:val="106BBE"/>
    </w:rPr>
  </w:style>
  <w:style w:type="paragraph" w:customStyle="1" w:styleId="afff">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0">
    <w:name w:val="Информация об изменениях документа"/>
    <w:basedOn w:val="afff"/>
    <w:next w:val="a"/>
    <w:rsid w:val="00325B54"/>
    <w:rPr>
      <w:i/>
      <w:iCs/>
    </w:rPr>
  </w:style>
  <w:style w:type="paragraph" w:customStyle="1" w:styleId="formattext">
    <w:name w:val="formattext"/>
    <w:basedOn w:val="a"/>
    <w:rsid w:val="008424D4"/>
    <w:pPr>
      <w:spacing w:before="100" w:beforeAutospacing="1" w:after="100" w:afterAutospacing="1"/>
    </w:pPr>
  </w:style>
  <w:style w:type="paragraph" w:customStyle="1" w:styleId="msonormalbullet2gifbullet1gif">
    <w:name w:val="msonormalbullet2gifbullet1.gif"/>
    <w:basedOn w:val="a"/>
    <w:rsid w:val="000E075E"/>
    <w:pPr>
      <w:spacing w:before="100" w:beforeAutospacing="1" w:after="100" w:afterAutospacing="1"/>
    </w:pPr>
  </w:style>
  <w:style w:type="paragraph" w:customStyle="1" w:styleId="msonormalbullet2gifbullet3gif">
    <w:name w:val="msonormalbullet2gifbullet3.gif"/>
    <w:basedOn w:val="a"/>
    <w:rsid w:val="000E075E"/>
    <w:pPr>
      <w:spacing w:before="100" w:beforeAutospacing="1" w:after="100" w:afterAutospacing="1"/>
    </w:pPr>
  </w:style>
  <w:style w:type="paragraph" w:styleId="afff1">
    <w:name w:val="caption"/>
    <w:basedOn w:val="a"/>
    <w:qFormat/>
    <w:rsid w:val="00F519A6"/>
    <w:pPr>
      <w:jc w:val="center"/>
    </w:pPr>
    <w:rPr>
      <w:b/>
      <w:sz w:val="72"/>
      <w:szCs w:val="20"/>
    </w:rPr>
  </w:style>
  <w:style w:type="paragraph" w:customStyle="1" w:styleId="afff2">
    <w:name w:val="Знак Знак Знак Знак"/>
    <w:basedOn w:val="a"/>
    <w:rsid w:val="00F519A6"/>
    <w:pPr>
      <w:spacing w:after="160" w:line="240" w:lineRule="exact"/>
    </w:pPr>
    <w:rPr>
      <w:rFonts w:ascii="Verdana" w:hAnsi="Verdana" w:cs="Verdana"/>
      <w:sz w:val="20"/>
      <w:szCs w:val="20"/>
      <w:lang w:val="en-US" w:eastAsia="en-US"/>
    </w:rPr>
  </w:style>
  <w:style w:type="character" w:customStyle="1" w:styleId="a6">
    <w:name w:val="Текст выноски Знак"/>
    <w:basedOn w:val="a0"/>
    <w:link w:val="a5"/>
    <w:uiPriority w:val="99"/>
    <w:semiHidden/>
    <w:locked/>
    <w:rsid w:val="00F519A6"/>
    <w:rPr>
      <w:rFonts w:ascii="Tahoma" w:hAnsi="Tahoma" w:cs="Tahoma"/>
      <w:sz w:val="16"/>
      <w:szCs w:val="16"/>
    </w:rPr>
  </w:style>
  <w:style w:type="character" w:customStyle="1" w:styleId="afff3">
    <w:name w:val="Основной текст_"/>
    <w:basedOn w:val="a0"/>
    <w:link w:val="52"/>
    <w:locked/>
    <w:rsid w:val="00F519A6"/>
    <w:rPr>
      <w:sz w:val="28"/>
      <w:szCs w:val="28"/>
      <w:shd w:val="clear" w:color="auto" w:fill="FFFFFF"/>
    </w:rPr>
  </w:style>
  <w:style w:type="paragraph" w:customStyle="1" w:styleId="52">
    <w:name w:val="Основной текст5"/>
    <w:basedOn w:val="a"/>
    <w:link w:val="afff3"/>
    <w:rsid w:val="00F519A6"/>
    <w:pPr>
      <w:shd w:val="clear" w:color="auto" w:fill="FFFFFF"/>
      <w:spacing w:line="320" w:lineRule="exact"/>
    </w:pPr>
    <w:rPr>
      <w:sz w:val="28"/>
      <w:szCs w:val="28"/>
      <w:shd w:val="clear" w:color="auto" w:fill="FFFFFF"/>
    </w:rPr>
  </w:style>
  <w:style w:type="character" w:customStyle="1" w:styleId="38">
    <w:name w:val="Основной текст3"/>
    <w:basedOn w:val="afff3"/>
    <w:rsid w:val="00F519A6"/>
    <w:rPr>
      <w:rFonts w:ascii="Times New Roman" w:hAnsi="Times New Roman"/>
      <w:spacing w:val="0"/>
      <w:sz w:val="28"/>
      <w:szCs w:val="28"/>
      <w:shd w:val="clear" w:color="auto" w:fill="FFFFFF"/>
    </w:rPr>
  </w:style>
  <w:style w:type="character" w:customStyle="1" w:styleId="43">
    <w:name w:val="Основной текст4"/>
    <w:basedOn w:val="afff3"/>
    <w:rsid w:val="00F519A6"/>
    <w:rPr>
      <w:rFonts w:ascii="Times New Roman" w:hAnsi="Times New Roman"/>
      <w:spacing w:val="0"/>
      <w:sz w:val="28"/>
      <w:szCs w:val="28"/>
      <w:shd w:val="clear" w:color="auto" w:fill="FFFFFF"/>
    </w:rPr>
  </w:style>
  <w:style w:type="character" w:customStyle="1" w:styleId="30">
    <w:name w:val="Заголовок 3 Знак"/>
    <w:basedOn w:val="a0"/>
    <w:link w:val="3"/>
    <w:uiPriority w:val="9"/>
    <w:rsid w:val="00F519A6"/>
    <w:rPr>
      <w:b/>
      <w:bCs/>
      <w:sz w:val="28"/>
      <w:szCs w:val="24"/>
    </w:rPr>
  </w:style>
  <w:style w:type="paragraph" w:customStyle="1" w:styleId="Style4">
    <w:name w:val="Style4"/>
    <w:basedOn w:val="a"/>
    <w:uiPriority w:val="99"/>
    <w:rsid w:val="00F519A6"/>
    <w:pPr>
      <w:spacing w:line="322" w:lineRule="exact"/>
      <w:jc w:val="center"/>
    </w:pPr>
    <w:rPr>
      <w:rFonts w:ascii="Calibri" w:hAnsi="Calibri"/>
    </w:rPr>
  </w:style>
  <w:style w:type="paragraph" w:customStyle="1" w:styleId="Style6">
    <w:name w:val="Style6"/>
    <w:basedOn w:val="a"/>
    <w:uiPriority w:val="99"/>
    <w:rsid w:val="00F519A6"/>
    <w:pPr>
      <w:spacing w:line="322" w:lineRule="exact"/>
      <w:ind w:firstLine="701"/>
      <w:jc w:val="both"/>
    </w:pPr>
    <w:rPr>
      <w:rFonts w:ascii="Calibri" w:hAnsi="Calibri"/>
    </w:rPr>
  </w:style>
  <w:style w:type="paragraph" w:customStyle="1" w:styleId="Style8">
    <w:name w:val="Style8"/>
    <w:basedOn w:val="a"/>
    <w:uiPriority w:val="99"/>
    <w:rsid w:val="00F519A6"/>
    <w:rPr>
      <w:rFonts w:ascii="Calibri" w:hAnsi="Calibri"/>
    </w:rPr>
  </w:style>
  <w:style w:type="paragraph" w:customStyle="1" w:styleId="Style13">
    <w:name w:val="Style13"/>
    <w:basedOn w:val="a"/>
    <w:uiPriority w:val="99"/>
    <w:rsid w:val="00F519A6"/>
    <w:pPr>
      <w:jc w:val="center"/>
    </w:pPr>
    <w:rPr>
      <w:rFonts w:ascii="Calibri" w:hAnsi="Calibri"/>
    </w:rPr>
  </w:style>
  <w:style w:type="paragraph" w:customStyle="1" w:styleId="Style16">
    <w:name w:val="Style16"/>
    <w:basedOn w:val="a"/>
    <w:uiPriority w:val="99"/>
    <w:rsid w:val="00F519A6"/>
    <w:pPr>
      <w:spacing w:line="302" w:lineRule="exact"/>
      <w:ind w:firstLine="701"/>
      <w:jc w:val="both"/>
    </w:pPr>
    <w:rPr>
      <w:rFonts w:ascii="Calibri" w:hAnsi="Calibri"/>
    </w:rPr>
  </w:style>
  <w:style w:type="paragraph" w:customStyle="1" w:styleId="Style21">
    <w:name w:val="Style21"/>
    <w:basedOn w:val="a"/>
    <w:uiPriority w:val="99"/>
    <w:rsid w:val="00F519A6"/>
    <w:pPr>
      <w:spacing w:line="226" w:lineRule="exact"/>
      <w:jc w:val="both"/>
    </w:pPr>
    <w:rPr>
      <w:rFonts w:ascii="Calibri" w:hAnsi="Calibri"/>
    </w:rPr>
  </w:style>
  <w:style w:type="paragraph" w:customStyle="1" w:styleId="Style23">
    <w:name w:val="Style23"/>
    <w:basedOn w:val="a"/>
    <w:uiPriority w:val="99"/>
    <w:rsid w:val="00F519A6"/>
    <w:pPr>
      <w:jc w:val="both"/>
    </w:pPr>
    <w:rPr>
      <w:rFonts w:ascii="Calibri" w:hAnsi="Calibri"/>
    </w:rPr>
  </w:style>
  <w:style w:type="paragraph" w:customStyle="1" w:styleId="Style37">
    <w:name w:val="Style37"/>
    <w:basedOn w:val="a"/>
    <w:uiPriority w:val="99"/>
    <w:rsid w:val="00F519A6"/>
    <w:rPr>
      <w:rFonts w:ascii="Calibri" w:hAnsi="Calibri"/>
    </w:rPr>
  </w:style>
  <w:style w:type="paragraph" w:customStyle="1" w:styleId="Style38">
    <w:name w:val="Style38"/>
    <w:basedOn w:val="a"/>
    <w:uiPriority w:val="99"/>
    <w:rsid w:val="00F519A6"/>
    <w:rPr>
      <w:rFonts w:ascii="Calibri" w:hAnsi="Calibri"/>
    </w:rPr>
  </w:style>
  <w:style w:type="character" w:customStyle="1" w:styleId="FontStyle52">
    <w:name w:val="Font Style52"/>
    <w:basedOn w:val="a0"/>
    <w:uiPriority w:val="99"/>
    <w:rsid w:val="00F519A6"/>
    <w:rPr>
      <w:rFonts w:ascii="Times New Roman" w:hAnsi="Times New Roman" w:cs="Times New Roman"/>
      <w:b/>
      <w:bCs/>
      <w:color w:val="000000"/>
      <w:sz w:val="24"/>
      <w:szCs w:val="24"/>
    </w:rPr>
  </w:style>
  <w:style w:type="character" w:customStyle="1" w:styleId="FontStyle53">
    <w:name w:val="Font Style53"/>
    <w:basedOn w:val="a0"/>
    <w:uiPriority w:val="99"/>
    <w:rsid w:val="00F519A6"/>
    <w:rPr>
      <w:rFonts w:ascii="Times New Roman" w:hAnsi="Times New Roman" w:cs="Times New Roman"/>
      <w:color w:val="000000"/>
      <w:sz w:val="24"/>
      <w:szCs w:val="24"/>
    </w:rPr>
  </w:style>
  <w:style w:type="character" w:customStyle="1" w:styleId="28">
    <w:name w:val="Цитата 2 Знак"/>
    <w:basedOn w:val="a0"/>
    <w:link w:val="29"/>
    <w:uiPriority w:val="29"/>
    <w:rsid w:val="00F519A6"/>
    <w:rPr>
      <w:rFonts w:ascii="Calibri" w:hAnsi="Calibri"/>
      <w:i/>
      <w:sz w:val="24"/>
      <w:szCs w:val="24"/>
    </w:rPr>
  </w:style>
  <w:style w:type="paragraph" w:styleId="29">
    <w:name w:val="Quote"/>
    <w:basedOn w:val="a"/>
    <w:next w:val="a"/>
    <w:link w:val="28"/>
    <w:uiPriority w:val="29"/>
    <w:qFormat/>
    <w:rsid w:val="00F519A6"/>
    <w:rPr>
      <w:rFonts w:ascii="Calibri" w:hAnsi="Calibri"/>
      <w:i/>
    </w:rPr>
  </w:style>
  <w:style w:type="character" w:customStyle="1" w:styleId="214">
    <w:name w:val="Цитата 2 Знак1"/>
    <w:basedOn w:val="a0"/>
    <w:uiPriority w:val="29"/>
    <w:rsid w:val="00F519A6"/>
    <w:rPr>
      <w:i/>
      <w:iCs/>
      <w:color w:val="000000" w:themeColor="text1"/>
      <w:sz w:val="24"/>
      <w:szCs w:val="24"/>
    </w:rPr>
  </w:style>
  <w:style w:type="character" w:customStyle="1" w:styleId="afff4">
    <w:name w:val="Выделенная цитата Знак"/>
    <w:basedOn w:val="a0"/>
    <w:link w:val="afff5"/>
    <w:uiPriority w:val="30"/>
    <w:rsid w:val="00F519A6"/>
    <w:rPr>
      <w:rFonts w:ascii="Calibri" w:hAnsi="Calibri"/>
      <w:b/>
      <w:i/>
      <w:sz w:val="24"/>
      <w:szCs w:val="22"/>
    </w:rPr>
  </w:style>
  <w:style w:type="paragraph" w:styleId="afff5">
    <w:name w:val="Intense Quote"/>
    <w:basedOn w:val="a"/>
    <w:next w:val="a"/>
    <w:link w:val="afff4"/>
    <w:uiPriority w:val="30"/>
    <w:qFormat/>
    <w:rsid w:val="00F519A6"/>
    <w:pPr>
      <w:ind w:left="720" w:right="720"/>
    </w:pPr>
    <w:rPr>
      <w:rFonts w:ascii="Calibri" w:hAnsi="Calibri"/>
      <w:b/>
      <w:i/>
      <w:szCs w:val="22"/>
    </w:rPr>
  </w:style>
  <w:style w:type="character" w:customStyle="1" w:styleId="1f0">
    <w:name w:val="Выделенная цитата Знак1"/>
    <w:basedOn w:val="a0"/>
    <w:uiPriority w:val="30"/>
    <w:rsid w:val="00F519A6"/>
    <w:rPr>
      <w:b/>
      <w:bCs/>
      <w:i/>
      <w:iCs/>
      <w:color w:val="4F81BD" w:themeColor="accent1"/>
      <w:sz w:val="24"/>
      <w:szCs w:val="24"/>
    </w:rPr>
  </w:style>
  <w:style w:type="character" w:styleId="afff6">
    <w:name w:val="Intense Reference"/>
    <w:basedOn w:val="a0"/>
    <w:uiPriority w:val="32"/>
    <w:qFormat/>
    <w:rsid w:val="00F519A6"/>
    <w:rPr>
      <w:rFonts w:cs="Times New Roman"/>
      <w:b/>
      <w:sz w:val="24"/>
      <w:u w:val="single"/>
    </w:rPr>
  </w:style>
  <w:style w:type="table" w:customStyle="1" w:styleId="2a">
    <w:name w:val="Сетка таблицы2"/>
    <w:basedOn w:val="a1"/>
    <w:next w:val="a4"/>
    <w:uiPriority w:val="59"/>
    <w:rsid w:val="00F519A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F519A6"/>
    <w:pPr>
      <w:spacing w:line="485" w:lineRule="exact"/>
      <w:ind w:hanging="1258"/>
    </w:pPr>
    <w:rPr>
      <w:rFonts w:ascii="Calibri" w:hAnsi="Calibri"/>
    </w:rPr>
  </w:style>
  <w:style w:type="paragraph" w:customStyle="1" w:styleId="Style2">
    <w:name w:val="Style2"/>
    <w:basedOn w:val="a"/>
    <w:uiPriority w:val="99"/>
    <w:rsid w:val="00F519A6"/>
    <w:rPr>
      <w:rFonts w:ascii="Calibri" w:hAnsi="Calibri"/>
    </w:rPr>
  </w:style>
  <w:style w:type="paragraph" w:customStyle="1" w:styleId="Style5">
    <w:name w:val="Style5"/>
    <w:basedOn w:val="a"/>
    <w:uiPriority w:val="99"/>
    <w:rsid w:val="00F519A6"/>
    <w:rPr>
      <w:rFonts w:ascii="Calibri" w:hAnsi="Calibri"/>
    </w:rPr>
  </w:style>
  <w:style w:type="paragraph" w:customStyle="1" w:styleId="Style7">
    <w:name w:val="Style7"/>
    <w:basedOn w:val="a"/>
    <w:uiPriority w:val="99"/>
    <w:rsid w:val="00F519A6"/>
    <w:pPr>
      <w:spacing w:line="317" w:lineRule="exact"/>
      <w:ind w:firstLine="701"/>
    </w:pPr>
    <w:rPr>
      <w:rFonts w:ascii="Calibri" w:hAnsi="Calibri"/>
    </w:rPr>
  </w:style>
  <w:style w:type="paragraph" w:customStyle="1" w:styleId="Style9">
    <w:name w:val="Style9"/>
    <w:basedOn w:val="a"/>
    <w:uiPriority w:val="99"/>
    <w:rsid w:val="00F519A6"/>
    <w:rPr>
      <w:rFonts w:ascii="Calibri" w:hAnsi="Calibri"/>
    </w:rPr>
  </w:style>
  <w:style w:type="paragraph" w:customStyle="1" w:styleId="Style10">
    <w:name w:val="Style10"/>
    <w:basedOn w:val="a"/>
    <w:uiPriority w:val="99"/>
    <w:rsid w:val="00F519A6"/>
    <w:pPr>
      <w:spacing w:line="299" w:lineRule="exact"/>
    </w:pPr>
    <w:rPr>
      <w:rFonts w:ascii="Calibri" w:hAnsi="Calibri"/>
    </w:rPr>
  </w:style>
  <w:style w:type="paragraph" w:customStyle="1" w:styleId="Style11">
    <w:name w:val="Style11"/>
    <w:basedOn w:val="a"/>
    <w:uiPriority w:val="99"/>
    <w:rsid w:val="00F519A6"/>
    <w:pPr>
      <w:spacing w:line="293" w:lineRule="exact"/>
      <w:ind w:firstLine="2098"/>
    </w:pPr>
    <w:rPr>
      <w:rFonts w:ascii="Calibri" w:hAnsi="Calibri"/>
    </w:rPr>
  </w:style>
  <w:style w:type="paragraph" w:customStyle="1" w:styleId="Style12">
    <w:name w:val="Style12"/>
    <w:basedOn w:val="a"/>
    <w:uiPriority w:val="99"/>
    <w:rsid w:val="00F519A6"/>
    <w:pPr>
      <w:jc w:val="both"/>
    </w:pPr>
    <w:rPr>
      <w:rFonts w:ascii="Calibri" w:hAnsi="Calibri"/>
    </w:rPr>
  </w:style>
  <w:style w:type="paragraph" w:customStyle="1" w:styleId="Style14">
    <w:name w:val="Style14"/>
    <w:basedOn w:val="a"/>
    <w:uiPriority w:val="99"/>
    <w:rsid w:val="00F519A6"/>
    <w:pPr>
      <w:spacing w:line="298" w:lineRule="exact"/>
      <w:ind w:firstLine="734"/>
      <w:jc w:val="both"/>
    </w:pPr>
    <w:rPr>
      <w:rFonts w:ascii="Calibri" w:hAnsi="Calibri"/>
    </w:rPr>
  </w:style>
  <w:style w:type="paragraph" w:customStyle="1" w:styleId="Style15">
    <w:name w:val="Style15"/>
    <w:basedOn w:val="a"/>
    <w:uiPriority w:val="99"/>
    <w:rsid w:val="00F519A6"/>
    <w:pPr>
      <w:spacing w:line="298" w:lineRule="exact"/>
    </w:pPr>
    <w:rPr>
      <w:rFonts w:ascii="Calibri" w:hAnsi="Calibri"/>
    </w:rPr>
  </w:style>
  <w:style w:type="paragraph" w:customStyle="1" w:styleId="Style17">
    <w:name w:val="Style17"/>
    <w:basedOn w:val="a"/>
    <w:uiPriority w:val="99"/>
    <w:rsid w:val="00F519A6"/>
    <w:pPr>
      <w:spacing w:line="295" w:lineRule="exact"/>
      <w:ind w:firstLine="734"/>
      <w:jc w:val="both"/>
    </w:pPr>
    <w:rPr>
      <w:rFonts w:ascii="Calibri" w:hAnsi="Calibri"/>
    </w:rPr>
  </w:style>
  <w:style w:type="paragraph" w:customStyle="1" w:styleId="Style18">
    <w:name w:val="Style18"/>
    <w:basedOn w:val="a"/>
    <w:uiPriority w:val="99"/>
    <w:rsid w:val="00F519A6"/>
    <w:pPr>
      <w:spacing w:line="293" w:lineRule="exact"/>
      <w:ind w:firstLine="528"/>
      <w:jc w:val="both"/>
    </w:pPr>
    <w:rPr>
      <w:rFonts w:ascii="Calibri" w:hAnsi="Calibri"/>
    </w:rPr>
  </w:style>
  <w:style w:type="paragraph" w:customStyle="1" w:styleId="Style19">
    <w:name w:val="Style19"/>
    <w:basedOn w:val="a"/>
    <w:uiPriority w:val="99"/>
    <w:rsid w:val="00F519A6"/>
    <w:pPr>
      <w:spacing w:line="298" w:lineRule="exact"/>
      <w:ind w:firstLine="701"/>
      <w:jc w:val="both"/>
    </w:pPr>
    <w:rPr>
      <w:rFonts w:ascii="Calibri" w:hAnsi="Calibri"/>
    </w:rPr>
  </w:style>
  <w:style w:type="paragraph" w:customStyle="1" w:styleId="Style20">
    <w:name w:val="Style20"/>
    <w:basedOn w:val="a"/>
    <w:uiPriority w:val="99"/>
    <w:rsid w:val="00F519A6"/>
    <w:pPr>
      <w:jc w:val="center"/>
    </w:pPr>
    <w:rPr>
      <w:rFonts w:ascii="Calibri" w:hAnsi="Calibri"/>
    </w:rPr>
  </w:style>
  <w:style w:type="paragraph" w:customStyle="1" w:styleId="Style22">
    <w:name w:val="Style22"/>
    <w:basedOn w:val="a"/>
    <w:uiPriority w:val="99"/>
    <w:rsid w:val="00F519A6"/>
    <w:pPr>
      <w:spacing w:line="302" w:lineRule="exact"/>
    </w:pPr>
    <w:rPr>
      <w:rFonts w:ascii="Calibri" w:hAnsi="Calibri"/>
    </w:rPr>
  </w:style>
  <w:style w:type="paragraph" w:customStyle="1" w:styleId="Style24">
    <w:name w:val="Style24"/>
    <w:basedOn w:val="a"/>
    <w:uiPriority w:val="99"/>
    <w:rsid w:val="00F519A6"/>
    <w:pPr>
      <w:spacing w:line="230" w:lineRule="exact"/>
    </w:pPr>
    <w:rPr>
      <w:rFonts w:ascii="Calibri" w:hAnsi="Calibri"/>
    </w:rPr>
  </w:style>
  <w:style w:type="paragraph" w:customStyle="1" w:styleId="Style25">
    <w:name w:val="Style25"/>
    <w:basedOn w:val="a"/>
    <w:uiPriority w:val="99"/>
    <w:rsid w:val="00F519A6"/>
    <w:pPr>
      <w:spacing w:line="294" w:lineRule="exact"/>
    </w:pPr>
    <w:rPr>
      <w:rFonts w:ascii="Calibri" w:hAnsi="Calibri"/>
    </w:rPr>
  </w:style>
  <w:style w:type="paragraph" w:customStyle="1" w:styleId="Style26">
    <w:name w:val="Style26"/>
    <w:basedOn w:val="a"/>
    <w:uiPriority w:val="99"/>
    <w:rsid w:val="00F519A6"/>
    <w:pPr>
      <w:spacing w:line="298" w:lineRule="exact"/>
      <w:jc w:val="both"/>
    </w:pPr>
    <w:rPr>
      <w:rFonts w:ascii="Calibri" w:hAnsi="Calibri"/>
    </w:rPr>
  </w:style>
  <w:style w:type="paragraph" w:customStyle="1" w:styleId="Style27">
    <w:name w:val="Style27"/>
    <w:basedOn w:val="a"/>
    <w:uiPriority w:val="99"/>
    <w:rsid w:val="00F519A6"/>
    <w:pPr>
      <w:spacing w:line="298" w:lineRule="exact"/>
      <w:jc w:val="center"/>
    </w:pPr>
    <w:rPr>
      <w:rFonts w:ascii="Calibri" w:hAnsi="Calibri"/>
    </w:rPr>
  </w:style>
  <w:style w:type="paragraph" w:customStyle="1" w:styleId="Style28">
    <w:name w:val="Style28"/>
    <w:basedOn w:val="a"/>
    <w:uiPriority w:val="99"/>
    <w:rsid w:val="00F519A6"/>
    <w:pPr>
      <w:jc w:val="center"/>
    </w:pPr>
    <w:rPr>
      <w:rFonts w:ascii="Calibri" w:hAnsi="Calibri"/>
    </w:rPr>
  </w:style>
  <w:style w:type="paragraph" w:customStyle="1" w:styleId="Style29">
    <w:name w:val="Style29"/>
    <w:basedOn w:val="a"/>
    <w:uiPriority w:val="99"/>
    <w:rsid w:val="00F519A6"/>
    <w:pPr>
      <w:spacing w:line="293" w:lineRule="exact"/>
      <w:ind w:hanging="144"/>
    </w:pPr>
    <w:rPr>
      <w:rFonts w:ascii="Calibri" w:hAnsi="Calibri"/>
    </w:rPr>
  </w:style>
  <w:style w:type="paragraph" w:customStyle="1" w:styleId="Style30">
    <w:name w:val="Style30"/>
    <w:basedOn w:val="a"/>
    <w:uiPriority w:val="99"/>
    <w:rsid w:val="00F519A6"/>
    <w:pPr>
      <w:spacing w:line="296" w:lineRule="exact"/>
      <w:ind w:firstLine="562"/>
      <w:jc w:val="both"/>
    </w:pPr>
    <w:rPr>
      <w:rFonts w:ascii="Calibri" w:hAnsi="Calibri"/>
    </w:rPr>
  </w:style>
  <w:style w:type="paragraph" w:customStyle="1" w:styleId="Style31">
    <w:name w:val="Style31"/>
    <w:basedOn w:val="a"/>
    <w:uiPriority w:val="99"/>
    <w:rsid w:val="00F519A6"/>
    <w:pPr>
      <w:spacing w:line="230" w:lineRule="exact"/>
      <w:ind w:hanging="955"/>
    </w:pPr>
    <w:rPr>
      <w:rFonts w:ascii="Calibri" w:hAnsi="Calibri"/>
    </w:rPr>
  </w:style>
  <w:style w:type="paragraph" w:customStyle="1" w:styleId="Style32">
    <w:name w:val="Style32"/>
    <w:basedOn w:val="a"/>
    <w:uiPriority w:val="99"/>
    <w:rsid w:val="00F519A6"/>
    <w:rPr>
      <w:rFonts w:ascii="Calibri" w:hAnsi="Calibri"/>
    </w:rPr>
  </w:style>
  <w:style w:type="paragraph" w:customStyle="1" w:styleId="Style33">
    <w:name w:val="Style33"/>
    <w:basedOn w:val="a"/>
    <w:uiPriority w:val="99"/>
    <w:rsid w:val="00F519A6"/>
    <w:pPr>
      <w:spacing w:line="302" w:lineRule="exact"/>
      <w:ind w:firstLine="533"/>
      <w:jc w:val="both"/>
    </w:pPr>
    <w:rPr>
      <w:rFonts w:ascii="Calibri" w:hAnsi="Calibri"/>
    </w:rPr>
  </w:style>
  <w:style w:type="paragraph" w:customStyle="1" w:styleId="Style34">
    <w:name w:val="Style34"/>
    <w:basedOn w:val="a"/>
    <w:uiPriority w:val="99"/>
    <w:rsid w:val="00F519A6"/>
    <w:pPr>
      <w:spacing w:line="307" w:lineRule="exact"/>
      <w:ind w:firstLine="538"/>
      <w:jc w:val="both"/>
    </w:pPr>
    <w:rPr>
      <w:rFonts w:ascii="Calibri" w:hAnsi="Calibri"/>
    </w:rPr>
  </w:style>
  <w:style w:type="paragraph" w:customStyle="1" w:styleId="Style35">
    <w:name w:val="Style35"/>
    <w:basedOn w:val="a"/>
    <w:uiPriority w:val="99"/>
    <w:rsid w:val="00F519A6"/>
    <w:pPr>
      <w:spacing w:line="286" w:lineRule="exact"/>
      <w:ind w:firstLine="3960"/>
    </w:pPr>
    <w:rPr>
      <w:rFonts w:ascii="Calibri" w:hAnsi="Calibri"/>
    </w:rPr>
  </w:style>
  <w:style w:type="paragraph" w:customStyle="1" w:styleId="Style36">
    <w:name w:val="Style36"/>
    <w:basedOn w:val="a"/>
    <w:uiPriority w:val="99"/>
    <w:rsid w:val="00F519A6"/>
    <w:rPr>
      <w:rFonts w:ascii="Calibri" w:hAnsi="Calibri"/>
    </w:rPr>
  </w:style>
  <w:style w:type="paragraph" w:customStyle="1" w:styleId="Style39">
    <w:name w:val="Style39"/>
    <w:basedOn w:val="a"/>
    <w:uiPriority w:val="99"/>
    <w:rsid w:val="00F519A6"/>
    <w:pPr>
      <w:spacing w:line="298" w:lineRule="exact"/>
      <w:jc w:val="both"/>
    </w:pPr>
    <w:rPr>
      <w:rFonts w:ascii="Calibri" w:hAnsi="Calibri"/>
    </w:rPr>
  </w:style>
  <w:style w:type="paragraph" w:customStyle="1" w:styleId="Style40">
    <w:name w:val="Style40"/>
    <w:basedOn w:val="a"/>
    <w:uiPriority w:val="99"/>
    <w:rsid w:val="00F519A6"/>
    <w:pPr>
      <w:spacing w:line="298" w:lineRule="exact"/>
      <w:ind w:hanging="2126"/>
    </w:pPr>
    <w:rPr>
      <w:rFonts w:ascii="Calibri" w:hAnsi="Calibri"/>
    </w:rPr>
  </w:style>
  <w:style w:type="paragraph" w:customStyle="1" w:styleId="Style41">
    <w:name w:val="Style41"/>
    <w:basedOn w:val="a"/>
    <w:uiPriority w:val="99"/>
    <w:rsid w:val="00F519A6"/>
    <w:rPr>
      <w:rFonts w:ascii="Calibri" w:hAnsi="Calibri"/>
    </w:rPr>
  </w:style>
  <w:style w:type="paragraph" w:customStyle="1" w:styleId="Style42">
    <w:name w:val="Style42"/>
    <w:basedOn w:val="a"/>
    <w:uiPriority w:val="99"/>
    <w:rsid w:val="00F519A6"/>
    <w:pPr>
      <w:jc w:val="both"/>
    </w:pPr>
    <w:rPr>
      <w:rFonts w:ascii="Calibri" w:hAnsi="Calibri"/>
    </w:rPr>
  </w:style>
  <w:style w:type="paragraph" w:customStyle="1" w:styleId="Style43">
    <w:name w:val="Style43"/>
    <w:basedOn w:val="a"/>
    <w:uiPriority w:val="99"/>
    <w:rsid w:val="00F519A6"/>
    <w:rPr>
      <w:rFonts w:ascii="Calibri" w:hAnsi="Calibri"/>
    </w:rPr>
  </w:style>
  <w:style w:type="paragraph" w:customStyle="1" w:styleId="Style44">
    <w:name w:val="Style44"/>
    <w:basedOn w:val="a"/>
    <w:uiPriority w:val="99"/>
    <w:rsid w:val="00F519A6"/>
    <w:pPr>
      <w:spacing w:line="235" w:lineRule="exact"/>
      <w:ind w:hanging="2059"/>
    </w:pPr>
    <w:rPr>
      <w:rFonts w:ascii="Calibri" w:hAnsi="Calibri"/>
    </w:rPr>
  </w:style>
  <w:style w:type="character" w:customStyle="1" w:styleId="FontStyle46">
    <w:name w:val="Font Style46"/>
    <w:basedOn w:val="a0"/>
    <w:uiPriority w:val="99"/>
    <w:rsid w:val="00F519A6"/>
    <w:rPr>
      <w:rFonts w:ascii="Times New Roman" w:hAnsi="Times New Roman" w:cs="Times New Roman"/>
      <w:b/>
      <w:bCs/>
      <w:color w:val="000000"/>
      <w:spacing w:val="-10"/>
      <w:sz w:val="32"/>
      <w:szCs w:val="32"/>
    </w:rPr>
  </w:style>
  <w:style w:type="character" w:customStyle="1" w:styleId="FontStyle47">
    <w:name w:val="Font Style47"/>
    <w:basedOn w:val="a0"/>
    <w:uiPriority w:val="99"/>
    <w:rsid w:val="00F519A6"/>
    <w:rPr>
      <w:rFonts w:ascii="SimSun" w:eastAsia="SimSun" w:cs="SimSun"/>
      <w:b/>
      <w:bCs/>
      <w:color w:val="000000"/>
      <w:sz w:val="8"/>
      <w:szCs w:val="8"/>
    </w:rPr>
  </w:style>
  <w:style w:type="character" w:customStyle="1" w:styleId="FontStyle48">
    <w:name w:val="Font Style48"/>
    <w:basedOn w:val="a0"/>
    <w:uiPriority w:val="99"/>
    <w:rsid w:val="00F519A6"/>
    <w:rPr>
      <w:rFonts w:ascii="Times New Roman" w:hAnsi="Times New Roman" w:cs="Times New Roman"/>
      <w:color w:val="000000"/>
      <w:sz w:val="14"/>
      <w:szCs w:val="14"/>
    </w:rPr>
  </w:style>
  <w:style w:type="character" w:customStyle="1" w:styleId="FontStyle49">
    <w:name w:val="Font Style49"/>
    <w:basedOn w:val="a0"/>
    <w:uiPriority w:val="99"/>
    <w:rsid w:val="00F519A6"/>
    <w:rPr>
      <w:rFonts w:ascii="Consolas" w:hAnsi="Consolas" w:cs="Consolas"/>
      <w:i/>
      <w:iCs/>
      <w:color w:val="000000"/>
      <w:spacing w:val="10"/>
      <w:sz w:val="18"/>
      <w:szCs w:val="18"/>
    </w:rPr>
  </w:style>
  <w:style w:type="character" w:customStyle="1" w:styleId="FontStyle50">
    <w:name w:val="Font Style50"/>
    <w:basedOn w:val="a0"/>
    <w:uiPriority w:val="99"/>
    <w:rsid w:val="00F519A6"/>
    <w:rPr>
      <w:rFonts w:ascii="Times New Roman" w:hAnsi="Times New Roman" w:cs="Times New Roman"/>
      <w:b/>
      <w:bCs/>
      <w:color w:val="000000"/>
      <w:spacing w:val="-10"/>
      <w:sz w:val="28"/>
      <w:szCs w:val="28"/>
    </w:rPr>
  </w:style>
  <w:style w:type="character" w:customStyle="1" w:styleId="FontStyle51">
    <w:name w:val="Font Style51"/>
    <w:basedOn w:val="a0"/>
    <w:uiPriority w:val="99"/>
    <w:rsid w:val="00F519A6"/>
    <w:rPr>
      <w:rFonts w:ascii="Dotum" w:eastAsia="Dotum" w:cs="Dotum"/>
      <w:b/>
      <w:bCs/>
      <w:color w:val="000000"/>
      <w:spacing w:val="20"/>
      <w:sz w:val="30"/>
      <w:szCs w:val="30"/>
    </w:rPr>
  </w:style>
  <w:style w:type="character" w:customStyle="1" w:styleId="FontStyle54">
    <w:name w:val="Font Style54"/>
    <w:basedOn w:val="a0"/>
    <w:uiPriority w:val="99"/>
    <w:rsid w:val="00F519A6"/>
    <w:rPr>
      <w:rFonts w:ascii="Times New Roman" w:hAnsi="Times New Roman" w:cs="Times New Roman"/>
      <w:b/>
      <w:bCs/>
      <w:color w:val="000000"/>
      <w:spacing w:val="70"/>
      <w:w w:val="10"/>
      <w:sz w:val="38"/>
      <w:szCs w:val="38"/>
    </w:rPr>
  </w:style>
  <w:style w:type="character" w:customStyle="1" w:styleId="FontStyle55">
    <w:name w:val="Font Style55"/>
    <w:basedOn w:val="a0"/>
    <w:uiPriority w:val="99"/>
    <w:rsid w:val="00F519A6"/>
    <w:rPr>
      <w:rFonts w:ascii="Garamond" w:hAnsi="Garamond" w:cs="Garamond"/>
      <w:b/>
      <w:bCs/>
      <w:color w:val="000000"/>
      <w:spacing w:val="10"/>
      <w:sz w:val="22"/>
      <w:szCs w:val="22"/>
    </w:rPr>
  </w:style>
  <w:style w:type="character" w:customStyle="1" w:styleId="FontStyle56">
    <w:name w:val="Font Style56"/>
    <w:basedOn w:val="a0"/>
    <w:uiPriority w:val="99"/>
    <w:rsid w:val="00F519A6"/>
    <w:rPr>
      <w:rFonts w:ascii="Times New Roman" w:hAnsi="Times New Roman" w:cs="Times New Roman"/>
      <w:b/>
      <w:bCs/>
      <w:i/>
      <w:iCs/>
      <w:color w:val="000000"/>
      <w:sz w:val="8"/>
      <w:szCs w:val="8"/>
    </w:rPr>
  </w:style>
  <w:style w:type="character" w:customStyle="1" w:styleId="FontStyle57">
    <w:name w:val="Font Style57"/>
    <w:basedOn w:val="a0"/>
    <w:uiPriority w:val="99"/>
    <w:rsid w:val="00F519A6"/>
    <w:rPr>
      <w:rFonts w:ascii="Times New Roman" w:hAnsi="Times New Roman" w:cs="Times New Roman"/>
      <w:b/>
      <w:bCs/>
      <w:color w:val="000000"/>
      <w:sz w:val="18"/>
      <w:szCs w:val="18"/>
    </w:rPr>
  </w:style>
  <w:style w:type="character" w:customStyle="1" w:styleId="FontStyle58">
    <w:name w:val="Font Style58"/>
    <w:basedOn w:val="a0"/>
    <w:uiPriority w:val="99"/>
    <w:rsid w:val="00F519A6"/>
    <w:rPr>
      <w:rFonts w:ascii="Dotum" w:eastAsia="Dotum" w:cs="Dotum"/>
      <w:b/>
      <w:bCs/>
      <w:color w:val="000000"/>
      <w:spacing w:val="50"/>
      <w:sz w:val="8"/>
      <w:szCs w:val="8"/>
    </w:rPr>
  </w:style>
  <w:style w:type="character" w:customStyle="1" w:styleId="FontStyle59">
    <w:name w:val="Font Style59"/>
    <w:basedOn w:val="a0"/>
    <w:uiPriority w:val="99"/>
    <w:rsid w:val="00F519A6"/>
    <w:rPr>
      <w:rFonts w:ascii="Times New Roman" w:hAnsi="Times New Roman" w:cs="Times New Roman"/>
      <w:b/>
      <w:bCs/>
      <w:color w:val="000000"/>
      <w:sz w:val="16"/>
      <w:szCs w:val="16"/>
    </w:rPr>
  </w:style>
  <w:style w:type="character" w:customStyle="1" w:styleId="FontStyle60">
    <w:name w:val="Font Style60"/>
    <w:basedOn w:val="a0"/>
    <w:uiPriority w:val="99"/>
    <w:rsid w:val="00F519A6"/>
    <w:rPr>
      <w:rFonts w:ascii="Georgia" w:hAnsi="Georgia" w:cs="Georgia"/>
      <w:b/>
      <w:bCs/>
      <w:color w:val="000000"/>
      <w:w w:val="20"/>
      <w:sz w:val="12"/>
      <w:szCs w:val="12"/>
    </w:rPr>
  </w:style>
  <w:style w:type="character" w:customStyle="1" w:styleId="FontStyle61">
    <w:name w:val="Font Style61"/>
    <w:basedOn w:val="a0"/>
    <w:uiPriority w:val="99"/>
    <w:rsid w:val="00F519A6"/>
    <w:rPr>
      <w:rFonts w:ascii="Times New Roman" w:hAnsi="Times New Roman" w:cs="Times New Roman"/>
      <w:b/>
      <w:bCs/>
      <w:color w:val="000000"/>
      <w:sz w:val="10"/>
      <w:szCs w:val="10"/>
    </w:rPr>
  </w:style>
  <w:style w:type="character" w:customStyle="1" w:styleId="FontStyle62">
    <w:name w:val="Font Style62"/>
    <w:basedOn w:val="a0"/>
    <w:uiPriority w:val="99"/>
    <w:rsid w:val="00F519A6"/>
    <w:rPr>
      <w:rFonts w:ascii="Times New Roman" w:hAnsi="Times New Roman" w:cs="Times New Roman"/>
      <w:smallCaps/>
      <w:color w:val="000000"/>
      <w:spacing w:val="90"/>
      <w:sz w:val="20"/>
      <w:szCs w:val="20"/>
    </w:rPr>
  </w:style>
  <w:style w:type="character" w:styleId="afff7">
    <w:name w:val="Subtle Emphasis"/>
    <w:basedOn w:val="a0"/>
    <w:uiPriority w:val="19"/>
    <w:qFormat/>
    <w:rsid w:val="00F519A6"/>
    <w:rPr>
      <w:rFonts w:cs="Times New Roman"/>
      <w:i/>
      <w:color w:val="5A5A5A"/>
    </w:rPr>
  </w:style>
  <w:style w:type="character" w:styleId="afff8">
    <w:name w:val="Intense Emphasis"/>
    <w:basedOn w:val="a0"/>
    <w:uiPriority w:val="21"/>
    <w:qFormat/>
    <w:rsid w:val="00F519A6"/>
    <w:rPr>
      <w:rFonts w:cs="Times New Roman"/>
      <w:b/>
      <w:i/>
      <w:sz w:val="24"/>
      <w:u w:val="single"/>
    </w:rPr>
  </w:style>
  <w:style w:type="character" w:styleId="afff9">
    <w:name w:val="Subtle Reference"/>
    <w:basedOn w:val="a0"/>
    <w:uiPriority w:val="31"/>
    <w:qFormat/>
    <w:rsid w:val="00F519A6"/>
    <w:rPr>
      <w:rFonts w:cs="Times New Roman"/>
      <w:sz w:val="24"/>
      <w:u w:val="single"/>
    </w:rPr>
  </w:style>
  <w:style w:type="character" w:styleId="afffa">
    <w:name w:val="Book Title"/>
    <w:basedOn w:val="a0"/>
    <w:uiPriority w:val="33"/>
    <w:qFormat/>
    <w:rsid w:val="00F519A6"/>
    <w:rPr>
      <w:rFonts w:ascii="Cambria" w:hAnsi="Cambria" w:cs="Times New Roman"/>
      <w:b/>
      <w:i/>
      <w:sz w:val="24"/>
    </w:rPr>
  </w:style>
  <w:style w:type="paragraph" w:styleId="afffb">
    <w:name w:val="TOC Heading"/>
    <w:basedOn w:val="1"/>
    <w:next w:val="a"/>
    <w:uiPriority w:val="39"/>
    <w:semiHidden/>
    <w:unhideWhenUsed/>
    <w:qFormat/>
    <w:rsid w:val="00F519A6"/>
    <w:pPr>
      <w:spacing w:before="240" w:after="60"/>
      <w:jc w:val="left"/>
      <w:outlineLvl w:val="9"/>
    </w:pPr>
    <w:rPr>
      <w:rFonts w:ascii="Cambria" w:hAnsi="Cambria"/>
      <w:b/>
      <w:bCs/>
      <w:kern w:val="32"/>
      <w:sz w:val="32"/>
      <w:szCs w:val="32"/>
    </w:rPr>
  </w:style>
  <w:style w:type="table" w:customStyle="1" w:styleId="1f1">
    <w:name w:val="Сетка таблицы1"/>
    <w:basedOn w:val="a1"/>
    <w:next w:val="a4"/>
    <w:uiPriority w:val="59"/>
    <w:rsid w:val="00F519A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МУ Обычный стиль"/>
    <w:basedOn w:val="a"/>
    <w:autoRedefine/>
    <w:uiPriority w:val="99"/>
    <w:rsid w:val="00F519A6"/>
    <w:pPr>
      <w:widowControl w:val="0"/>
      <w:tabs>
        <w:tab w:val="left" w:pos="1134"/>
      </w:tabs>
      <w:autoSpaceDE w:val="0"/>
      <w:autoSpaceDN w:val="0"/>
      <w:adjustRightInd w:val="0"/>
      <w:ind w:firstLine="696"/>
      <w:jc w:val="both"/>
    </w:pPr>
    <w:rPr>
      <w:rFonts w:ascii="Calibri" w:hAnsi="Calibri"/>
      <w:spacing w:val="-4"/>
      <w:sz w:val="28"/>
      <w:szCs w:val="28"/>
    </w:rPr>
  </w:style>
  <w:style w:type="paragraph" w:customStyle="1" w:styleId="Default">
    <w:name w:val="Default"/>
    <w:rsid w:val="00E71B06"/>
    <w:pPr>
      <w:autoSpaceDE w:val="0"/>
      <w:autoSpaceDN w:val="0"/>
      <w:adjustRightInd w:val="0"/>
    </w:pPr>
    <w:rPr>
      <w:color w:val="000000"/>
      <w:sz w:val="24"/>
      <w:szCs w:val="24"/>
    </w:rPr>
  </w:style>
  <w:style w:type="character" w:customStyle="1" w:styleId="ac">
    <w:name w:val="Абзац списка Знак"/>
    <w:link w:val="ab"/>
    <w:uiPriority w:val="99"/>
    <w:locked/>
    <w:rsid w:val="00E71B0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link w:val="30"/>
    <w:uiPriority w:val="9"/>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link w:val="ac"/>
    <w:uiPriority w:val="99"/>
    <w:qFormat/>
    <w:rsid w:val="00325B54"/>
    <w:pPr>
      <w:suppressAutoHyphens/>
      <w:ind w:left="720"/>
    </w:pPr>
    <w:rPr>
      <w:lang w:eastAsia="ar-SA"/>
    </w:rPr>
  </w:style>
  <w:style w:type="paragraph" w:styleId="ad">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e">
    <w:name w:val="Subtitle"/>
    <w:basedOn w:val="a"/>
    <w:link w:val="af"/>
    <w:uiPriority w:val="11"/>
    <w:qFormat/>
    <w:rsid w:val="00325B54"/>
    <w:pPr>
      <w:jc w:val="both"/>
    </w:pPr>
    <w:rPr>
      <w:szCs w:val="20"/>
    </w:rPr>
  </w:style>
  <w:style w:type="character" w:customStyle="1" w:styleId="af">
    <w:name w:val="Подзаголовок Знак"/>
    <w:basedOn w:val="a0"/>
    <w:link w:val="ae"/>
    <w:uiPriority w:val="11"/>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0">
    <w:name w:val="Title"/>
    <w:basedOn w:val="a"/>
    <w:link w:val="af1"/>
    <w:uiPriority w:val="10"/>
    <w:qFormat/>
    <w:rsid w:val="00325B54"/>
    <w:pPr>
      <w:jc w:val="center"/>
    </w:pPr>
    <w:rPr>
      <w:b/>
      <w:sz w:val="28"/>
      <w:szCs w:val="20"/>
      <w:u w:val="single"/>
    </w:rPr>
  </w:style>
  <w:style w:type="character" w:customStyle="1" w:styleId="af1">
    <w:name w:val="Название Знак"/>
    <w:basedOn w:val="a0"/>
    <w:link w:val="af0"/>
    <w:uiPriority w:val="1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2">
    <w:name w:val="header"/>
    <w:basedOn w:val="a"/>
    <w:link w:val="af3"/>
    <w:uiPriority w:val="99"/>
    <w:rsid w:val="00325B54"/>
    <w:pPr>
      <w:tabs>
        <w:tab w:val="center" w:pos="4153"/>
        <w:tab w:val="right" w:pos="8306"/>
      </w:tabs>
    </w:pPr>
    <w:rPr>
      <w:sz w:val="20"/>
      <w:szCs w:val="20"/>
    </w:rPr>
  </w:style>
  <w:style w:type="character" w:customStyle="1" w:styleId="af3">
    <w:name w:val="Верхний колонтитул Знак"/>
    <w:basedOn w:val="a0"/>
    <w:link w:val="af2"/>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basedOn w:val="a0"/>
    <w:uiPriority w:val="99"/>
    <w:rsid w:val="00325B54"/>
    <w:rPr>
      <w:vertAlign w:val="superscript"/>
    </w:rPr>
  </w:style>
  <w:style w:type="paragraph" w:customStyle="1" w:styleId="af8">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uiPriority w:val="99"/>
    <w:rsid w:val="00325B54"/>
    <w:pPr>
      <w:tabs>
        <w:tab w:val="center" w:pos="4677"/>
        <w:tab w:val="right" w:pos="9355"/>
      </w:tabs>
    </w:pPr>
  </w:style>
  <w:style w:type="character" w:customStyle="1" w:styleId="afb">
    <w:name w:val="Нижний колонтитул Знак"/>
    <w:basedOn w:val="a0"/>
    <w:link w:val="afa"/>
    <w:uiPriority w:val="9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d">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e">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
    <w:name w:val="Символ нумерации"/>
    <w:rsid w:val="00325B54"/>
  </w:style>
  <w:style w:type="paragraph" w:customStyle="1" w:styleId="aff0">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1">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2">
    <w:name w:val="Раздел"/>
    <w:basedOn w:val="a"/>
    <w:next w:val="aff3"/>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3">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4">
    <w:name w:val="Содержимое таблицы"/>
    <w:basedOn w:val="a"/>
    <w:rsid w:val="00325B54"/>
    <w:pPr>
      <w:suppressLineNumbers/>
      <w:suppressAutoHyphens/>
    </w:pPr>
    <w:rPr>
      <w:sz w:val="20"/>
      <w:szCs w:val="20"/>
      <w:lang w:eastAsia="ar-SA"/>
    </w:rPr>
  </w:style>
  <w:style w:type="paragraph" w:customStyle="1" w:styleId="aff5">
    <w:name w:val="Заголовок таблицы"/>
    <w:basedOn w:val="aff4"/>
    <w:rsid w:val="00325B54"/>
    <w:pPr>
      <w:jc w:val="center"/>
    </w:pPr>
    <w:rPr>
      <w:b/>
      <w:bCs/>
    </w:rPr>
  </w:style>
  <w:style w:type="paragraph" w:customStyle="1" w:styleId="aff6">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7">
    <w:name w:val="Plain Text"/>
    <w:basedOn w:val="a"/>
    <w:link w:val="aff8"/>
    <w:rsid w:val="00325B54"/>
    <w:rPr>
      <w:rFonts w:ascii="Courier New" w:hAnsi="Courier New"/>
      <w:sz w:val="20"/>
      <w:szCs w:val="20"/>
    </w:rPr>
  </w:style>
  <w:style w:type="character" w:customStyle="1" w:styleId="aff8">
    <w:name w:val="Текст Знак"/>
    <w:basedOn w:val="a0"/>
    <w:link w:val="aff7"/>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9">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a">
    <w:name w:val="footnote text"/>
    <w:basedOn w:val="a"/>
    <w:link w:val="affb"/>
    <w:uiPriority w:val="99"/>
    <w:rsid w:val="00325B54"/>
    <w:rPr>
      <w:sz w:val="20"/>
      <w:szCs w:val="20"/>
    </w:rPr>
  </w:style>
  <w:style w:type="character" w:customStyle="1" w:styleId="affb">
    <w:name w:val="Текст сноски Знак"/>
    <w:basedOn w:val="a0"/>
    <w:link w:val="affa"/>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c">
    <w:name w:val="Цветовое выделение"/>
    <w:rsid w:val="00325B54"/>
    <w:rPr>
      <w:b/>
      <w:bCs/>
      <w:color w:val="26282F"/>
    </w:rPr>
  </w:style>
  <w:style w:type="paragraph" w:customStyle="1" w:styleId="affd">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e">
    <w:name w:val="Гипертекстовая ссылка"/>
    <w:basedOn w:val="affc"/>
    <w:rsid w:val="00325B54"/>
    <w:rPr>
      <w:b/>
      <w:bCs/>
      <w:color w:val="106BBE"/>
    </w:rPr>
  </w:style>
  <w:style w:type="paragraph" w:customStyle="1" w:styleId="afff">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0">
    <w:name w:val="Информация об изменениях документа"/>
    <w:basedOn w:val="afff"/>
    <w:next w:val="a"/>
    <w:rsid w:val="00325B54"/>
    <w:rPr>
      <w:i/>
      <w:iCs/>
    </w:rPr>
  </w:style>
  <w:style w:type="paragraph" w:customStyle="1" w:styleId="formattext">
    <w:name w:val="formattext"/>
    <w:basedOn w:val="a"/>
    <w:rsid w:val="008424D4"/>
    <w:pPr>
      <w:spacing w:before="100" w:beforeAutospacing="1" w:after="100" w:afterAutospacing="1"/>
    </w:pPr>
  </w:style>
  <w:style w:type="paragraph" w:customStyle="1" w:styleId="msonormalbullet2gifbullet1gif">
    <w:name w:val="msonormalbullet2gifbullet1.gif"/>
    <w:basedOn w:val="a"/>
    <w:rsid w:val="000E075E"/>
    <w:pPr>
      <w:spacing w:before="100" w:beforeAutospacing="1" w:after="100" w:afterAutospacing="1"/>
    </w:pPr>
  </w:style>
  <w:style w:type="paragraph" w:customStyle="1" w:styleId="msonormalbullet2gifbullet3gif">
    <w:name w:val="msonormalbullet2gifbullet3.gif"/>
    <w:basedOn w:val="a"/>
    <w:rsid w:val="000E075E"/>
    <w:pPr>
      <w:spacing w:before="100" w:beforeAutospacing="1" w:after="100" w:afterAutospacing="1"/>
    </w:pPr>
  </w:style>
  <w:style w:type="paragraph" w:styleId="afff1">
    <w:name w:val="caption"/>
    <w:basedOn w:val="a"/>
    <w:qFormat/>
    <w:rsid w:val="00F519A6"/>
    <w:pPr>
      <w:jc w:val="center"/>
    </w:pPr>
    <w:rPr>
      <w:b/>
      <w:sz w:val="72"/>
      <w:szCs w:val="20"/>
    </w:rPr>
  </w:style>
  <w:style w:type="paragraph" w:customStyle="1" w:styleId="afff2">
    <w:name w:val="Знак Знак Знак Знак"/>
    <w:basedOn w:val="a"/>
    <w:rsid w:val="00F519A6"/>
    <w:pPr>
      <w:spacing w:after="160" w:line="240" w:lineRule="exact"/>
    </w:pPr>
    <w:rPr>
      <w:rFonts w:ascii="Verdana" w:hAnsi="Verdana" w:cs="Verdana"/>
      <w:sz w:val="20"/>
      <w:szCs w:val="20"/>
      <w:lang w:val="en-US" w:eastAsia="en-US"/>
    </w:rPr>
  </w:style>
  <w:style w:type="character" w:customStyle="1" w:styleId="a6">
    <w:name w:val="Текст выноски Знак"/>
    <w:basedOn w:val="a0"/>
    <w:link w:val="a5"/>
    <w:uiPriority w:val="99"/>
    <w:semiHidden/>
    <w:locked/>
    <w:rsid w:val="00F519A6"/>
    <w:rPr>
      <w:rFonts w:ascii="Tahoma" w:hAnsi="Tahoma" w:cs="Tahoma"/>
      <w:sz w:val="16"/>
      <w:szCs w:val="16"/>
    </w:rPr>
  </w:style>
  <w:style w:type="character" w:customStyle="1" w:styleId="afff3">
    <w:name w:val="Основной текст_"/>
    <w:basedOn w:val="a0"/>
    <w:link w:val="52"/>
    <w:locked/>
    <w:rsid w:val="00F519A6"/>
    <w:rPr>
      <w:sz w:val="28"/>
      <w:szCs w:val="28"/>
      <w:shd w:val="clear" w:color="auto" w:fill="FFFFFF"/>
    </w:rPr>
  </w:style>
  <w:style w:type="paragraph" w:customStyle="1" w:styleId="52">
    <w:name w:val="Основной текст5"/>
    <w:basedOn w:val="a"/>
    <w:link w:val="afff3"/>
    <w:rsid w:val="00F519A6"/>
    <w:pPr>
      <w:shd w:val="clear" w:color="auto" w:fill="FFFFFF"/>
      <w:spacing w:line="320" w:lineRule="exact"/>
    </w:pPr>
    <w:rPr>
      <w:sz w:val="28"/>
      <w:szCs w:val="28"/>
      <w:shd w:val="clear" w:color="auto" w:fill="FFFFFF"/>
    </w:rPr>
  </w:style>
  <w:style w:type="character" w:customStyle="1" w:styleId="38">
    <w:name w:val="Основной текст3"/>
    <w:basedOn w:val="afff3"/>
    <w:rsid w:val="00F519A6"/>
    <w:rPr>
      <w:rFonts w:ascii="Times New Roman" w:hAnsi="Times New Roman"/>
      <w:spacing w:val="0"/>
      <w:sz w:val="28"/>
      <w:szCs w:val="28"/>
      <w:shd w:val="clear" w:color="auto" w:fill="FFFFFF"/>
    </w:rPr>
  </w:style>
  <w:style w:type="character" w:customStyle="1" w:styleId="43">
    <w:name w:val="Основной текст4"/>
    <w:basedOn w:val="afff3"/>
    <w:rsid w:val="00F519A6"/>
    <w:rPr>
      <w:rFonts w:ascii="Times New Roman" w:hAnsi="Times New Roman"/>
      <w:spacing w:val="0"/>
      <w:sz w:val="28"/>
      <w:szCs w:val="28"/>
      <w:shd w:val="clear" w:color="auto" w:fill="FFFFFF"/>
    </w:rPr>
  </w:style>
  <w:style w:type="character" w:customStyle="1" w:styleId="30">
    <w:name w:val="Заголовок 3 Знак"/>
    <w:basedOn w:val="a0"/>
    <w:link w:val="3"/>
    <w:uiPriority w:val="9"/>
    <w:rsid w:val="00F519A6"/>
    <w:rPr>
      <w:b/>
      <w:bCs/>
      <w:sz w:val="28"/>
      <w:szCs w:val="24"/>
    </w:rPr>
  </w:style>
  <w:style w:type="paragraph" w:customStyle="1" w:styleId="Style4">
    <w:name w:val="Style4"/>
    <w:basedOn w:val="a"/>
    <w:uiPriority w:val="99"/>
    <w:rsid w:val="00F519A6"/>
    <w:pPr>
      <w:spacing w:line="322" w:lineRule="exact"/>
      <w:jc w:val="center"/>
    </w:pPr>
    <w:rPr>
      <w:rFonts w:ascii="Calibri" w:hAnsi="Calibri"/>
    </w:rPr>
  </w:style>
  <w:style w:type="paragraph" w:customStyle="1" w:styleId="Style6">
    <w:name w:val="Style6"/>
    <w:basedOn w:val="a"/>
    <w:uiPriority w:val="99"/>
    <w:rsid w:val="00F519A6"/>
    <w:pPr>
      <w:spacing w:line="322" w:lineRule="exact"/>
      <w:ind w:firstLine="701"/>
      <w:jc w:val="both"/>
    </w:pPr>
    <w:rPr>
      <w:rFonts w:ascii="Calibri" w:hAnsi="Calibri"/>
    </w:rPr>
  </w:style>
  <w:style w:type="paragraph" w:customStyle="1" w:styleId="Style8">
    <w:name w:val="Style8"/>
    <w:basedOn w:val="a"/>
    <w:uiPriority w:val="99"/>
    <w:rsid w:val="00F519A6"/>
    <w:rPr>
      <w:rFonts w:ascii="Calibri" w:hAnsi="Calibri"/>
    </w:rPr>
  </w:style>
  <w:style w:type="paragraph" w:customStyle="1" w:styleId="Style13">
    <w:name w:val="Style13"/>
    <w:basedOn w:val="a"/>
    <w:uiPriority w:val="99"/>
    <w:rsid w:val="00F519A6"/>
    <w:pPr>
      <w:jc w:val="center"/>
    </w:pPr>
    <w:rPr>
      <w:rFonts w:ascii="Calibri" w:hAnsi="Calibri"/>
    </w:rPr>
  </w:style>
  <w:style w:type="paragraph" w:customStyle="1" w:styleId="Style16">
    <w:name w:val="Style16"/>
    <w:basedOn w:val="a"/>
    <w:uiPriority w:val="99"/>
    <w:rsid w:val="00F519A6"/>
    <w:pPr>
      <w:spacing w:line="302" w:lineRule="exact"/>
      <w:ind w:firstLine="701"/>
      <w:jc w:val="both"/>
    </w:pPr>
    <w:rPr>
      <w:rFonts w:ascii="Calibri" w:hAnsi="Calibri"/>
    </w:rPr>
  </w:style>
  <w:style w:type="paragraph" w:customStyle="1" w:styleId="Style21">
    <w:name w:val="Style21"/>
    <w:basedOn w:val="a"/>
    <w:uiPriority w:val="99"/>
    <w:rsid w:val="00F519A6"/>
    <w:pPr>
      <w:spacing w:line="226" w:lineRule="exact"/>
      <w:jc w:val="both"/>
    </w:pPr>
    <w:rPr>
      <w:rFonts w:ascii="Calibri" w:hAnsi="Calibri"/>
    </w:rPr>
  </w:style>
  <w:style w:type="paragraph" w:customStyle="1" w:styleId="Style23">
    <w:name w:val="Style23"/>
    <w:basedOn w:val="a"/>
    <w:uiPriority w:val="99"/>
    <w:rsid w:val="00F519A6"/>
    <w:pPr>
      <w:jc w:val="both"/>
    </w:pPr>
    <w:rPr>
      <w:rFonts w:ascii="Calibri" w:hAnsi="Calibri"/>
    </w:rPr>
  </w:style>
  <w:style w:type="paragraph" w:customStyle="1" w:styleId="Style37">
    <w:name w:val="Style37"/>
    <w:basedOn w:val="a"/>
    <w:uiPriority w:val="99"/>
    <w:rsid w:val="00F519A6"/>
    <w:rPr>
      <w:rFonts w:ascii="Calibri" w:hAnsi="Calibri"/>
    </w:rPr>
  </w:style>
  <w:style w:type="paragraph" w:customStyle="1" w:styleId="Style38">
    <w:name w:val="Style38"/>
    <w:basedOn w:val="a"/>
    <w:uiPriority w:val="99"/>
    <w:rsid w:val="00F519A6"/>
    <w:rPr>
      <w:rFonts w:ascii="Calibri" w:hAnsi="Calibri"/>
    </w:rPr>
  </w:style>
  <w:style w:type="character" w:customStyle="1" w:styleId="FontStyle52">
    <w:name w:val="Font Style52"/>
    <w:basedOn w:val="a0"/>
    <w:uiPriority w:val="99"/>
    <w:rsid w:val="00F519A6"/>
    <w:rPr>
      <w:rFonts w:ascii="Times New Roman" w:hAnsi="Times New Roman" w:cs="Times New Roman"/>
      <w:b/>
      <w:bCs/>
      <w:color w:val="000000"/>
      <w:sz w:val="24"/>
      <w:szCs w:val="24"/>
    </w:rPr>
  </w:style>
  <w:style w:type="character" w:customStyle="1" w:styleId="FontStyle53">
    <w:name w:val="Font Style53"/>
    <w:basedOn w:val="a0"/>
    <w:uiPriority w:val="99"/>
    <w:rsid w:val="00F519A6"/>
    <w:rPr>
      <w:rFonts w:ascii="Times New Roman" w:hAnsi="Times New Roman" w:cs="Times New Roman"/>
      <w:color w:val="000000"/>
      <w:sz w:val="24"/>
      <w:szCs w:val="24"/>
    </w:rPr>
  </w:style>
  <w:style w:type="character" w:customStyle="1" w:styleId="28">
    <w:name w:val="Цитата 2 Знак"/>
    <w:basedOn w:val="a0"/>
    <w:link w:val="29"/>
    <w:uiPriority w:val="29"/>
    <w:rsid w:val="00F519A6"/>
    <w:rPr>
      <w:rFonts w:ascii="Calibri" w:hAnsi="Calibri"/>
      <w:i/>
      <w:sz w:val="24"/>
      <w:szCs w:val="24"/>
    </w:rPr>
  </w:style>
  <w:style w:type="paragraph" w:styleId="29">
    <w:name w:val="Quote"/>
    <w:basedOn w:val="a"/>
    <w:next w:val="a"/>
    <w:link w:val="28"/>
    <w:uiPriority w:val="29"/>
    <w:qFormat/>
    <w:rsid w:val="00F519A6"/>
    <w:rPr>
      <w:rFonts w:ascii="Calibri" w:hAnsi="Calibri"/>
      <w:i/>
    </w:rPr>
  </w:style>
  <w:style w:type="character" w:customStyle="1" w:styleId="214">
    <w:name w:val="Цитата 2 Знак1"/>
    <w:basedOn w:val="a0"/>
    <w:uiPriority w:val="29"/>
    <w:rsid w:val="00F519A6"/>
    <w:rPr>
      <w:i/>
      <w:iCs/>
      <w:color w:val="000000" w:themeColor="text1"/>
      <w:sz w:val="24"/>
      <w:szCs w:val="24"/>
    </w:rPr>
  </w:style>
  <w:style w:type="character" w:customStyle="1" w:styleId="afff4">
    <w:name w:val="Выделенная цитата Знак"/>
    <w:basedOn w:val="a0"/>
    <w:link w:val="afff5"/>
    <w:uiPriority w:val="30"/>
    <w:rsid w:val="00F519A6"/>
    <w:rPr>
      <w:rFonts w:ascii="Calibri" w:hAnsi="Calibri"/>
      <w:b/>
      <w:i/>
      <w:sz w:val="24"/>
      <w:szCs w:val="22"/>
    </w:rPr>
  </w:style>
  <w:style w:type="paragraph" w:styleId="afff5">
    <w:name w:val="Intense Quote"/>
    <w:basedOn w:val="a"/>
    <w:next w:val="a"/>
    <w:link w:val="afff4"/>
    <w:uiPriority w:val="30"/>
    <w:qFormat/>
    <w:rsid w:val="00F519A6"/>
    <w:pPr>
      <w:ind w:left="720" w:right="720"/>
    </w:pPr>
    <w:rPr>
      <w:rFonts w:ascii="Calibri" w:hAnsi="Calibri"/>
      <w:b/>
      <w:i/>
      <w:szCs w:val="22"/>
    </w:rPr>
  </w:style>
  <w:style w:type="character" w:customStyle="1" w:styleId="1f0">
    <w:name w:val="Выделенная цитата Знак1"/>
    <w:basedOn w:val="a0"/>
    <w:uiPriority w:val="30"/>
    <w:rsid w:val="00F519A6"/>
    <w:rPr>
      <w:b/>
      <w:bCs/>
      <w:i/>
      <w:iCs/>
      <w:color w:val="4F81BD" w:themeColor="accent1"/>
      <w:sz w:val="24"/>
      <w:szCs w:val="24"/>
    </w:rPr>
  </w:style>
  <w:style w:type="character" w:styleId="afff6">
    <w:name w:val="Intense Reference"/>
    <w:basedOn w:val="a0"/>
    <w:uiPriority w:val="32"/>
    <w:qFormat/>
    <w:rsid w:val="00F519A6"/>
    <w:rPr>
      <w:rFonts w:cs="Times New Roman"/>
      <w:b/>
      <w:sz w:val="24"/>
      <w:u w:val="single"/>
    </w:rPr>
  </w:style>
  <w:style w:type="table" w:customStyle="1" w:styleId="2a">
    <w:name w:val="Сетка таблицы2"/>
    <w:basedOn w:val="a1"/>
    <w:next w:val="a4"/>
    <w:uiPriority w:val="59"/>
    <w:rsid w:val="00F519A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F519A6"/>
    <w:pPr>
      <w:spacing w:line="485" w:lineRule="exact"/>
      <w:ind w:hanging="1258"/>
    </w:pPr>
    <w:rPr>
      <w:rFonts w:ascii="Calibri" w:hAnsi="Calibri"/>
    </w:rPr>
  </w:style>
  <w:style w:type="paragraph" w:customStyle="1" w:styleId="Style2">
    <w:name w:val="Style2"/>
    <w:basedOn w:val="a"/>
    <w:uiPriority w:val="99"/>
    <w:rsid w:val="00F519A6"/>
    <w:rPr>
      <w:rFonts w:ascii="Calibri" w:hAnsi="Calibri"/>
    </w:rPr>
  </w:style>
  <w:style w:type="paragraph" w:customStyle="1" w:styleId="Style5">
    <w:name w:val="Style5"/>
    <w:basedOn w:val="a"/>
    <w:uiPriority w:val="99"/>
    <w:rsid w:val="00F519A6"/>
    <w:rPr>
      <w:rFonts w:ascii="Calibri" w:hAnsi="Calibri"/>
    </w:rPr>
  </w:style>
  <w:style w:type="paragraph" w:customStyle="1" w:styleId="Style7">
    <w:name w:val="Style7"/>
    <w:basedOn w:val="a"/>
    <w:uiPriority w:val="99"/>
    <w:rsid w:val="00F519A6"/>
    <w:pPr>
      <w:spacing w:line="317" w:lineRule="exact"/>
      <w:ind w:firstLine="701"/>
    </w:pPr>
    <w:rPr>
      <w:rFonts w:ascii="Calibri" w:hAnsi="Calibri"/>
    </w:rPr>
  </w:style>
  <w:style w:type="paragraph" w:customStyle="1" w:styleId="Style9">
    <w:name w:val="Style9"/>
    <w:basedOn w:val="a"/>
    <w:uiPriority w:val="99"/>
    <w:rsid w:val="00F519A6"/>
    <w:rPr>
      <w:rFonts w:ascii="Calibri" w:hAnsi="Calibri"/>
    </w:rPr>
  </w:style>
  <w:style w:type="paragraph" w:customStyle="1" w:styleId="Style10">
    <w:name w:val="Style10"/>
    <w:basedOn w:val="a"/>
    <w:uiPriority w:val="99"/>
    <w:rsid w:val="00F519A6"/>
    <w:pPr>
      <w:spacing w:line="299" w:lineRule="exact"/>
    </w:pPr>
    <w:rPr>
      <w:rFonts w:ascii="Calibri" w:hAnsi="Calibri"/>
    </w:rPr>
  </w:style>
  <w:style w:type="paragraph" w:customStyle="1" w:styleId="Style11">
    <w:name w:val="Style11"/>
    <w:basedOn w:val="a"/>
    <w:uiPriority w:val="99"/>
    <w:rsid w:val="00F519A6"/>
    <w:pPr>
      <w:spacing w:line="293" w:lineRule="exact"/>
      <w:ind w:firstLine="2098"/>
    </w:pPr>
    <w:rPr>
      <w:rFonts w:ascii="Calibri" w:hAnsi="Calibri"/>
    </w:rPr>
  </w:style>
  <w:style w:type="paragraph" w:customStyle="1" w:styleId="Style12">
    <w:name w:val="Style12"/>
    <w:basedOn w:val="a"/>
    <w:uiPriority w:val="99"/>
    <w:rsid w:val="00F519A6"/>
    <w:pPr>
      <w:jc w:val="both"/>
    </w:pPr>
    <w:rPr>
      <w:rFonts w:ascii="Calibri" w:hAnsi="Calibri"/>
    </w:rPr>
  </w:style>
  <w:style w:type="paragraph" w:customStyle="1" w:styleId="Style14">
    <w:name w:val="Style14"/>
    <w:basedOn w:val="a"/>
    <w:uiPriority w:val="99"/>
    <w:rsid w:val="00F519A6"/>
    <w:pPr>
      <w:spacing w:line="298" w:lineRule="exact"/>
      <w:ind w:firstLine="734"/>
      <w:jc w:val="both"/>
    </w:pPr>
    <w:rPr>
      <w:rFonts w:ascii="Calibri" w:hAnsi="Calibri"/>
    </w:rPr>
  </w:style>
  <w:style w:type="paragraph" w:customStyle="1" w:styleId="Style15">
    <w:name w:val="Style15"/>
    <w:basedOn w:val="a"/>
    <w:uiPriority w:val="99"/>
    <w:rsid w:val="00F519A6"/>
    <w:pPr>
      <w:spacing w:line="298" w:lineRule="exact"/>
    </w:pPr>
    <w:rPr>
      <w:rFonts w:ascii="Calibri" w:hAnsi="Calibri"/>
    </w:rPr>
  </w:style>
  <w:style w:type="paragraph" w:customStyle="1" w:styleId="Style17">
    <w:name w:val="Style17"/>
    <w:basedOn w:val="a"/>
    <w:uiPriority w:val="99"/>
    <w:rsid w:val="00F519A6"/>
    <w:pPr>
      <w:spacing w:line="295" w:lineRule="exact"/>
      <w:ind w:firstLine="734"/>
      <w:jc w:val="both"/>
    </w:pPr>
    <w:rPr>
      <w:rFonts w:ascii="Calibri" w:hAnsi="Calibri"/>
    </w:rPr>
  </w:style>
  <w:style w:type="paragraph" w:customStyle="1" w:styleId="Style18">
    <w:name w:val="Style18"/>
    <w:basedOn w:val="a"/>
    <w:uiPriority w:val="99"/>
    <w:rsid w:val="00F519A6"/>
    <w:pPr>
      <w:spacing w:line="293" w:lineRule="exact"/>
      <w:ind w:firstLine="528"/>
      <w:jc w:val="both"/>
    </w:pPr>
    <w:rPr>
      <w:rFonts w:ascii="Calibri" w:hAnsi="Calibri"/>
    </w:rPr>
  </w:style>
  <w:style w:type="paragraph" w:customStyle="1" w:styleId="Style19">
    <w:name w:val="Style19"/>
    <w:basedOn w:val="a"/>
    <w:uiPriority w:val="99"/>
    <w:rsid w:val="00F519A6"/>
    <w:pPr>
      <w:spacing w:line="298" w:lineRule="exact"/>
      <w:ind w:firstLine="701"/>
      <w:jc w:val="both"/>
    </w:pPr>
    <w:rPr>
      <w:rFonts w:ascii="Calibri" w:hAnsi="Calibri"/>
    </w:rPr>
  </w:style>
  <w:style w:type="paragraph" w:customStyle="1" w:styleId="Style20">
    <w:name w:val="Style20"/>
    <w:basedOn w:val="a"/>
    <w:uiPriority w:val="99"/>
    <w:rsid w:val="00F519A6"/>
    <w:pPr>
      <w:jc w:val="center"/>
    </w:pPr>
    <w:rPr>
      <w:rFonts w:ascii="Calibri" w:hAnsi="Calibri"/>
    </w:rPr>
  </w:style>
  <w:style w:type="paragraph" w:customStyle="1" w:styleId="Style22">
    <w:name w:val="Style22"/>
    <w:basedOn w:val="a"/>
    <w:uiPriority w:val="99"/>
    <w:rsid w:val="00F519A6"/>
    <w:pPr>
      <w:spacing w:line="302" w:lineRule="exact"/>
    </w:pPr>
    <w:rPr>
      <w:rFonts w:ascii="Calibri" w:hAnsi="Calibri"/>
    </w:rPr>
  </w:style>
  <w:style w:type="paragraph" w:customStyle="1" w:styleId="Style24">
    <w:name w:val="Style24"/>
    <w:basedOn w:val="a"/>
    <w:uiPriority w:val="99"/>
    <w:rsid w:val="00F519A6"/>
    <w:pPr>
      <w:spacing w:line="230" w:lineRule="exact"/>
    </w:pPr>
    <w:rPr>
      <w:rFonts w:ascii="Calibri" w:hAnsi="Calibri"/>
    </w:rPr>
  </w:style>
  <w:style w:type="paragraph" w:customStyle="1" w:styleId="Style25">
    <w:name w:val="Style25"/>
    <w:basedOn w:val="a"/>
    <w:uiPriority w:val="99"/>
    <w:rsid w:val="00F519A6"/>
    <w:pPr>
      <w:spacing w:line="294" w:lineRule="exact"/>
    </w:pPr>
    <w:rPr>
      <w:rFonts w:ascii="Calibri" w:hAnsi="Calibri"/>
    </w:rPr>
  </w:style>
  <w:style w:type="paragraph" w:customStyle="1" w:styleId="Style26">
    <w:name w:val="Style26"/>
    <w:basedOn w:val="a"/>
    <w:uiPriority w:val="99"/>
    <w:rsid w:val="00F519A6"/>
    <w:pPr>
      <w:spacing w:line="298" w:lineRule="exact"/>
      <w:jc w:val="both"/>
    </w:pPr>
    <w:rPr>
      <w:rFonts w:ascii="Calibri" w:hAnsi="Calibri"/>
    </w:rPr>
  </w:style>
  <w:style w:type="paragraph" w:customStyle="1" w:styleId="Style27">
    <w:name w:val="Style27"/>
    <w:basedOn w:val="a"/>
    <w:uiPriority w:val="99"/>
    <w:rsid w:val="00F519A6"/>
    <w:pPr>
      <w:spacing w:line="298" w:lineRule="exact"/>
      <w:jc w:val="center"/>
    </w:pPr>
    <w:rPr>
      <w:rFonts w:ascii="Calibri" w:hAnsi="Calibri"/>
    </w:rPr>
  </w:style>
  <w:style w:type="paragraph" w:customStyle="1" w:styleId="Style28">
    <w:name w:val="Style28"/>
    <w:basedOn w:val="a"/>
    <w:uiPriority w:val="99"/>
    <w:rsid w:val="00F519A6"/>
    <w:pPr>
      <w:jc w:val="center"/>
    </w:pPr>
    <w:rPr>
      <w:rFonts w:ascii="Calibri" w:hAnsi="Calibri"/>
    </w:rPr>
  </w:style>
  <w:style w:type="paragraph" w:customStyle="1" w:styleId="Style29">
    <w:name w:val="Style29"/>
    <w:basedOn w:val="a"/>
    <w:uiPriority w:val="99"/>
    <w:rsid w:val="00F519A6"/>
    <w:pPr>
      <w:spacing w:line="293" w:lineRule="exact"/>
      <w:ind w:hanging="144"/>
    </w:pPr>
    <w:rPr>
      <w:rFonts w:ascii="Calibri" w:hAnsi="Calibri"/>
    </w:rPr>
  </w:style>
  <w:style w:type="paragraph" w:customStyle="1" w:styleId="Style30">
    <w:name w:val="Style30"/>
    <w:basedOn w:val="a"/>
    <w:uiPriority w:val="99"/>
    <w:rsid w:val="00F519A6"/>
    <w:pPr>
      <w:spacing w:line="296" w:lineRule="exact"/>
      <w:ind w:firstLine="562"/>
      <w:jc w:val="both"/>
    </w:pPr>
    <w:rPr>
      <w:rFonts w:ascii="Calibri" w:hAnsi="Calibri"/>
    </w:rPr>
  </w:style>
  <w:style w:type="paragraph" w:customStyle="1" w:styleId="Style31">
    <w:name w:val="Style31"/>
    <w:basedOn w:val="a"/>
    <w:uiPriority w:val="99"/>
    <w:rsid w:val="00F519A6"/>
    <w:pPr>
      <w:spacing w:line="230" w:lineRule="exact"/>
      <w:ind w:hanging="955"/>
    </w:pPr>
    <w:rPr>
      <w:rFonts w:ascii="Calibri" w:hAnsi="Calibri"/>
    </w:rPr>
  </w:style>
  <w:style w:type="paragraph" w:customStyle="1" w:styleId="Style32">
    <w:name w:val="Style32"/>
    <w:basedOn w:val="a"/>
    <w:uiPriority w:val="99"/>
    <w:rsid w:val="00F519A6"/>
    <w:rPr>
      <w:rFonts w:ascii="Calibri" w:hAnsi="Calibri"/>
    </w:rPr>
  </w:style>
  <w:style w:type="paragraph" w:customStyle="1" w:styleId="Style33">
    <w:name w:val="Style33"/>
    <w:basedOn w:val="a"/>
    <w:uiPriority w:val="99"/>
    <w:rsid w:val="00F519A6"/>
    <w:pPr>
      <w:spacing w:line="302" w:lineRule="exact"/>
      <w:ind w:firstLine="533"/>
      <w:jc w:val="both"/>
    </w:pPr>
    <w:rPr>
      <w:rFonts w:ascii="Calibri" w:hAnsi="Calibri"/>
    </w:rPr>
  </w:style>
  <w:style w:type="paragraph" w:customStyle="1" w:styleId="Style34">
    <w:name w:val="Style34"/>
    <w:basedOn w:val="a"/>
    <w:uiPriority w:val="99"/>
    <w:rsid w:val="00F519A6"/>
    <w:pPr>
      <w:spacing w:line="307" w:lineRule="exact"/>
      <w:ind w:firstLine="538"/>
      <w:jc w:val="both"/>
    </w:pPr>
    <w:rPr>
      <w:rFonts w:ascii="Calibri" w:hAnsi="Calibri"/>
    </w:rPr>
  </w:style>
  <w:style w:type="paragraph" w:customStyle="1" w:styleId="Style35">
    <w:name w:val="Style35"/>
    <w:basedOn w:val="a"/>
    <w:uiPriority w:val="99"/>
    <w:rsid w:val="00F519A6"/>
    <w:pPr>
      <w:spacing w:line="286" w:lineRule="exact"/>
      <w:ind w:firstLine="3960"/>
    </w:pPr>
    <w:rPr>
      <w:rFonts w:ascii="Calibri" w:hAnsi="Calibri"/>
    </w:rPr>
  </w:style>
  <w:style w:type="paragraph" w:customStyle="1" w:styleId="Style36">
    <w:name w:val="Style36"/>
    <w:basedOn w:val="a"/>
    <w:uiPriority w:val="99"/>
    <w:rsid w:val="00F519A6"/>
    <w:rPr>
      <w:rFonts w:ascii="Calibri" w:hAnsi="Calibri"/>
    </w:rPr>
  </w:style>
  <w:style w:type="paragraph" w:customStyle="1" w:styleId="Style39">
    <w:name w:val="Style39"/>
    <w:basedOn w:val="a"/>
    <w:uiPriority w:val="99"/>
    <w:rsid w:val="00F519A6"/>
    <w:pPr>
      <w:spacing w:line="298" w:lineRule="exact"/>
      <w:jc w:val="both"/>
    </w:pPr>
    <w:rPr>
      <w:rFonts w:ascii="Calibri" w:hAnsi="Calibri"/>
    </w:rPr>
  </w:style>
  <w:style w:type="paragraph" w:customStyle="1" w:styleId="Style40">
    <w:name w:val="Style40"/>
    <w:basedOn w:val="a"/>
    <w:uiPriority w:val="99"/>
    <w:rsid w:val="00F519A6"/>
    <w:pPr>
      <w:spacing w:line="298" w:lineRule="exact"/>
      <w:ind w:hanging="2126"/>
    </w:pPr>
    <w:rPr>
      <w:rFonts w:ascii="Calibri" w:hAnsi="Calibri"/>
    </w:rPr>
  </w:style>
  <w:style w:type="paragraph" w:customStyle="1" w:styleId="Style41">
    <w:name w:val="Style41"/>
    <w:basedOn w:val="a"/>
    <w:uiPriority w:val="99"/>
    <w:rsid w:val="00F519A6"/>
    <w:rPr>
      <w:rFonts w:ascii="Calibri" w:hAnsi="Calibri"/>
    </w:rPr>
  </w:style>
  <w:style w:type="paragraph" w:customStyle="1" w:styleId="Style42">
    <w:name w:val="Style42"/>
    <w:basedOn w:val="a"/>
    <w:uiPriority w:val="99"/>
    <w:rsid w:val="00F519A6"/>
    <w:pPr>
      <w:jc w:val="both"/>
    </w:pPr>
    <w:rPr>
      <w:rFonts w:ascii="Calibri" w:hAnsi="Calibri"/>
    </w:rPr>
  </w:style>
  <w:style w:type="paragraph" w:customStyle="1" w:styleId="Style43">
    <w:name w:val="Style43"/>
    <w:basedOn w:val="a"/>
    <w:uiPriority w:val="99"/>
    <w:rsid w:val="00F519A6"/>
    <w:rPr>
      <w:rFonts w:ascii="Calibri" w:hAnsi="Calibri"/>
    </w:rPr>
  </w:style>
  <w:style w:type="paragraph" w:customStyle="1" w:styleId="Style44">
    <w:name w:val="Style44"/>
    <w:basedOn w:val="a"/>
    <w:uiPriority w:val="99"/>
    <w:rsid w:val="00F519A6"/>
    <w:pPr>
      <w:spacing w:line="235" w:lineRule="exact"/>
      <w:ind w:hanging="2059"/>
    </w:pPr>
    <w:rPr>
      <w:rFonts w:ascii="Calibri" w:hAnsi="Calibri"/>
    </w:rPr>
  </w:style>
  <w:style w:type="character" w:customStyle="1" w:styleId="FontStyle46">
    <w:name w:val="Font Style46"/>
    <w:basedOn w:val="a0"/>
    <w:uiPriority w:val="99"/>
    <w:rsid w:val="00F519A6"/>
    <w:rPr>
      <w:rFonts w:ascii="Times New Roman" w:hAnsi="Times New Roman" w:cs="Times New Roman"/>
      <w:b/>
      <w:bCs/>
      <w:color w:val="000000"/>
      <w:spacing w:val="-10"/>
      <w:sz w:val="32"/>
      <w:szCs w:val="32"/>
    </w:rPr>
  </w:style>
  <w:style w:type="character" w:customStyle="1" w:styleId="FontStyle47">
    <w:name w:val="Font Style47"/>
    <w:basedOn w:val="a0"/>
    <w:uiPriority w:val="99"/>
    <w:rsid w:val="00F519A6"/>
    <w:rPr>
      <w:rFonts w:ascii="SimSun" w:eastAsia="SimSun" w:cs="SimSun"/>
      <w:b/>
      <w:bCs/>
      <w:color w:val="000000"/>
      <w:sz w:val="8"/>
      <w:szCs w:val="8"/>
    </w:rPr>
  </w:style>
  <w:style w:type="character" w:customStyle="1" w:styleId="FontStyle48">
    <w:name w:val="Font Style48"/>
    <w:basedOn w:val="a0"/>
    <w:uiPriority w:val="99"/>
    <w:rsid w:val="00F519A6"/>
    <w:rPr>
      <w:rFonts w:ascii="Times New Roman" w:hAnsi="Times New Roman" w:cs="Times New Roman"/>
      <w:color w:val="000000"/>
      <w:sz w:val="14"/>
      <w:szCs w:val="14"/>
    </w:rPr>
  </w:style>
  <w:style w:type="character" w:customStyle="1" w:styleId="FontStyle49">
    <w:name w:val="Font Style49"/>
    <w:basedOn w:val="a0"/>
    <w:uiPriority w:val="99"/>
    <w:rsid w:val="00F519A6"/>
    <w:rPr>
      <w:rFonts w:ascii="Consolas" w:hAnsi="Consolas" w:cs="Consolas"/>
      <w:i/>
      <w:iCs/>
      <w:color w:val="000000"/>
      <w:spacing w:val="10"/>
      <w:sz w:val="18"/>
      <w:szCs w:val="18"/>
    </w:rPr>
  </w:style>
  <w:style w:type="character" w:customStyle="1" w:styleId="FontStyle50">
    <w:name w:val="Font Style50"/>
    <w:basedOn w:val="a0"/>
    <w:uiPriority w:val="99"/>
    <w:rsid w:val="00F519A6"/>
    <w:rPr>
      <w:rFonts w:ascii="Times New Roman" w:hAnsi="Times New Roman" w:cs="Times New Roman"/>
      <w:b/>
      <w:bCs/>
      <w:color w:val="000000"/>
      <w:spacing w:val="-10"/>
      <w:sz w:val="28"/>
      <w:szCs w:val="28"/>
    </w:rPr>
  </w:style>
  <w:style w:type="character" w:customStyle="1" w:styleId="FontStyle51">
    <w:name w:val="Font Style51"/>
    <w:basedOn w:val="a0"/>
    <w:uiPriority w:val="99"/>
    <w:rsid w:val="00F519A6"/>
    <w:rPr>
      <w:rFonts w:ascii="Dotum" w:eastAsia="Dotum" w:cs="Dotum"/>
      <w:b/>
      <w:bCs/>
      <w:color w:val="000000"/>
      <w:spacing w:val="20"/>
      <w:sz w:val="30"/>
      <w:szCs w:val="30"/>
    </w:rPr>
  </w:style>
  <w:style w:type="character" w:customStyle="1" w:styleId="FontStyle54">
    <w:name w:val="Font Style54"/>
    <w:basedOn w:val="a0"/>
    <w:uiPriority w:val="99"/>
    <w:rsid w:val="00F519A6"/>
    <w:rPr>
      <w:rFonts w:ascii="Times New Roman" w:hAnsi="Times New Roman" w:cs="Times New Roman"/>
      <w:b/>
      <w:bCs/>
      <w:color w:val="000000"/>
      <w:spacing w:val="70"/>
      <w:w w:val="10"/>
      <w:sz w:val="38"/>
      <w:szCs w:val="38"/>
    </w:rPr>
  </w:style>
  <w:style w:type="character" w:customStyle="1" w:styleId="FontStyle55">
    <w:name w:val="Font Style55"/>
    <w:basedOn w:val="a0"/>
    <w:uiPriority w:val="99"/>
    <w:rsid w:val="00F519A6"/>
    <w:rPr>
      <w:rFonts w:ascii="Garamond" w:hAnsi="Garamond" w:cs="Garamond"/>
      <w:b/>
      <w:bCs/>
      <w:color w:val="000000"/>
      <w:spacing w:val="10"/>
      <w:sz w:val="22"/>
      <w:szCs w:val="22"/>
    </w:rPr>
  </w:style>
  <w:style w:type="character" w:customStyle="1" w:styleId="FontStyle56">
    <w:name w:val="Font Style56"/>
    <w:basedOn w:val="a0"/>
    <w:uiPriority w:val="99"/>
    <w:rsid w:val="00F519A6"/>
    <w:rPr>
      <w:rFonts w:ascii="Times New Roman" w:hAnsi="Times New Roman" w:cs="Times New Roman"/>
      <w:b/>
      <w:bCs/>
      <w:i/>
      <w:iCs/>
      <w:color w:val="000000"/>
      <w:sz w:val="8"/>
      <w:szCs w:val="8"/>
    </w:rPr>
  </w:style>
  <w:style w:type="character" w:customStyle="1" w:styleId="FontStyle57">
    <w:name w:val="Font Style57"/>
    <w:basedOn w:val="a0"/>
    <w:uiPriority w:val="99"/>
    <w:rsid w:val="00F519A6"/>
    <w:rPr>
      <w:rFonts w:ascii="Times New Roman" w:hAnsi="Times New Roman" w:cs="Times New Roman"/>
      <w:b/>
      <w:bCs/>
      <w:color w:val="000000"/>
      <w:sz w:val="18"/>
      <w:szCs w:val="18"/>
    </w:rPr>
  </w:style>
  <w:style w:type="character" w:customStyle="1" w:styleId="FontStyle58">
    <w:name w:val="Font Style58"/>
    <w:basedOn w:val="a0"/>
    <w:uiPriority w:val="99"/>
    <w:rsid w:val="00F519A6"/>
    <w:rPr>
      <w:rFonts w:ascii="Dotum" w:eastAsia="Dotum" w:cs="Dotum"/>
      <w:b/>
      <w:bCs/>
      <w:color w:val="000000"/>
      <w:spacing w:val="50"/>
      <w:sz w:val="8"/>
      <w:szCs w:val="8"/>
    </w:rPr>
  </w:style>
  <w:style w:type="character" w:customStyle="1" w:styleId="FontStyle59">
    <w:name w:val="Font Style59"/>
    <w:basedOn w:val="a0"/>
    <w:uiPriority w:val="99"/>
    <w:rsid w:val="00F519A6"/>
    <w:rPr>
      <w:rFonts w:ascii="Times New Roman" w:hAnsi="Times New Roman" w:cs="Times New Roman"/>
      <w:b/>
      <w:bCs/>
      <w:color w:val="000000"/>
      <w:sz w:val="16"/>
      <w:szCs w:val="16"/>
    </w:rPr>
  </w:style>
  <w:style w:type="character" w:customStyle="1" w:styleId="FontStyle60">
    <w:name w:val="Font Style60"/>
    <w:basedOn w:val="a0"/>
    <w:uiPriority w:val="99"/>
    <w:rsid w:val="00F519A6"/>
    <w:rPr>
      <w:rFonts w:ascii="Georgia" w:hAnsi="Georgia" w:cs="Georgia"/>
      <w:b/>
      <w:bCs/>
      <w:color w:val="000000"/>
      <w:w w:val="20"/>
      <w:sz w:val="12"/>
      <w:szCs w:val="12"/>
    </w:rPr>
  </w:style>
  <w:style w:type="character" w:customStyle="1" w:styleId="FontStyle61">
    <w:name w:val="Font Style61"/>
    <w:basedOn w:val="a0"/>
    <w:uiPriority w:val="99"/>
    <w:rsid w:val="00F519A6"/>
    <w:rPr>
      <w:rFonts w:ascii="Times New Roman" w:hAnsi="Times New Roman" w:cs="Times New Roman"/>
      <w:b/>
      <w:bCs/>
      <w:color w:val="000000"/>
      <w:sz w:val="10"/>
      <w:szCs w:val="10"/>
    </w:rPr>
  </w:style>
  <w:style w:type="character" w:customStyle="1" w:styleId="FontStyle62">
    <w:name w:val="Font Style62"/>
    <w:basedOn w:val="a0"/>
    <w:uiPriority w:val="99"/>
    <w:rsid w:val="00F519A6"/>
    <w:rPr>
      <w:rFonts w:ascii="Times New Roman" w:hAnsi="Times New Roman" w:cs="Times New Roman"/>
      <w:smallCaps/>
      <w:color w:val="000000"/>
      <w:spacing w:val="90"/>
      <w:sz w:val="20"/>
      <w:szCs w:val="20"/>
    </w:rPr>
  </w:style>
  <w:style w:type="character" w:styleId="afff7">
    <w:name w:val="Subtle Emphasis"/>
    <w:basedOn w:val="a0"/>
    <w:uiPriority w:val="19"/>
    <w:qFormat/>
    <w:rsid w:val="00F519A6"/>
    <w:rPr>
      <w:rFonts w:cs="Times New Roman"/>
      <w:i/>
      <w:color w:val="5A5A5A"/>
    </w:rPr>
  </w:style>
  <w:style w:type="character" w:styleId="afff8">
    <w:name w:val="Intense Emphasis"/>
    <w:basedOn w:val="a0"/>
    <w:uiPriority w:val="21"/>
    <w:qFormat/>
    <w:rsid w:val="00F519A6"/>
    <w:rPr>
      <w:rFonts w:cs="Times New Roman"/>
      <w:b/>
      <w:i/>
      <w:sz w:val="24"/>
      <w:u w:val="single"/>
    </w:rPr>
  </w:style>
  <w:style w:type="character" w:styleId="afff9">
    <w:name w:val="Subtle Reference"/>
    <w:basedOn w:val="a0"/>
    <w:uiPriority w:val="31"/>
    <w:qFormat/>
    <w:rsid w:val="00F519A6"/>
    <w:rPr>
      <w:rFonts w:cs="Times New Roman"/>
      <w:sz w:val="24"/>
      <w:u w:val="single"/>
    </w:rPr>
  </w:style>
  <w:style w:type="character" w:styleId="afffa">
    <w:name w:val="Book Title"/>
    <w:basedOn w:val="a0"/>
    <w:uiPriority w:val="33"/>
    <w:qFormat/>
    <w:rsid w:val="00F519A6"/>
    <w:rPr>
      <w:rFonts w:ascii="Cambria" w:hAnsi="Cambria" w:cs="Times New Roman"/>
      <w:b/>
      <w:i/>
      <w:sz w:val="24"/>
    </w:rPr>
  </w:style>
  <w:style w:type="paragraph" w:styleId="afffb">
    <w:name w:val="TOC Heading"/>
    <w:basedOn w:val="1"/>
    <w:next w:val="a"/>
    <w:uiPriority w:val="39"/>
    <w:semiHidden/>
    <w:unhideWhenUsed/>
    <w:qFormat/>
    <w:rsid w:val="00F519A6"/>
    <w:pPr>
      <w:spacing w:before="240" w:after="60"/>
      <w:jc w:val="left"/>
      <w:outlineLvl w:val="9"/>
    </w:pPr>
    <w:rPr>
      <w:rFonts w:ascii="Cambria" w:hAnsi="Cambria"/>
      <w:b/>
      <w:bCs/>
      <w:kern w:val="32"/>
      <w:sz w:val="32"/>
      <w:szCs w:val="32"/>
    </w:rPr>
  </w:style>
  <w:style w:type="table" w:customStyle="1" w:styleId="1f1">
    <w:name w:val="Сетка таблицы1"/>
    <w:basedOn w:val="a1"/>
    <w:next w:val="a4"/>
    <w:uiPriority w:val="59"/>
    <w:rsid w:val="00F519A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МУ Обычный стиль"/>
    <w:basedOn w:val="a"/>
    <w:autoRedefine/>
    <w:uiPriority w:val="99"/>
    <w:rsid w:val="00F519A6"/>
    <w:pPr>
      <w:widowControl w:val="0"/>
      <w:tabs>
        <w:tab w:val="left" w:pos="1134"/>
      </w:tabs>
      <w:autoSpaceDE w:val="0"/>
      <w:autoSpaceDN w:val="0"/>
      <w:adjustRightInd w:val="0"/>
      <w:ind w:firstLine="696"/>
      <w:jc w:val="both"/>
    </w:pPr>
    <w:rPr>
      <w:rFonts w:ascii="Calibri" w:hAnsi="Calibri"/>
      <w:spacing w:val="-4"/>
      <w:sz w:val="28"/>
      <w:szCs w:val="28"/>
    </w:rPr>
  </w:style>
  <w:style w:type="paragraph" w:customStyle="1" w:styleId="Default">
    <w:name w:val="Default"/>
    <w:rsid w:val="00E71B06"/>
    <w:pPr>
      <w:autoSpaceDE w:val="0"/>
      <w:autoSpaceDN w:val="0"/>
      <w:adjustRightInd w:val="0"/>
    </w:pPr>
    <w:rPr>
      <w:color w:val="000000"/>
      <w:sz w:val="24"/>
      <w:szCs w:val="24"/>
    </w:rPr>
  </w:style>
  <w:style w:type="character" w:customStyle="1" w:styleId="ac">
    <w:name w:val="Абзац списка Знак"/>
    <w:link w:val="ab"/>
    <w:uiPriority w:val="99"/>
    <w:locked/>
    <w:rsid w:val="00E71B0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4548990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D70B-CF23-45C5-94C0-35F8B3EF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2847</Words>
  <Characters>16234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7</cp:revision>
  <cp:lastPrinted>2020-11-11T05:20:00Z</cp:lastPrinted>
  <dcterms:created xsi:type="dcterms:W3CDTF">2020-11-09T07:26:00Z</dcterms:created>
  <dcterms:modified xsi:type="dcterms:W3CDTF">2020-11-12T00:35:00Z</dcterms:modified>
</cp:coreProperties>
</file>