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F4" w:rsidRDefault="006B0F29" w:rsidP="00064AF4">
      <w:pPr>
        <w:pStyle w:val="1"/>
        <w:rPr>
          <w:b/>
          <w:bCs/>
          <w:szCs w:val="28"/>
        </w:rPr>
      </w:pPr>
      <w:r>
        <w:rPr>
          <w:b/>
          <w:bCs/>
          <w:szCs w:val="28"/>
        </w:rPr>
        <w:t xml:space="preserve">АДМИНИСТРАЦИЯ </w:t>
      </w:r>
      <w:r w:rsidR="00064AF4">
        <w:rPr>
          <w:b/>
          <w:bCs/>
          <w:szCs w:val="28"/>
        </w:rPr>
        <w:t xml:space="preserve">ГОРОДСКОГО ПОСЕЛЕНИЯ </w:t>
      </w:r>
    </w:p>
    <w:p w:rsidR="00C91AF9" w:rsidRDefault="00064AF4" w:rsidP="00064AF4">
      <w:pPr>
        <w:pStyle w:val="1"/>
        <w:rPr>
          <w:b/>
          <w:bCs/>
          <w:szCs w:val="28"/>
        </w:rPr>
      </w:pPr>
      <w:r>
        <w:rPr>
          <w:b/>
          <w:bCs/>
          <w:szCs w:val="28"/>
        </w:rPr>
        <w:t>«АКСЁНОВО-ЗИЛОВСКОЕ</w:t>
      </w:r>
      <w:r w:rsidR="006B0F29">
        <w:rPr>
          <w:b/>
          <w:bCs/>
          <w:szCs w:val="28"/>
        </w:rPr>
        <w:t xml:space="preserve">»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E02106" w:rsidP="00BD7AC6">
      <w:pPr>
        <w:rPr>
          <w:sz w:val="28"/>
        </w:rPr>
      </w:pPr>
      <w:r>
        <w:rPr>
          <w:sz w:val="28"/>
        </w:rPr>
        <w:t xml:space="preserve">29 июня </w:t>
      </w:r>
      <w:r w:rsidR="003C0512">
        <w:rPr>
          <w:sz w:val="28"/>
        </w:rPr>
        <w:t>2018 год</w:t>
      </w:r>
      <w:r w:rsidR="00B65B51">
        <w:rPr>
          <w:sz w:val="28"/>
        </w:rPr>
        <w:tab/>
      </w:r>
      <w:r w:rsidR="00B65B51">
        <w:rPr>
          <w:sz w:val="28"/>
        </w:rPr>
        <w:tab/>
      </w:r>
      <w:r w:rsidR="00B65B51">
        <w:rPr>
          <w:sz w:val="28"/>
        </w:rPr>
        <w:tab/>
      </w:r>
      <w:r w:rsidR="00B65B51">
        <w:rPr>
          <w:sz w:val="28"/>
        </w:rPr>
        <w:tab/>
      </w:r>
      <w:r w:rsidR="00B65B51">
        <w:rPr>
          <w:sz w:val="28"/>
        </w:rPr>
        <w:tab/>
      </w:r>
      <w:r w:rsidR="00AF382E">
        <w:rPr>
          <w:sz w:val="28"/>
        </w:rPr>
        <w:tab/>
      </w:r>
      <w:r w:rsidR="0095597B">
        <w:rPr>
          <w:sz w:val="28"/>
        </w:rPr>
        <w:t xml:space="preserve">              </w:t>
      </w:r>
      <w:r>
        <w:rPr>
          <w:sz w:val="28"/>
        </w:rPr>
        <w:t xml:space="preserve">              </w:t>
      </w:r>
      <w:r w:rsidR="00723295">
        <w:rPr>
          <w:sz w:val="28"/>
        </w:rPr>
        <w:t>№</w:t>
      </w:r>
      <w:r>
        <w:rPr>
          <w:sz w:val="28"/>
        </w:rPr>
        <w:t xml:space="preserve"> 134 </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xml:space="preserve">. </w:t>
      </w:r>
      <w:proofErr w:type="spellStart"/>
      <w:r w:rsidR="00064AF4">
        <w:rPr>
          <w:bCs/>
          <w:sz w:val="28"/>
          <w:szCs w:val="28"/>
        </w:rPr>
        <w:t>Аксёново-Зиловское</w:t>
      </w:r>
      <w:proofErr w:type="spellEnd"/>
    </w:p>
    <w:p w:rsidR="004F550A" w:rsidRDefault="004F550A" w:rsidP="00D97989">
      <w:pPr>
        <w:jc w:val="both"/>
        <w:rPr>
          <w:bCs/>
          <w:sz w:val="28"/>
          <w:szCs w:val="28"/>
        </w:rPr>
      </w:pPr>
    </w:p>
    <w:p w:rsidR="006C6C46" w:rsidRPr="007416C9" w:rsidRDefault="006C6C46" w:rsidP="006C6C46">
      <w:pPr>
        <w:jc w:val="center"/>
        <w:rPr>
          <w:color w:val="000000"/>
          <w:sz w:val="28"/>
          <w:szCs w:val="28"/>
        </w:rPr>
      </w:pPr>
      <w:r w:rsidRPr="007416C9">
        <w:rPr>
          <w:b/>
          <w:sz w:val="28"/>
          <w:szCs w:val="28"/>
        </w:rPr>
        <w:t xml:space="preserve">Об утверждении перечня муниципальных услуг, оказываемых </w:t>
      </w:r>
      <w:r w:rsidR="00064AF4">
        <w:rPr>
          <w:b/>
          <w:sz w:val="28"/>
          <w:szCs w:val="28"/>
        </w:rPr>
        <w:t>администрацией городского поселения «</w:t>
      </w:r>
      <w:proofErr w:type="spellStart"/>
      <w:r w:rsidR="00064AF4">
        <w:rPr>
          <w:b/>
          <w:sz w:val="28"/>
          <w:szCs w:val="28"/>
        </w:rPr>
        <w:t>Аксёново-Зиловское</w:t>
      </w:r>
      <w:proofErr w:type="spellEnd"/>
      <w:r w:rsidR="00064AF4">
        <w:rPr>
          <w:b/>
          <w:sz w:val="28"/>
          <w:szCs w:val="28"/>
        </w:rPr>
        <w:t>»</w:t>
      </w:r>
    </w:p>
    <w:p w:rsidR="006C6C46" w:rsidRPr="007416C9" w:rsidRDefault="006C6C46" w:rsidP="006C6C46">
      <w:pPr>
        <w:ind w:firstLine="709"/>
        <w:jc w:val="both"/>
        <w:rPr>
          <w:sz w:val="28"/>
          <w:szCs w:val="28"/>
        </w:rPr>
      </w:pPr>
    </w:p>
    <w:p w:rsidR="006C6C46" w:rsidRPr="007416C9" w:rsidRDefault="006C6C46" w:rsidP="006C6C46">
      <w:pPr>
        <w:ind w:firstLine="709"/>
        <w:jc w:val="both"/>
        <w:rPr>
          <w:b/>
          <w:sz w:val="28"/>
          <w:szCs w:val="28"/>
        </w:rPr>
      </w:pPr>
      <w:r w:rsidRPr="007416C9">
        <w:rPr>
          <w:sz w:val="28"/>
          <w:szCs w:val="28"/>
        </w:rPr>
        <w:t xml:space="preserve">В соответствии с </w:t>
      </w:r>
      <w:r w:rsidRPr="007416C9">
        <w:rPr>
          <w:sz w:val="28"/>
          <w:szCs w:val="28"/>
          <w:shd w:val="clear" w:color="auto" w:fill="FFFFFF"/>
        </w:rPr>
        <w:t>Федеральным законом от 27 июля 2010 года № 210-ФЗ «Об организации предоставления государственных и муниципальных услуг»,</w:t>
      </w:r>
      <w:r w:rsidRPr="007416C9">
        <w:rPr>
          <w:sz w:val="28"/>
          <w:szCs w:val="28"/>
        </w:rPr>
        <w:t xml:space="preserve"> </w:t>
      </w:r>
      <w:r w:rsidR="00D60386">
        <w:rPr>
          <w:sz w:val="28"/>
          <w:szCs w:val="28"/>
        </w:rPr>
        <w:t>в связи с внесением изменений в р</w:t>
      </w:r>
      <w:r w:rsidRPr="007416C9">
        <w:rPr>
          <w:sz w:val="28"/>
          <w:szCs w:val="28"/>
        </w:rPr>
        <w:t>аспоряжение</w:t>
      </w:r>
      <w:r w:rsidR="00D60386">
        <w:rPr>
          <w:sz w:val="28"/>
          <w:szCs w:val="28"/>
        </w:rPr>
        <w:t xml:space="preserve"> </w:t>
      </w:r>
      <w:r w:rsidRPr="007416C9">
        <w:rPr>
          <w:sz w:val="28"/>
          <w:szCs w:val="28"/>
        </w:rPr>
        <w:t>Правительства Забайкальского края от 09 июня 2015 года № 309-р «Об утверждении типового перечня муниципальных услуг, предоставляемых органами местного самоуправления»</w:t>
      </w:r>
      <w:r w:rsidR="00064AF4">
        <w:rPr>
          <w:sz w:val="28"/>
          <w:szCs w:val="28"/>
          <w:shd w:val="clear" w:color="auto" w:fill="FFFFFF"/>
        </w:rPr>
        <w:t>, руководствуясь статьей 8</w:t>
      </w:r>
      <w:r w:rsidRPr="007416C9">
        <w:rPr>
          <w:sz w:val="28"/>
          <w:szCs w:val="28"/>
          <w:shd w:val="clear" w:color="auto" w:fill="FFFFFF"/>
        </w:rPr>
        <w:t xml:space="preserve"> Устава </w:t>
      </w:r>
      <w:r w:rsidR="00064AF4">
        <w:rPr>
          <w:sz w:val="28"/>
          <w:szCs w:val="28"/>
          <w:shd w:val="clear" w:color="auto" w:fill="FFFFFF"/>
        </w:rPr>
        <w:t>городского поселения</w:t>
      </w:r>
      <w:r w:rsidRPr="007416C9">
        <w:rPr>
          <w:sz w:val="28"/>
          <w:szCs w:val="28"/>
          <w:shd w:val="clear" w:color="auto" w:fill="FFFFFF"/>
        </w:rPr>
        <w:t xml:space="preserve"> «</w:t>
      </w:r>
      <w:proofErr w:type="spellStart"/>
      <w:r w:rsidR="00064AF4">
        <w:rPr>
          <w:sz w:val="28"/>
          <w:szCs w:val="28"/>
          <w:shd w:val="clear" w:color="auto" w:fill="FFFFFF"/>
        </w:rPr>
        <w:t>Аксёново-Зиловское</w:t>
      </w:r>
      <w:proofErr w:type="spellEnd"/>
      <w:r w:rsidRPr="007416C9">
        <w:rPr>
          <w:sz w:val="28"/>
          <w:szCs w:val="28"/>
          <w:shd w:val="clear" w:color="auto" w:fill="FFFFFF"/>
        </w:rPr>
        <w:t>»</w:t>
      </w:r>
      <w:r w:rsidRPr="007416C9">
        <w:rPr>
          <w:sz w:val="28"/>
          <w:szCs w:val="28"/>
        </w:rPr>
        <w:t xml:space="preserve">, администрация </w:t>
      </w:r>
      <w:r w:rsidR="00064AF4" w:rsidRPr="00064AF4">
        <w:rPr>
          <w:sz w:val="28"/>
          <w:szCs w:val="28"/>
        </w:rPr>
        <w:t>городского поселения «</w:t>
      </w:r>
      <w:proofErr w:type="spellStart"/>
      <w:r w:rsidR="00064AF4" w:rsidRPr="00064AF4">
        <w:rPr>
          <w:sz w:val="28"/>
          <w:szCs w:val="28"/>
        </w:rPr>
        <w:t>Аксёново-Зиловское</w:t>
      </w:r>
      <w:proofErr w:type="spellEnd"/>
      <w:r w:rsidR="00064AF4" w:rsidRPr="00064AF4">
        <w:rPr>
          <w:sz w:val="28"/>
          <w:szCs w:val="28"/>
        </w:rPr>
        <w:t>»</w:t>
      </w:r>
      <w:r w:rsidR="00064AF4">
        <w:rPr>
          <w:sz w:val="28"/>
          <w:szCs w:val="28"/>
        </w:rPr>
        <w:t xml:space="preserve"> </w:t>
      </w:r>
      <w:proofErr w:type="gramStart"/>
      <w:r w:rsidRPr="007416C9">
        <w:rPr>
          <w:b/>
          <w:sz w:val="28"/>
          <w:szCs w:val="28"/>
        </w:rPr>
        <w:t>п</w:t>
      </w:r>
      <w:proofErr w:type="gramEnd"/>
      <w:r w:rsidRPr="007416C9">
        <w:rPr>
          <w:b/>
          <w:sz w:val="28"/>
          <w:szCs w:val="28"/>
        </w:rPr>
        <w:t xml:space="preserve"> о с т а н о в л я е т</w:t>
      </w:r>
      <w:proofErr w:type="gramStart"/>
      <w:r w:rsidRPr="007416C9">
        <w:rPr>
          <w:b/>
          <w:sz w:val="28"/>
          <w:szCs w:val="28"/>
        </w:rPr>
        <w:t xml:space="preserve"> :</w:t>
      </w:r>
      <w:proofErr w:type="gramEnd"/>
    </w:p>
    <w:p w:rsidR="006C6C46" w:rsidRPr="007416C9" w:rsidRDefault="006C6C46" w:rsidP="006C6C46">
      <w:pPr>
        <w:ind w:firstLine="720"/>
        <w:jc w:val="both"/>
        <w:rPr>
          <w:color w:val="000000"/>
          <w:sz w:val="28"/>
          <w:szCs w:val="28"/>
        </w:rPr>
      </w:pPr>
      <w:r w:rsidRPr="007416C9">
        <w:rPr>
          <w:color w:val="000000"/>
          <w:sz w:val="28"/>
          <w:szCs w:val="28"/>
        </w:rPr>
        <w:br/>
        <w:t xml:space="preserve">          1. Утвердить перечень </w:t>
      </w:r>
      <w:r w:rsidRPr="007416C9">
        <w:rPr>
          <w:sz w:val="28"/>
          <w:szCs w:val="28"/>
        </w:rPr>
        <w:t>муниципальных услуг, оказываемых</w:t>
      </w:r>
      <w:r w:rsidR="00064AF4">
        <w:rPr>
          <w:sz w:val="28"/>
          <w:szCs w:val="28"/>
        </w:rPr>
        <w:t xml:space="preserve"> администрацией</w:t>
      </w:r>
      <w:r w:rsidRPr="007416C9">
        <w:rPr>
          <w:sz w:val="28"/>
          <w:szCs w:val="28"/>
        </w:rPr>
        <w:t xml:space="preserve"> </w:t>
      </w:r>
      <w:r w:rsidR="00064AF4" w:rsidRPr="00064AF4">
        <w:rPr>
          <w:sz w:val="28"/>
          <w:szCs w:val="28"/>
        </w:rPr>
        <w:t>городского поселения «</w:t>
      </w:r>
      <w:proofErr w:type="spellStart"/>
      <w:r w:rsidR="00064AF4" w:rsidRPr="00064AF4">
        <w:rPr>
          <w:sz w:val="28"/>
          <w:szCs w:val="28"/>
        </w:rPr>
        <w:t>Аксёново-Зиловское</w:t>
      </w:r>
      <w:proofErr w:type="spellEnd"/>
      <w:r w:rsidR="00064AF4" w:rsidRPr="00064AF4">
        <w:rPr>
          <w:sz w:val="28"/>
          <w:szCs w:val="28"/>
        </w:rPr>
        <w:t>»</w:t>
      </w:r>
      <w:r w:rsidRPr="007416C9">
        <w:rPr>
          <w:sz w:val="28"/>
          <w:szCs w:val="28"/>
        </w:rPr>
        <w:t>» согласно приложению.</w:t>
      </w:r>
    </w:p>
    <w:p w:rsidR="006C6C46" w:rsidRPr="007416C9" w:rsidRDefault="008F0B1A" w:rsidP="006C6C46">
      <w:pPr>
        <w:ind w:firstLine="720"/>
        <w:jc w:val="both"/>
        <w:rPr>
          <w:color w:val="000000"/>
          <w:sz w:val="28"/>
          <w:szCs w:val="28"/>
        </w:rPr>
      </w:pPr>
      <w:r>
        <w:rPr>
          <w:color w:val="000000"/>
          <w:sz w:val="28"/>
          <w:szCs w:val="28"/>
        </w:rPr>
        <w:t>2</w:t>
      </w:r>
      <w:r w:rsidR="006C6C46" w:rsidRPr="007416C9">
        <w:rPr>
          <w:color w:val="000000"/>
          <w:sz w:val="28"/>
          <w:szCs w:val="28"/>
        </w:rPr>
        <w:t xml:space="preserve">. </w:t>
      </w:r>
      <w:proofErr w:type="gramStart"/>
      <w:r w:rsidR="006C6C46" w:rsidRPr="007416C9">
        <w:rPr>
          <w:color w:val="000000"/>
          <w:sz w:val="28"/>
          <w:szCs w:val="28"/>
        </w:rPr>
        <w:t>Контроль за</w:t>
      </w:r>
      <w:proofErr w:type="gramEnd"/>
      <w:r w:rsidR="006C6C46" w:rsidRPr="007416C9">
        <w:rPr>
          <w:color w:val="000000"/>
          <w:sz w:val="28"/>
          <w:szCs w:val="28"/>
        </w:rPr>
        <w:t xml:space="preserve"> исполнением настоящего постановления </w:t>
      </w:r>
      <w:r w:rsidR="00064AF4">
        <w:rPr>
          <w:color w:val="000000"/>
          <w:sz w:val="28"/>
          <w:szCs w:val="28"/>
        </w:rPr>
        <w:t>оставляю за собой.</w:t>
      </w:r>
    </w:p>
    <w:p w:rsidR="006C6C46" w:rsidRPr="007416C9" w:rsidRDefault="008F0B1A" w:rsidP="006C6C46">
      <w:pPr>
        <w:ind w:firstLine="720"/>
        <w:jc w:val="both"/>
        <w:rPr>
          <w:color w:val="000000"/>
          <w:sz w:val="28"/>
          <w:szCs w:val="28"/>
        </w:rPr>
      </w:pPr>
      <w:r>
        <w:rPr>
          <w:color w:val="000000"/>
          <w:sz w:val="28"/>
          <w:szCs w:val="28"/>
        </w:rPr>
        <w:t>3</w:t>
      </w:r>
      <w:r w:rsidR="006C6C46" w:rsidRPr="007416C9">
        <w:rPr>
          <w:color w:val="000000"/>
          <w:sz w:val="28"/>
          <w:szCs w:val="28"/>
        </w:rPr>
        <w:t xml:space="preserve">. Настоящее постановление вступает в силу с </w:t>
      </w:r>
      <w:r w:rsidR="006C6C46">
        <w:rPr>
          <w:color w:val="000000"/>
          <w:sz w:val="28"/>
          <w:szCs w:val="28"/>
        </w:rPr>
        <w:t>момента его подписания</w:t>
      </w:r>
      <w:r w:rsidR="006C6C46" w:rsidRPr="007416C9">
        <w:rPr>
          <w:color w:val="000000"/>
          <w:sz w:val="28"/>
          <w:szCs w:val="28"/>
        </w:rPr>
        <w:t>.</w:t>
      </w:r>
    </w:p>
    <w:p w:rsidR="006C6C46" w:rsidRPr="007416C9" w:rsidRDefault="006C6C46" w:rsidP="006C6C46">
      <w:pPr>
        <w:jc w:val="both"/>
        <w:rPr>
          <w:color w:val="000000"/>
          <w:sz w:val="28"/>
          <w:szCs w:val="28"/>
        </w:rPr>
      </w:pPr>
      <w:r w:rsidRPr="007416C9">
        <w:rPr>
          <w:color w:val="000000"/>
          <w:sz w:val="28"/>
          <w:szCs w:val="28"/>
        </w:rPr>
        <w:t> </w:t>
      </w:r>
      <w:r w:rsidRPr="007416C9">
        <w:rPr>
          <w:color w:val="000000"/>
          <w:sz w:val="28"/>
          <w:szCs w:val="28"/>
        </w:rPr>
        <w:tab/>
      </w:r>
      <w:r w:rsidR="008F0B1A">
        <w:rPr>
          <w:color w:val="000000"/>
          <w:sz w:val="28"/>
          <w:szCs w:val="28"/>
        </w:rPr>
        <w:t>4</w:t>
      </w:r>
      <w:r w:rsidRPr="007416C9">
        <w:rPr>
          <w:color w:val="000000"/>
          <w:sz w:val="28"/>
          <w:szCs w:val="28"/>
        </w:rPr>
        <w:t xml:space="preserve">. </w:t>
      </w:r>
      <w:r w:rsidRPr="007416C9">
        <w:rPr>
          <w:bCs/>
          <w:sz w:val="28"/>
          <w:szCs w:val="28"/>
        </w:rPr>
        <w:t xml:space="preserve">Настоящее постановление разместить на официальном сайте </w:t>
      </w:r>
      <w:r w:rsidRPr="006C6C46">
        <w:rPr>
          <w:bCs/>
          <w:sz w:val="28"/>
          <w:szCs w:val="28"/>
          <w:lang w:val="en-US"/>
        </w:rPr>
        <w:t>www</w:t>
      </w:r>
      <w:r w:rsidRPr="006C6C46">
        <w:rPr>
          <w:bCs/>
          <w:sz w:val="28"/>
          <w:szCs w:val="28"/>
        </w:rPr>
        <w:t>.</w:t>
      </w:r>
      <w:proofErr w:type="spellStart"/>
      <w:r w:rsidR="00064AF4">
        <w:rPr>
          <w:bCs/>
          <w:sz w:val="28"/>
          <w:szCs w:val="28"/>
        </w:rPr>
        <w:t>аксёново-зиловское</w:t>
      </w:r>
      <w:r w:rsidRPr="006C6C46">
        <w:rPr>
          <w:bCs/>
          <w:sz w:val="28"/>
          <w:szCs w:val="28"/>
        </w:rPr>
        <w:t>.рф</w:t>
      </w:r>
      <w:proofErr w:type="spellEnd"/>
      <w:r w:rsidRPr="007416C9">
        <w:rPr>
          <w:bCs/>
          <w:sz w:val="28"/>
          <w:szCs w:val="28"/>
        </w:rPr>
        <w:t>.</w:t>
      </w:r>
    </w:p>
    <w:p w:rsidR="00E36B13" w:rsidRDefault="00E36B13" w:rsidP="00D97989">
      <w:pPr>
        <w:jc w:val="both"/>
        <w:rPr>
          <w:bCs/>
          <w:sz w:val="28"/>
          <w:szCs w:val="28"/>
        </w:rPr>
      </w:pPr>
    </w:p>
    <w:p w:rsidR="00D7679A" w:rsidRDefault="00D7679A" w:rsidP="005351C2">
      <w:pPr>
        <w:rPr>
          <w:spacing w:val="-1"/>
          <w:sz w:val="28"/>
          <w:szCs w:val="28"/>
        </w:rPr>
      </w:pPr>
    </w:p>
    <w:p w:rsidR="006C6C46" w:rsidRDefault="006C6C46" w:rsidP="005351C2">
      <w:pPr>
        <w:rPr>
          <w:spacing w:val="-1"/>
          <w:sz w:val="28"/>
          <w:szCs w:val="28"/>
        </w:rPr>
      </w:pPr>
    </w:p>
    <w:p w:rsidR="00064AF4" w:rsidRDefault="0088553D" w:rsidP="00064AF4">
      <w:pPr>
        <w:rPr>
          <w:spacing w:val="-1"/>
          <w:sz w:val="28"/>
          <w:szCs w:val="28"/>
        </w:rPr>
      </w:pPr>
      <w:r>
        <w:rPr>
          <w:spacing w:val="-1"/>
          <w:sz w:val="28"/>
          <w:szCs w:val="28"/>
        </w:rPr>
        <w:t xml:space="preserve">Глава </w:t>
      </w:r>
      <w:r w:rsidR="00064AF4" w:rsidRPr="00064AF4">
        <w:rPr>
          <w:spacing w:val="-1"/>
          <w:sz w:val="28"/>
          <w:szCs w:val="28"/>
        </w:rPr>
        <w:t>городского поселения</w:t>
      </w:r>
    </w:p>
    <w:p w:rsidR="00FA6880" w:rsidRDefault="00064AF4" w:rsidP="00064AF4">
      <w:pPr>
        <w:rPr>
          <w:spacing w:val="-1"/>
          <w:sz w:val="28"/>
          <w:szCs w:val="28"/>
        </w:rPr>
      </w:pPr>
      <w:r w:rsidRPr="00064AF4">
        <w:rPr>
          <w:spacing w:val="-1"/>
          <w:sz w:val="28"/>
          <w:szCs w:val="28"/>
        </w:rPr>
        <w:t xml:space="preserve"> «</w:t>
      </w:r>
      <w:proofErr w:type="spellStart"/>
      <w:r w:rsidRPr="00064AF4">
        <w:rPr>
          <w:spacing w:val="-1"/>
          <w:sz w:val="28"/>
          <w:szCs w:val="28"/>
        </w:rPr>
        <w:t>Аксёново-Зиловское</w:t>
      </w:r>
      <w:proofErr w:type="spellEnd"/>
      <w:r w:rsidRPr="00064AF4">
        <w:rPr>
          <w:spacing w:val="-1"/>
          <w:sz w:val="28"/>
          <w:szCs w:val="28"/>
        </w:rPr>
        <w:t>»</w:t>
      </w:r>
      <w:r w:rsidR="00C03530">
        <w:rPr>
          <w:spacing w:val="-1"/>
          <w:sz w:val="28"/>
          <w:szCs w:val="28"/>
        </w:rPr>
        <w:t xml:space="preserve">» </w:t>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C03530">
        <w:rPr>
          <w:spacing w:val="-1"/>
          <w:sz w:val="28"/>
          <w:szCs w:val="28"/>
        </w:rPr>
        <w:tab/>
      </w:r>
      <w:r w:rsidR="0088553D">
        <w:rPr>
          <w:spacing w:val="-1"/>
          <w:sz w:val="28"/>
          <w:szCs w:val="28"/>
        </w:rPr>
        <w:t xml:space="preserve">     </w:t>
      </w:r>
      <w:proofErr w:type="spellStart"/>
      <w:r>
        <w:rPr>
          <w:spacing w:val="-1"/>
          <w:sz w:val="28"/>
          <w:szCs w:val="28"/>
        </w:rPr>
        <w:t>В.Г.Спыну</w:t>
      </w:r>
      <w:proofErr w:type="spellEnd"/>
    </w:p>
    <w:p w:rsidR="00325B54" w:rsidRDefault="00325B54" w:rsidP="00BD7AC6">
      <w:pPr>
        <w:jc w:val="both"/>
        <w:rPr>
          <w:spacing w:val="-1"/>
          <w:sz w:val="28"/>
          <w:szCs w:val="28"/>
        </w:rPr>
      </w:pPr>
    </w:p>
    <w:p w:rsidR="006C6C46" w:rsidRDefault="006C6C46" w:rsidP="00BD7AC6">
      <w:pPr>
        <w:jc w:val="both"/>
        <w:rPr>
          <w:spacing w:val="-1"/>
          <w:sz w:val="28"/>
          <w:szCs w:val="28"/>
        </w:rPr>
      </w:pPr>
    </w:p>
    <w:p w:rsidR="006C6C46" w:rsidRDefault="006C6C46" w:rsidP="00BD7AC6">
      <w:pPr>
        <w:jc w:val="both"/>
        <w:rPr>
          <w:spacing w:val="-1"/>
          <w:sz w:val="28"/>
          <w:szCs w:val="28"/>
        </w:rPr>
      </w:pPr>
    </w:p>
    <w:p w:rsidR="006C6C46" w:rsidRDefault="006C6C46" w:rsidP="00BD7AC6">
      <w:pPr>
        <w:jc w:val="both"/>
        <w:rPr>
          <w:spacing w:val="-1"/>
          <w:sz w:val="28"/>
          <w:szCs w:val="28"/>
        </w:rPr>
      </w:pPr>
    </w:p>
    <w:p w:rsidR="006C6C46" w:rsidRDefault="006C6C46" w:rsidP="00BD7AC6">
      <w:pPr>
        <w:jc w:val="both"/>
        <w:rPr>
          <w:spacing w:val="-1"/>
          <w:sz w:val="28"/>
          <w:szCs w:val="28"/>
        </w:rPr>
      </w:pPr>
    </w:p>
    <w:p w:rsidR="006C6C46" w:rsidRDefault="006C6C46" w:rsidP="00BD7AC6">
      <w:pPr>
        <w:jc w:val="both"/>
        <w:rPr>
          <w:spacing w:val="-1"/>
          <w:sz w:val="28"/>
          <w:szCs w:val="28"/>
        </w:rPr>
      </w:pPr>
    </w:p>
    <w:p w:rsidR="006C6C46" w:rsidRDefault="006C6C46" w:rsidP="00BD7AC6">
      <w:pPr>
        <w:jc w:val="both"/>
        <w:rPr>
          <w:spacing w:val="-1"/>
          <w:sz w:val="28"/>
          <w:szCs w:val="28"/>
        </w:rPr>
      </w:pPr>
    </w:p>
    <w:p w:rsidR="00064AF4" w:rsidRDefault="00064AF4" w:rsidP="006C6C46">
      <w:pPr>
        <w:jc w:val="right"/>
        <w:rPr>
          <w:color w:val="000000"/>
        </w:rPr>
      </w:pPr>
    </w:p>
    <w:p w:rsidR="00064AF4" w:rsidRDefault="00064AF4" w:rsidP="006C6C46">
      <w:pPr>
        <w:jc w:val="right"/>
        <w:rPr>
          <w:color w:val="000000"/>
        </w:rPr>
      </w:pPr>
    </w:p>
    <w:p w:rsidR="00064AF4" w:rsidRDefault="00064AF4" w:rsidP="006C6C46">
      <w:pPr>
        <w:jc w:val="right"/>
        <w:rPr>
          <w:color w:val="000000"/>
        </w:rPr>
      </w:pPr>
    </w:p>
    <w:p w:rsidR="008F0B1A" w:rsidRDefault="008F0B1A" w:rsidP="006C6C46">
      <w:pPr>
        <w:jc w:val="right"/>
        <w:rPr>
          <w:color w:val="000000"/>
        </w:rPr>
      </w:pPr>
    </w:p>
    <w:p w:rsidR="008F0B1A" w:rsidRDefault="008F0B1A" w:rsidP="006C6C46">
      <w:pPr>
        <w:jc w:val="right"/>
        <w:rPr>
          <w:color w:val="000000"/>
        </w:rPr>
      </w:pPr>
    </w:p>
    <w:p w:rsidR="008F0B1A" w:rsidRDefault="008F0B1A" w:rsidP="006C6C46">
      <w:pPr>
        <w:jc w:val="right"/>
        <w:rPr>
          <w:color w:val="000000"/>
        </w:rPr>
      </w:pPr>
    </w:p>
    <w:p w:rsidR="008F0B1A" w:rsidRDefault="008F0B1A" w:rsidP="006C6C46">
      <w:pPr>
        <w:jc w:val="right"/>
        <w:rPr>
          <w:color w:val="000000"/>
        </w:rPr>
      </w:pPr>
    </w:p>
    <w:p w:rsidR="008F0B1A" w:rsidRDefault="008F0B1A" w:rsidP="006C6C46">
      <w:pPr>
        <w:jc w:val="right"/>
        <w:rPr>
          <w:color w:val="000000"/>
        </w:rPr>
      </w:pPr>
    </w:p>
    <w:p w:rsidR="008F0B1A" w:rsidRDefault="008F0B1A" w:rsidP="006C6C46">
      <w:pPr>
        <w:jc w:val="right"/>
        <w:rPr>
          <w:color w:val="000000"/>
        </w:rPr>
      </w:pPr>
    </w:p>
    <w:p w:rsidR="008F0B1A" w:rsidRDefault="008F0B1A" w:rsidP="006C6C46">
      <w:pPr>
        <w:jc w:val="right"/>
        <w:rPr>
          <w:color w:val="000000"/>
        </w:rPr>
      </w:pPr>
    </w:p>
    <w:p w:rsidR="006C6C46" w:rsidRPr="006C6C46" w:rsidRDefault="006C6C46" w:rsidP="006C6C46">
      <w:pPr>
        <w:jc w:val="right"/>
        <w:rPr>
          <w:color w:val="000000"/>
        </w:rPr>
      </w:pPr>
      <w:r w:rsidRPr="006C6C46">
        <w:rPr>
          <w:color w:val="000000"/>
        </w:rPr>
        <w:t>Приложение</w:t>
      </w:r>
    </w:p>
    <w:p w:rsidR="006C6C46" w:rsidRPr="006C6C46" w:rsidRDefault="006C6C46" w:rsidP="006C6C46">
      <w:pPr>
        <w:jc w:val="right"/>
        <w:rPr>
          <w:color w:val="000000"/>
        </w:rPr>
      </w:pPr>
      <w:r w:rsidRPr="006C6C46">
        <w:rPr>
          <w:color w:val="000000"/>
        </w:rPr>
        <w:t>к постановлению администрации</w:t>
      </w:r>
    </w:p>
    <w:p w:rsidR="006C6C46" w:rsidRPr="006C6C46" w:rsidRDefault="008F0B1A" w:rsidP="006C6C46">
      <w:pPr>
        <w:jc w:val="right"/>
        <w:rPr>
          <w:color w:val="000000"/>
        </w:rPr>
      </w:pPr>
      <w:r>
        <w:rPr>
          <w:color w:val="000000"/>
        </w:rPr>
        <w:t>городского поселения «</w:t>
      </w:r>
      <w:proofErr w:type="spellStart"/>
      <w:r>
        <w:rPr>
          <w:color w:val="000000"/>
        </w:rPr>
        <w:t>Аксёново-Зиловское</w:t>
      </w:r>
      <w:proofErr w:type="spellEnd"/>
      <w:r>
        <w:rPr>
          <w:color w:val="000000"/>
        </w:rPr>
        <w:t>»</w:t>
      </w:r>
    </w:p>
    <w:p w:rsidR="006C6C46" w:rsidRPr="006C6C46" w:rsidRDefault="006C6C46" w:rsidP="006C6C46">
      <w:pPr>
        <w:jc w:val="right"/>
        <w:rPr>
          <w:color w:val="000000"/>
        </w:rPr>
      </w:pPr>
      <w:r>
        <w:rPr>
          <w:color w:val="000000"/>
        </w:rPr>
        <w:t xml:space="preserve">от </w:t>
      </w:r>
      <w:r w:rsidR="008F0B1A">
        <w:rPr>
          <w:color w:val="000000"/>
        </w:rPr>
        <w:t xml:space="preserve">29 </w:t>
      </w:r>
      <w:r>
        <w:rPr>
          <w:color w:val="000000"/>
        </w:rPr>
        <w:t xml:space="preserve"> июня </w:t>
      </w:r>
      <w:r w:rsidRPr="006C6C46">
        <w:rPr>
          <w:color w:val="000000"/>
        </w:rPr>
        <w:t>201</w:t>
      </w:r>
      <w:r w:rsidR="00D60386">
        <w:rPr>
          <w:color w:val="000000"/>
        </w:rPr>
        <w:t>8</w:t>
      </w:r>
      <w:r w:rsidRPr="006C6C46">
        <w:rPr>
          <w:color w:val="000000"/>
        </w:rPr>
        <w:t xml:space="preserve"> года № </w:t>
      </w:r>
      <w:r w:rsidR="008F0B1A">
        <w:rPr>
          <w:color w:val="000000"/>
        </w:rPr>
        <w:t>134</w:t>
      </w:r>
    </w:p>
    <w:p w:rsidR="006C6C46" w:rsidRPr="004C494A" w:rsidRDefault="006C6C46" w:rsidP="004C494A">
      <w:pPr>
        <w:jc w:val="center"/>
        <w:rPr>
          <w:b/>
          <w:sz w:val="28"/>
          <w:szCs w:val="28"/>
        </w:rPr>
      </w:pPr>
      <w:r w:rsidRPr="007416C9">
        <w:rPr>
          <w:color w:val="000000"/>
          <w:sz w:val="28"/>
          <w:szCs w:val="28"/>
        </w:rPr>
        <w:br/>
      </w:r>
      <w:r w:rsidRPr="004C494A">
        <w:rPr>
          <w:b/>
          <w:color w:val="000000"/>
          <w:sz w:val="28"/>
          <w:szCs w:val="28"/>
        </w:rPr>
        <w:t>  </w:t>
      </w:r>
      <w:r w:rsidR="004C494A" w:rsidRPr="004C494A">
        <w:rPr>
          <w:b/>
          <w:color w:val="000000"/>
          <w:sz w:val="28"/>
          <w:szCs w:val="28"/>
        </w:rPr>
        <w:t xml:space="preserve">Перечень </w:t>
      </w:r>
      <w:r w:rsidR="004C494A" w:rsidRPr="004C494A">
        <w:rPr>
          <w:b/>
          <w:sz w:val="28"/>
          <w:szCs w:val="28"/>
        </w:rPr>
        <w:t xml:space="preserve">муниципальных услуг, оказываемых </w:t>
      </w:r>
      <w:r w:rsidR="0011235D">
        <w:rPr>
          <w:b/>
          <w:sz w:val="28"/>
          <w:szCs w:val="28"/>
        </w:rPr>
        <w:t>администрацией городского поселения «Аксёново-Зиловское</w:t>
      </w:r>
      <w:bookmarkStart w:id="0" w:name="_GoBack"/>
      <w:bookmarkEnd w:id="0"/>
      <w:r w:rsidR="004C494A" w:rsidRPr="004C494A">
        <w:rPr>
          <w:b/>
          <w:sz w:val="28"/>
          <w:szCs w:val="28"/>
        </w:rPr>
        <w:t>»</w:t>
      </w:r>
    </w:p>
    <w:p w:rsidR="004C494A" w:rsidRPr="004C494A" w:rsidRDefault="004C494A" w:rsidP="004C494A">
      <w:pPr>
        <w:jc w:val="center"/>
      </w:pPr>
    </w:p>
    <w:tbl>
      <w:tblPr>
        <w:tblStyle w:val="a4"/>
        <w:tblW w:w="10349" w:type="dxa"/>
        <w:tblInd w:w="-743" w:type="dxa"/>
        <w:tblLook w:val="04A0" w:firstRow="1" w:lastRow="0" w:firstColumn="1" w:lastColumn="0" w:noHBand="0" w:noVBand="1"/>
      </w:tblPr>
      <w:tblGrid>
        <w:gridCol w:w="974"/>
        <w:gridCol w:w="3842"/>
        <w:gridCol w:w="3275"/>
        <w:gridCol w:w="2258"/>
      </w:tblGrid>
      <w:tr w:rsidR="006C6C46" w:rsidRPr="007416C9" w:rsidTr="003E7D5B">
        <w:trPr>
          <w:trHeight w:val="114"/>
        </w:trPr>
        <w:tc>
          <w:tcPr>
            <w:tcW w:w="974" w:type="dxa"/>
          </w:tcPr>
          <w:p w:rsidR="006C6C46" w:rsidRPr="007416C9" w:rsidRDefault="006C6C46" w:rsidP="006C6C46">
            <w:pPr>
              <w:widowControl w:val="0"/>
              <w:autoSpaceDE w:val="0"/>
              <w:autoSpaceDN w:val="0"/>
              <w:adjustRightInd w:val="0"/>
              <w:jc w:val="center"/>
              <w:rPr>
                <w:b/>
                <w:bCs/>
                <w:sz w:val="26"/>
                <w:szCs w:val="26"/>
              </w:rPr>
            </w:pPr>
            <w:r w:rsidRPr="007416C9">
              <w:rPr>
                <w:b/>
                <w:bCs/>
                <w:sz w:val="26"/>
                <w:szCs w:val="26"/>
              </w:rPr>
              <w:t>№</w:t>
            </w:r>
          </w:p>
          <w:p w:rsidR="006C6C46" w:rsidRPr="007416C9" w:rsidRDefault="006C6C46" w:rsidP="006C6C46">
            <w:pPr>
              <w:widowControl w:val="0"/>
              <w:autoSpaceDE w:val="0"/>
              <w:autoSpaceDN w:val="0"/>
              <w:adjustRightInd w:val="0"/>
              <w:jc w:val="center"/>
              <w:rPr>
                <w:bCs/>
                <w:sz w:val="26"/>
                <w:szCs w:val="26"/>
              </w:rPr>
            </w:pPr>
            <w:proofErr w:type="gramStart"/>
            <w:r w:rsidRPr="007416C9">
              <w:rPr>
                <w:b/>
                <w:bCs/>
                <w:sz w:val="26"/>
                <w:szCs w:val="26"/>
              </w:rPr>
              <w:t>п</w:t>
            </w:r>
            <w:proofErr w:type="gramEnd"/>
            <w:r w:rsidRPr="007416C9">
              <w:rPr>
                <w:b/>
                <w:bCs/>
                <w:sz w:val="26"/>
                <w:szCs w:val="26"/>
              </w:rPr>
              <w:t>/п</w:t>
            </w:r>
          </w:p>
        </w:tc>
        <w:tc>
          <w:tcPr>
            <w:tcW w:w="3842" w:type="dxa"/>
          </w:tcPr>
          <w:p w:rsidR="006C6C46" w:rsidRPr="007416C9" w:rsidRDefault="006C6C46" w:rsidP="0024172D">
            <w:pPr>
              <w:widowControl w:val="0"/>
              <w:autoSpaceDE w:val="0"/>
              <w:autoSpaceDN w:val="0"/>
              <w:adjustRightInd w:val="0"/>
              <w:jc w:val="center"/>
              <w:rPr>
                <w:bCs/>
                <w:color w:val="000000"/>
                <w:sz w:val="26"/>
                <w:szCs w:val="26"/>
              </w:rPr>
            </w:pPr>
            <w:r w:rsidRPr="007416C9">
              <w:rPr>
                <w:b/>
                <w:bCs/>
                <w:color w:val="000000"/>
                <w:sz w:val="26"/>
                <w:szCs w:val="26"/>
              </w:rPr>
              <w:t>Наименование муниципальной услуги</w:t>
            </w:r>
          </w:p>
        </w:tc>
        <w:tc>
          <w:tcPr>
            <w:tcW w:w="3275" w:type="dxa"/>
          </w:tcPr>
          <w:p w:rsidR="006C6C46" w:rsidRPr="007416C9" w:rsidRDefault="006C6C46" w:rsidP="0024172D">
            <w:pPr>
              <w:widowControl w:val="0"/>
              <w:autoSpaceDE w:val="0"/>
              <w:autoSpaceDN w:val="0"/>
              <w:adjustRightInd w:val="0"/>
              <w:jc w:val="center"/>
              <w:rPr>
                <w:bCs/>
                <w:color w:val="000000"/>
                <w:sz w:val="26"/>
                <w:szCs w:val="26"/>
              </w:rPr>
            </w:pPr>
            <w:r w:rsidRPr="007416C9">
              <w:rPr>
                <w:b/>
                <w:bCs/>
                <w:color w:val="000000"/>
                <w:sz w:val="26"/>
                <w:szCs w:val="26"/>
              </w:rPr>
              <w:t>Нормативный правовой акт, устанавливающий полномочие органа местного самоуправления</w:t>
            </w:r>
          </w:p>
        </w:tc>
        <w:tc>
          <w:tcPr>
            <w:tcW w:w="2258" w:type="dxa"/>
          </w:tcPr>
          <w:p w:rsidR="006C6C46" w:rsidRPr="004C494A" w:rsidRDefault="004C494A" w:rsidP="0024172D">
            <w:pPr>
              <w:widowControl w:val="0"/>
              <w:autoSpaceDE w:val="0"/>
              <w:autoSpaceDN w:val="0"/>
              <w:adjustRightInd w:val="0"/>
              <w:jc w:val="center"/>
              <w:rPr>
                <w:b/>
                <w:bCs/>
                <w:color w:val="000000"/>
                <w:sz w:val="26"/>
                <w:szCs w:val="26"/>
              </w:rPr>
            </w:pPr>
            <w:r w:rsidRPr="004C494A">
              <w:rPr>
                <w:b/>
                <w:bCs/>
                <w:color w:val="000000"/>
                <w:sz w:val="26"/>
                <w:szCs w:val="26"/>
              </w:rPr>
              <w:t>Структурное подразделение администрации МР «Чернышевский район», оказывающее муниципальную услугу</w:t>
            </w:r>
          </w:p>
        </w:tc>
      </w:tr>
      <w:tr w:rsidR="006C6C46" w:rsidRPr="007416C9" w:rsidTr="003E7D5B">
        <w:trPr>
          <w:trHeight w:val="114"/>
        </w:trPr>
        <w:tc>
          <w:tcPr>
            <w:tcW w:w="974" w:type="dxa"/>
          </w:tcPr>
          <w:p w:rsidR="006C6C46" w:rsidRPr="007416C9" w:rsidRDefault="006C6C46" w:rsidP="0024172D">
            <w:pPr>
              <w:widowControl w:val="0"/>
              <w:autoSpaceDE w:val="0"/>
              <w:autoSpaceDN w:val="0"/>
              <w:adjustRightInd w:val="0"/>
              <w:jc w:val="center"/>
              <w:rPr>
                <w:bCs/>
                <w:sz w:val="26"/>
                <w:szCs w:val="26"/>
              </w:rPr>
            </w:pPr>
            <w:r w:rsidRPr="007416C9">
              <w:rPr>
                <w:bCs/>
                <w:sz w:val="26"/>
                <w:szCs w:val="26"/>
              </w:rPr>
              <w:t>1</w:t>
            </w:r>
          </w:p>
        </w:tc>
        <w:tc>
          <w:tcPr>
            <w:tcW w:w="3842" w:type="dxa"/>
          </w:tcPr>
          <w:p w:rsidR="006C6C46" w:rsidRPr="007416C9" w:rsidRDefault="006C6C46" w:rsidP="0024172D">
            <w:pPr>
              <w:widowControl w:val="0"/>
              <w:autoSpaceDE w:val="0"/>
              <w:autoSpaceDN w:val="0"/>
              <w:adjustRightInd w:val="0"/>
              <w:jc w:val="center"/>
              <w:rPr>
                <w:bCs/>
                <w:color w:val="000000"/>
                <w:sz w:val="26"/>
                <w:szCs w:val="26"/>
              </w:rPr>
            </w:pPr>
            <w:r w:rsidRPr="007416C9">
              <w:rPr>
                <w:bCs/>
                <w:color w:val="000000"/>
                <w:sz w:val="26"/>
                <w:szCs w:val="26"/>
              </w:rPr>
              <w:t>2</w:t>
            </w:r>
          </w:p>
        </w:tc>
        <w:tc>
          <w:tcPr>
            <w:tcW w:w="3275" w:type="dxa"/>
          </w:tcPr>
          <w:p w:rsidR="006C6C46" w:rsidRPr="007416C9" w:rsidRDefault="006C6C46" w:rsidP="0024172D">
            <w:pPr>
              <w:widowControl w:val="0"/>
              <w:autoSpaceDE w:val="0"/>
              <w:autoSpaceDN w:val="0"/>
              <w:adjustRightInd w:val="0"/>
              <w:jc w:val="center"/>
              <w:rPr>
                <w:bCs/>
                <w:color w:val="000000"/>
                <w:sz w:val="26"/>
                <w:szCs w:val="26"/>
              </w:rPr>
            </w:pPr>
            <w:r w:rsidRPr="007416C9">
              <w:rPr>
                <w:bCs/>
                <w:color w:val="000000"/>
                <w:sz w:val="26"/>
                <w:szCs w:val="26"/>
              </w:rPr>
              <w:t>3</w:t>
            </w:r>
          </w:p>
        </w:tc>
        <w:tc>
          <w:tcPr>
            <w:tcW w:w="2258" w:type="dxa"/>
          </w:tcPr>
          <w:p w:rsidR="006C6C46" w:rsidRPr="007416C9" w:rsidRDefault="006C6C46" w:rsidP="0024172D">
            <w:pPr>
              <w:widowControl w:val="0"/>
              <w:autoSpaceDE w:val="0"/>
              <w:autoSpaceDN w:val="0"/>
              <w:adjustRightInd w:val="0"/>
              <w:jc w:val="center"/>
              <w:rPr>
                <w:bCs/>
                <w:color w:val="000000"/>
                <w:sz w:val="26"/>
                <w:szCs w:val="26"/>
              </w:rPr>
            </w:pPr>
            <w:r w:rsidRPr="007416C9">
              <w:rPr>
                <w:bCs/>
                <w:color w:val="000000"/>
                <w:sz w:val="26"/>
                <w:szCs w:val="26"/>
              </w:rPr>
              <w:t>4</w:t>
            </w:r>
          </w:p>
        </w:tc>
      </w:tr>
      <w:tr w:rsidR="00E85DD6" w:rsidRPr="00895851" w:rsidTr="003E7D5B">
        <w:tc>
          <w:tcPr>
            <w:tcW w:w="974" w:type="dxa"/>
          </w:tcPr>
          <w:p w:rsidR="00E85DD6" w:rsidRPr="00895851" w:rsidRDefault="00E02BFF" w:rsidP="0024172D">
            <w:pPr>
              <w:widowControl w:val="0"/>
              <w:autoSpaceDE w:val="0"/>
              <w:autoSpaceDN w:val="0"/>
              <w:adjustRightInd w:val="0"/>
              <w:jc w:val="both"/>
            </w:pPr>
            <w:r>
              <w:t>1</w:t>
            </w:r>
          </w:p>
        </w:tc>
        <w:tc>
          <w:tcPr>
            <w:tcW w:w="3842" w:type="dxa"/>
          </w:tcPr>
          <w:p w:rsidR="00E85DD6" w:rsidRPr="003E7D5B" w:rsidRDefault="00E85DD6" w:rsidP="0024172D">
            <w:pPr>
              <w:widowControl w:val="0"/>
              <w:autoSpaceDE w:val="0"/>
              <w:autoSpaceDN w:val="0"/>
              <w:adjustRightInd w:val="0"/>
              <w:jc w:val="both"/>
            </w:pPr>
            <w:r w:rsidRPr="00895851">
              <w:rPr>
                <w:color w:val="000000"/>
              </w:rP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r w:rsidR="003E7D5B" w:rsidRPr="003E7D5B">
              <w:rPr>
                <w:color w:val="000000"/>
              </w:rPr>
              <w:t xml:space="preserve"> (</w:t>
            </w:r>
            <w:r w:rsidR="003E7D5B">
              <w:rPr>
                <w:color w:val="000000"/>
              </w:rPr>
              <w:t>пост. № 218 от 31.12.2014 г)</w:t>
            </w:r>
          </w:p>
        </w:tc>
        <w:tc>
          <w:tcPr>
            <w:tcW w:w="3275" w:type="dxa"/>
          </w:tcPr>
          <w:p w:rsidR="00E85DD6" w:rsidRPr="00895851" w:rsidRDefault="00E85DD6" w:rsidP="0024172D">
            <w:pPr>
              <w:widowControl w:val="0"/>
              <w:autoSpaceDE w:val="0"/>
              <w:autoSpaceDN w:val="0"/>
              <w:adjustRightInd w:val="0"/>
              <w:jc w:val="both"/>
            </w:pPr>
            <w:r w:rsidRPr="00895851">
              <w:t>Пункт 5 части 1 статьи 14, пункт 5 части 1 статьи 15, Федерального закона  № 131-ФЗ;</w:t>
            </w:r>
          </w:p>
          <w:p w:rsidR="00E85DD6" w:rsidRPr="00895851" w:rsidRDefault="00E85DD6" w:rsidP="0024172D">
            <w:pPr>
              <w:widowControl w:val="0"/>
              <w:autoSpaceDE w:val="0"/>
              <w:autoSpaceDN w:val="0"/>
              <w:adjustRightInd w:val="0"/>
              <w:jc w:val="both"/>
              <w:rPr>
                <w:color w:val="000000"/>
              </w:rPr>
            </w:pPr>
            <w:r w:rsidRPr="00895851">
              <w:t>пункты 4, 5, 6 части 6 статьи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2258" w:type="dxa"/>
          </w:tcPr>
          <w:p w:rsidR="00E85DD6" w:rsidRPr="00895851" w:rsidRDefault="00E02106" w:rsidP="0024172D">
            <w:pPr>
              <w:widowControl w:val="0"/>
              <w:autoSpaceDE w:val="0"/>
              <w:autoSpaceDN w:val="0"/>
              <w:adjustRightInd w:val="0"/>
              <w:jc w:val="both"/>
            </w:pPr>
            <w:r>
              <w:rPr>
                <w:color w:val="000000"/>
              </w:rPr>
              <w:t xml:space="preserve">Специалист по земельным отношениям администрации </w:t>
            </w:r>
            <w:proofErr w:type="spellStart"/>
            <w:r>
              <w:rPr>
                <w:color w:val="000000"/>
              </w:rPr>
              <w:t>гп</w:t>
            </w:r>
            <w:proofErr w:type="spellEnd"/>
            <w:r>
              <w:rPr>
                <w:color w:val="000000"/>
              </w:rPr>
              <w:t xml:space="preserve"> «</w:t>
            </w:r>
            <w:proofErr w:type="spellStart"/>
            <w:r>
              <w:rPr>
                <w:color w:val="000000"/>
              </w:rPr>
              <w:t>Аксёново-Зиловское</w:t>
            </w:r>
            <w:proofErr w:type="spellEnd"/>
            <w:r>
              <w:rPr>
                <w:color w:val="000000"/>
              </w:rPr>
              <w:t>»</w:t>
            </w:r>
          </w:p>
        </w:tc>
      </w:tr>
      <w:tr w:rsidR="00E85DD6" w:rsidRPr="00895851" w:rsidTr="003E7D5B">
        <w:tc>
          <w:tcPr>
            <w:tcW w:w="974" w:type="dxa"/>
          </w:tcPr>
          <w:p w:rsidR="00E85DD6" w:rsidRPr="0011235D" w:rsidRDefault="00E02BFF" w:rsidP="0024172D">
            <w:pPr>
              <w:widowControl w:val="0"/>
              <w:autoSpaceDE w:val="0"/>
              <w:autoSpaceDN w:val="0"/>
              <w:adjustRightInd w:val="0"/>
              <w:jc w:val="both"/>
              <w:rPr>
                <w:color w:val="000000" w:themeColor="text1"/>
              </w:rPr>
            </w:pPr>
            <w:r w:rsidRPr="0011235D">
              <w:rPr>
                <w:color w:val="000000" w:themeColor="text1"/>
              </w:rPr>
              <w:t>2</w:t>
            </w:r>
          </w:p>
        </w:tc>
        <w:tc>
          <w:tcPr>
            <w:tcW w:w="3842" w:type="dxa"/>
          </w:tcPr>
          <w:p w:rsidR="00E85DD6" w:rsidRPr="00895851" w:rsidRDefault="003E7D5B" w:rsidP="00B60C97">
            <w:pPr>
              <w:widowControl w:val="0"/>
              <w:autoSpaceDE w:val="0"/>
              <w:autoSpaceDN w:val="0"/>
              <w:adjustRightInd w:val="0"/>
              <w:jc w:val="both"/>
            </w:pPr>
            <w:r w:rsidRPr="003E7D5B">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t xml:space="preserve"> (пост. № 281 от 10.12.2015 г)</w:t>
            </w:r>
          </w:p>
        </w:tc>
        <w:tc>
          <w:tcPr>
            <w:tcW w:w="3275" w:type="dxa"/>
          </w:tcPr>
          <w:p w:rsidR="003E7D5B" w:rsidRPr="003E7D5B" w:rsidRDefault="003E7D5B" w:rsidP="003E7D5B">
            <w:pPr>
              <w:widowControl w:val="0"/>
              <w:autoSpaceDE w:val="0"/>
              <w:autoSpaceDN w:val="0"/>
              <w:adjustRightInd w:val="0"/>
              <w:jc w:val="both"/>
              <w:rPr>
                <w:color w:val="000000"/>
              </w:rPr>
            </w:pPr>
            <w:r w:rsidRPr="003E7D5B">
              <w:rPr>
                <w:color w:val="000000"/>
              </w:rPr>
              <w:t>Статья 33 Федерального закона от 25 октября 2001 года № 137-ФЗ «О введении в действие Земельного кодекса Российской Федерации» (далее - Федеральный закон № 137-ФЗ);</w:t>
            </w:r>
          </w:p>
          <w:p w:rsidR="00E85DD6" w:rsidRPr="00895851" w:rsidRDefault="003E7D5B" w:rsidP="003E7D5B">
            <w:pPr>
              <w:widowControl w:val="0"/>
              <w:autoSpaceDE w:val="0"/>
              <w:autoSpaceDN w:val="0"/>
              <w:adjustRightInd w:val="0"/>
              <w:jc w:val="both"/>
              <w:rPr>
                <w:color w:val="000000"/>
              </w:rPr>
            </w:pPr>
            <w:r w:rsidRPr="003E7D5B">
              <w:rPr>
                <w:color w:val="000000"/>
              </w:rPr>
              <w:t>статьи 392, 396, 3914, 3920 Земельного кодекса Российской Федерации</w:t>
            </w:r>
          </w:p>
        </w:tc>
        <w:tc>
          <w:tcPr>
            <w:tcW w:w="2258" w:type="dxa"/>
          </w:tcPr>
          <w:p w:rsidR="00E85DD6" w:rsidRPr="00895851" w:rsidRDefault="00E02106" w:rsidP="0024172D">
            <w:pPr>
              <w:widowControl w:val="0"/>
              <w:autoSpaceDE w:val="0"/>
              <w:autoSpaceDN w:val="0"/>
              <w:adjustRightInd w:val="0"/>
              <w:jc w:val="both"/>
            </w:pPr>
            <w:r w:rsidRPr="00E02106">
              <w:rPr>
                <w:color w:val="000000"/>
              </w:rPr>
              <w:t xml:space="preserve">Специалист по земельным отношениям администрации </w:t>
            </w:r>
            <w:proofErr w:type="spellStart"/>
            <w:r w:rsidRPr="00E02106">
              <w:rPr>
                <w:color w:val="000000"/>
              </w:rPr>
              <w:t>гп</w:t>
            </w:r>
            <w:proofErr w:type="spellEnd"/>
            <w:r w:rsidRPr="00E02106">
              <w:rPr>
                <w:color w:val="000000"/>
              </w:rPr>
              <w:t xml:space="preserve"> «</w:t>
            </w:r>
            <w:proofErr w:type="spellStart"/>
            <w:r w:rsidRPr="00E02106">
              <w:rPr>
                <w:color w:val="000000"/>
              </w:rPr>
              <w:t>Аксёново-Зиловское</w:t>
            </w:r>
            <w:proofErr w:type="spellEnd"/>
            <w:r w:rsidRPr="00E02106">
              <w:rPr>
                <w:color w:val="000000"/>
              </w:rPr>
              <w:t>»</w:t>
            </w:r>
          </w:p>
        </w:tc>
      </w:tr>
      <w:tr w:rsidR="003E7D5B" w:rsidRPr="00895851" w:rsidTr="003E7D5B">
        <w:tc>
          <w:tcPr>
            <w:tcW w:w="974" w:type="dxa"/>
          </w:tcPr>
          <w:p w:rsidR="003E7D5B" w:rsidRPr="0011235D" w:rsidRDefault="00E02BFF" w:rsidP="0024172D">
            <w:pPr>
              <w:widowControl w:val="0"/>
              <w:autoSpaceDE w:val="0"/>
              <w:autoSpaceDN w:val="0"/>
              <w:adjustRightInd w:val="0"/>
              <w:jc w:val="both"/>
              <w:rPr>
                <w:color w:val="000000" w:themeColor="text1"/>
              </w:rPr>
            </w:pPr>
            <w:r w:rsidRPr="0011235D">
              <w:rPr>
                <w:color w:val="000000" w:themeColor="text1"/>
              </w:rPr>
              <w:t>3</w:t>
            </w:r>
          </w:p>
        </w:tc>
        <w:tc>
          <w:tcPr>
            <w:tcW w:w="3842" w:type="dxa"/>
          </w:tcPr>
          <w:p w:rsidR="003E7D5B" w:rsidRPr="00FA0414" w:rsidRDefault="003E7D5B" w:rsidP="00C2113D">
            <w:r w:rsidRPr="00FA0414">
              <w:t xml:space="preserve">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и </w:t>
            </w:r>
            <w:r w:rsidRPr="00FA0414">
              <w:lastRenderedPageBreak/>
              <w:t xml:space="preserve">земельных участков,  государственная собственность на которые не разграничена </w:t>
            </w:r>
            <w:r>
              <w:t>(Пост. № 282 от 10.12.2015 г)</w:t>
            </w:r>
          </w:p>
        </w:tc>
        <w:tc>
          <w:tcPr>
            <w:tcW w:w="3275" w:type="dxa"/>
          </w:tcPr>
          <w:p w:rsidR="003E7D5B" w:rsidRDefault="003E7D5B" w:rsidP="003E7D5B">
            <w:r>
              <w:lastRenderedPageBreak/>
              <w:t>Статья 392 Земельного кодекса Российской Федерации;</w:t>
            </w:r>
          </w:p>
          <w:p w:rsidR="003E7D5B" w:rsidRPr="00FA0414" w:rsidRDefault="003E7D5B" w:rsidP="003E7D5B">
            <w:r>
              <w:t>пункты 27-210 статьи 3, статья 33 Федерального закона № 137-ФЗ</w:t>
            </w:r>
          </w:p>
        </w:tc>
        <w:tc>
          <w:tcPr>
            <w:tcW w:w="2258" w:type="dxa"/>
          </w:tcPr>
          <w:p w:rsidR="003E7D5B" w:rsidRPr="00895851" w:rsidRDefault="003E7D5B" w:rsidP="00A04548">
            <w:pPr>
              <w:widowControl w:val="0"/>
              <w:autoSpaceDE w:val="0"/>
              <w:autoSpaceDN w:val="0"/>
              <w:adjustRightInd w:val="0"/>
              <w:jc w:val="both"/>
            </w:pPr>
            <w:r w:rsidRPr="00E02106">
              <w:rPr>
                <w:color w:val="000000"/>
              </w:rPr>
              <w:t xml:space="preserve">Специалист по земельным отношениям администрации </w:t>
            </w:r>
            <w:proofErr w:type="spellStart"/>
            <w:r w:rsidRPr="00E02106">
              <w:rPr>
                <w:color w:val="000000"/>
              </w:rPr>
              <w:t>гп</w:t>
            </w:r>
            <w:proofErr w:type="spellEnd"/>
            <w:r w:rsidRPr="00E02106">
              <w:rPr>
                <w:color w:val="000000"/>
              </w:rPr>
              <w:t xml:space="preserve"> «</w:t>
            </w:r>
            <w:proofErr w:type="spellStart"/>
            <w:r w:rsidRPr="00E02106">
              <w:rPr>
                <w:color w:val="000000"/>
              </w:rPr>
              <w:t>Аксёново-Зиловское</w:t>
            </w:r>
            <w:proofErr w:type="spellEnd"/>
            <w:r w:rsidRPr="00E02106">
              <w:rPr>
                <w:color w:val="000000"/>
              </w:rPr>
              <w:t>»</w:t>
            </w:r>
          </w:p>
        </w:tc>
      </w:tr>
      <w:tr w:rsidR="00E85DD6" w:rsidRPr="00895851" w:rsidTr="003E7D5B">
        <w:tc>
          <w:tcPr>
            <w:tcW w:w="974" w:type="dxa"/>
          </w:tcPr>
          <w:p w:rsidR="00E85DD6" w:rsidRPr="0011235D" w:rsidRDefault="00E02BFF" w:rsidP="0024172D">
            <w:pPr>
              <w:widowControl w:val="0"/>
              <w:autoSpaceDE w:val="0"/>
              <w:autoSpaceDN w:val="0"/>
              <w:adjustRightInd w:val="0"/>
              <w:jc w:val="both"/>
              <w:rPr>
                <w:color w:val="000000" w:themeColor="text1"/>
              </w:rPr>
            </w:pPr>
            <w:r w:rsidRPr="0011235D">
              <w:rPr>
                <w:color w:val="000000" w:themeColor="text1"/>
              </w:rPr>
              <w:lastRenderedPageBreak/>
              <w:t>4</w:t>
            </w:r>
          </w:p>
        </w:tc>
        <w:tc>
          <w:tcPr>
            <w:tcW w:w="3842" w:type="dxa"/>
          </w:tcPr>
          <w:p w:rsidR="00E85DD6" w:rsidRPr="00895851" w:rsidRDefault="003E7D5B" w:rsidP="0024172D">
            <w:pPr>
              <w:widowControl w:val="0"/>
              <w:autoSpaceDE w:val="0"/>
              <w:autoSpaceDN w:val="0"/>
              <w:adjustRightInd w:val="0"/>
              <w:jc w:val="both"/>
            </w:pPr>
            <w:r w:rsidRPr="003E7D5B">
              <w:rPr>
                <w:color w:val="000000"/>
              </w:rPr>
              <w:t>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Pr>
                <w:color w:val="000000"/>
              </w:rPr>
              <w:t xml:space="preserve"> (Пост. № 284 от 10.12.2015 г)</w:t>
            </w:r>
          </w:p>
        </w:tc>
        <w:tc>
          <w:tcPr>
            <w:tcW w:w="3275" w:type="dxa"/>
          </w:tcPr>
          <w:p w:rsidR="003E7D5B" w:rsidRPr="003E7D5B" w:rsidRDefault="003E7D5B" w:rsidP="003E7D5B">
            <w:pPr>
              <w:widowControl w:val="0"/>
              <w:autoSpaceDE w:val="0"/>
              <w:autoSpaceDN w:val="0"/>
              <w:adjustRightInd w:val="0"/>
              <w:jc w:val="both"/>
              <w:rPr>
                <w:color w:val="000000"/>
              </w:rPr>
            </w:pPr>
            <w:r w:rsidRPr="003E7D5B">
              <w:rPr>
                <w:color w:val="000000"/>
              </w:rPr>
              <w:t>Статья 33 Федерального закона № 137-ФЗ;</w:t>
            </w:r>
          </w:p>
          <w:p w:rsidR="00E85DD6" w:rsidRPr="00895851" w:rsidRDefault="003E7D5B" w:rsidP="003E7D5B">
            <w:pPr>
              <w:widowControl w:val="0"/>
              <w:autoSpaceDE w:val="0"/>
              <w:autoSpaceDN w:val="0"/>
              <w:adjustRightInd w:val="0"/>
              <w:jc w:val="both"/>
              <w:rPr>
                <w:color w:val="000000"/>
              </w:rPr>
            </w:pPr>
            <w:r w:rsidRPr="003E7D5B">
              <w:rPr>
                <w:color w:val="000000"/>
              </w:rPr>
              <w:t>статьи 392, 393, 3914, 3920 Земельного кодекса Российской Федерации</w:t>
            </w:r>
          </w:p>
        </w:tc>
        <w:tc>
          <w:tcPr>
            <w:tcW w:w="2258" w:type="dxa"/>
          </w:tcPr>
          <w:p w:rsidR="00E85DD6" w:rsidRPr="00895851" w:rsidRDefault="00E02106" w:rsidP="0024172D">
            <w:pPr>
              <w:widowControl w:val="0"/>
              <w:autoSpaceDE w:val="0"/>
              <w:autoSpaceDN w:val="0"/>
              <w:adjustRightInd w:val="0"/>
              <w:jc w:val="both"/>
              <w:rPr>
                <w:color w:val="000000"/>
              </w:rPr>
            </w:pPr>
            <w:r w:rsidRPr="00E02106">
              <w:rPr>
                <w:color w:val="000000"/>
              </w:rPr>
              <w:t xml:space="preserve">Специалист по земельным отношениям администрации </w:t>
            </w:r>
            <w:proofErr w:type="spellStart"/>
            <w:r w:rsidRPr="00E02106">
              <w:rPr>
                <w:color w:val="000000"/>
              </w:rPr>
              <w:t>гп</w:t>
            </w:r>
            <w:proofErr w:type="spellEnd"/>
            <w:r w:rsidRPr="00E02106">
              <w:rPr>
                <w:color w:val="000000"/>
              </w:rPr>
              <w:t xml:space="preserve"> «</w:t>
            </w:r>
            <w:proofErr w:type="spellStart"/>
            <w:r w:rsidRPr="00E02106">
              <w:rPr>
                <w:color w:val="000000"/>
              </w:rPr>
              <w:t>Аксёново-Зиловское</w:t>
            </w:r>
            <w:proofErr w:type="spellEnd"/>
            <w:r w:rsidRPr="00E02106">
              <w:rPr>
                <w:color w:val="000000"/>
              </w:rPr>
              <w:t>»</w:t>
            </w:r>
          </w:p>
        </w:tc>
      </w:tr>
      <w:tr w:rsidR="00E85DD6" w:rsidRPr="00895851" w:rsidTr="003E7D5B">
        <w:tc>
          <w:tcPr>
            <w:tcW w:w="974" w:type="dxa"/>
          </w:tcPr>
          <w:p w:rsidR="00E85DD6" w:rsidRPr="0011235D" w:rsidRDefault="00E02BFF" w:rsidP="0024172D">
            <w:pPr>
              <w:widowControl w:val="0"/>
              <w:autoSpaceDE w:val="0"/>
              <w:autoSpaceDN w:val="0"/>
              <w:adjustRightInd w:val="0"/>
              <w:jc w:val="both"/>
              <w:rPr>
                <w:color w:val="000000" w:themeColor="text1"/>
              </w:rPr>
            </w:pPr>
            <w:r w:rsidRPr="0011235D">
              <w:rPr>
                <w:color w:val="000000" w:themeColor="text1"/>
              </w:rPr>
              <w:t>5</w:t>
            </w:r>
          </w:p>
        </w:tc>
        <w:tc>
          <w:tcPr>
            <w:tcW w:w="3842" w:type="dxa"/>
          </w:tcPr>
          <w:p w:rsidR="00E85DD6" w:rsidRPr="00895851" w:rsidRDefault="003E7D5B" w:rsidP="0024172D">
            <w:pPr>
              <w:widowControl w:val="0"/>
              <w:autoSpaceDE w:val="0"/>
              <w:autoSpaceDN w:val="0"/>
              <w:adjustRightInd w:val="0"/>
              <w:jc w:val="both"/>
            </w:pPr>
            <w:r w:rsidRPr="003E7D5B">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t xml:space="preserve"> (пост. № 285 от 10.12.2015 г)</w:t>
            </w:r>
          </w:p>
        </w:tc>
        <w:tc>
          <w:tcPr>
            <w:tcW w:w="3275" w:type="dxa"/>
          </w:tcPr>
          <w:p w:rsidR="003E7D5B" w:rsidRDefault="003E7D5B" w:rsidP="003E7D5B">
            <w:pPr>
              <w:widowControl w:val="0"/>
              <w:autoSpaceDE w:val="0"/>
              <w:autoSpaceDN w:val="0"/>
              <w:adjustRightInd w:val="0"/>
              <w:jc w:val="both"/>
            </w:pPr>
            <w:r>
              <w:t>Статья 33 Федерального закона № 137-ФЗ;</w:t>
            </w:r>
          </w:p>
          <w:p w:rsidR="00E85DD6" w:rsidRPr="00895851" w:rsidRDefault="003E7D5B" w:rsidP="003E7D5B">
            <w:pPr>
              <w:widowControl w:val="0"/>
              <w:autoSpaceDE w:val="0"/>
              <w:autoSpaceDN w:val="0"/>
              <w:adjustRightInd w:val="0"/>
              <w:jc w:val="both"/>
              <w:rPr>
                <w:color w:val="000000"/>
              </w:rPr>
            </w:pPr>
            <w:r>
              <w:t>статьи 392, 399, 3914 Земельного кодекса Российской Федерации</w:t>
            </w:r>
          </w:p>
        </w:tc>
        <w:tc>
          <w:tcPr>
            <w:tcW w:w="2258" w:type="dxa"/>
          </w:tcPr>
          <w:p w:rsidR="00E85DD6" w:rsidRPr="00895851" w:rsidRDefault="00E02106" w:rsidP="0024172D">
            <w:pPr>
              <w:widowControl w:val="0"/>
              <w:autoSpaceDE w:val="0"/>
              <w:autoSpaceDN w:val="0"/>
              <w:adjustRightInd w:val="0"/>
              <w:jc w:val="both"/>
              <w:rPr>
                <w:color w:val="000000"/>
              </w:rPr>
            </w:pPr>
            <w:r w:rsidRPr="00E02106">
              <w:rPr>
                <w:color w:val="000000"/>
              </w:rPr>
              <w:t xml:space="preserve">Специалист по земельным отношениям администрации </w:t>
            </w:r>
            <w:proofErr w:type="spellStart"/>
            <w:r w:rsidRPr="00E02106">
              <w:rPr>
                <w:color w:val="000000"/>
              </w:rPr>
              <w:t>гп</w:t>
            </w:r>
            <w:proofErr w:type="spellEnd"/>
            <w:r w:rsidRPr="00E02106">
              <w:rPr>
                <w:color w:val="000000"/>
              </w:rPr>
              <w:t xml:space="preserve"> «</w:t>
            </w:r>
            <w:proofErr w:type="spellStart"/>
            <w:r w:rsidRPr="00E02106">
              <w:rPr>
                <w:color w:val="000000"/>
              </w:rPr>
              <w:t>Аксёново-Зиловское</w:t>
            </w:r>
            <w:proofErr w:type="spellEnd"/>
            <w:r w:rsidRPr="00E02106">
              <w:rPr>
                <w:color w:val="000000"/>
              </w:rPr>
              <w:t>»</w:t>
            </w:r>
          </w:p>
        </w:tc>
      </w:tr>
      <w:tr w:rsidR="00E85DD6" w:rsidRPr="00895851" w:rsidTr="003E7D5B">
        <w:tc>
          <w:tcPr>
            <w:tcW w:w="974" w:type="dxa"/>
          </w:tcPr>
          <w:p w:rsidR="00E85DD6" w:rsidRPr="0011235D" w:rsidRDefault="00E02BFF" w:rsidP="0024172D">
            <w:pPr>
              <w:widowControl w:val="0"/>
              <w:autoSpaceDE w:val="0"/>
              <w:autoSpaceDN w:val="0"/>
              <w:adjustRightInd w:val="0"/>
              <w:jc w:val="both"/>
              <w:rPr>
                <w:color w:val="000000" w:themeColor="text1"/>
              </w:rPr>
            </w:pPr>
            <w:r w:rsidRPr="0011235D">
              <w:rPr>
                <w:color w:val="000000" w:themeColor="text1"/>
              </w:rPr>
              <w:t>6</w:t>
            </w:r>
          </w:p>
        </w:tc>
        <w:tc>
          <w:tcPr>
            <w:tcW w:w="3842" w:type="dxa"/>
          </w:tcPr>
          <w:p w:rsidR="00E85DD6" w:rsidRPr="00895851" w:rsidRDefault="003E7D5B" w:rsidP="0024172D">
            <w:pPr>
              <w:widowControl w:val="0"/>
              <w:autoSpaceDE w:val="0"/>
              <w:autoSpaceDN w:val="0"/>
              <w:adjustRightInd w:val="0"/>
              <w:jc w:val="both"/>
            </w:pPr>
            <w:r w:rsidRPr="003E7D5B">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t xml:space="preserve"> (пост. № 302 от 10.12.2015 г)</w:t>
            </w:r>
          </w:p>
        </w:tc>
        <w:tc>
          <w:tcPr>
            <w:tcW w:w="3275" w:type="dxa"/>
          </w:tcPr>
          <w:p w:rsidR="003E7D5B" w:rsidRDefault="003E7D5B" w:rsidP="003E7D5B">
            <w:pPr>
              <w:widowControl w:val="0"/>
              <w:autoSpaceDE w:val="0"/>
              <w:autoSpaceDN w:val="0"/>
              <w:adjustRightInd w:val="0"/>
              <w:jc w:val="both"/>
            </w:pPr>
            <w:r>
              <w:t>Статьи 24, 392, 3910, 3914 Земельного кодекса Российской Федерации;</w:t>
            </w:r>
          </w:p>
          <w:p w:rsidR="00E85DD6" w:rsidRPr="003C0512" w:rsidRDefault="003E7D5B" w:rsidP="003E7D5B">
            <w:pPr>
              <w:widowControl w:val="0"/>
              <w:autoSpaceDE w:val="0"/>
              <w:autoSpaceDN w:val="0"/>
              <w:adjustRightInd w:val="0"/>
              <w:jc w:val="both"/>
              <w:rPr>
                <w:color w:val="000000"/>
              </w:rPr>
            </w:pPr>
            <w:r>
              <w:t>статья  33 Федерального закона № 137-ФЗ</w:t>
            </w:r>
          </w:p>
        </w:tc>
        <w:tc>
          <w:tcPr>
            <w:tcW w:w="2258" w:type="dxa"/>
          </w:tcPr>
          <w:p w:rsidR="00E85DD6" w:rsidRPr="00895851" w:rsidRDefault="00E02106" w:rsidP="0024172D">
            <w:pPr>
              <w:widowControl w:val="0"/>
              <w:autoSpaceDE w:val="0"/>
              <w:autoSpaceDN w:val="0"/>
              <w:adjustRightInd w:val="0"/>
              <w:jc w:val="both"/>
            </w:pPr>
            <w:r w:rsidRPr="00E02106">
              <w:rPr>
                <w:color w:val="000000"/>
              </w:rPr>
              <w:t xml:space="preserve">Специалист по земельным отношениям администрации </w:t>
            </w:r>
            <w:proofErr w:type="spellStart"/>
            <w:r w:rsidRPr="00E02106">
              <w:rPr>
                <w:color w:val="000000"/>
              </w:rPr>
              <w:t>гп</w:t>
            </w:r>
            <w:proofErr w:type="spellEnd"/>
            <w:r w:rsidRPr="00E02106">
              <w:rPr>
                <w:color w:val="000000"/>
              </w:rPr>
              <w:t xml:space="preserve"> «</w:t>
            </w:r>
            <w:proofErr w:type="spellStart"/>
            <w:r w:rsidRPr="00E02106">
              <w:rPr>
                <w:color w:val="000000"/>
              </w:rPr>
              <w:t>Аксёново-Зиловское</w:t>
            </w:r>
            <w:proofErr w:type="spellEnd"/>
            <w:r w:rsidRPr="00E02106">
              <w:rPr>
                <w:color w:val="000000"/>
              </w:rPr>
              <w:t>»</w:t>
            </w:r>
          </w:p>
        </w:tc>
      </w:tr>
      <w:tr w:rsidR="00E85DD6" w:rsidRPr="00895851" w:rsidTr="003E7D5B">
        <w:tc>
          <w:tcPr>
            <w:tcW w:w="974" w:type="dxa"/>
          </w:tcPr>
          <w:p w:rsidR="00E85DD6" w:rsidRPr="0011235D" w:rsidRDefault="00E02BFF" w:rsidP="0024172D">
            <w:pPr>
              <w:widowControl w:val="0"/>
              <w:autoSpaceDE w:val="0"/>
              <w:autoSpaceDN w:val="0"/>
              <w:adjustRightInd w:val="0"/>
              <w:jc w:val="both"/>
              <w:rPr>
                <w:color w:val="000000" w:themeColor="text1"/>
              </w:rPr>
            </w:pPr>
            <w:r w:rsidRPr="0011235D">
              <w:rPr>
                <w:color w:val="000000" w:themeColor="text1"/>
              </w:rPr>
              <w:t>7</w:t>
            </w:r>
          </w:p>
        </w:tc>
        <w:tc>
          <w:tcPr>
            <w:tcW w:w="3842" w:type="dxa"/>
          </w:tcPr>
          <w:p w:rsidR="00E85DD6" w:rsidRPr="00895851" w:rsidRDefault="003E7D5B" w:rsidP="00265508">
            <w:pPr>
              <w:widowControl w:val="0"/>
              <w:autoSpaceDE w:val="0"/>
              <w:autoSpaceDN w:val="0"/>
              <w:adjustRightInd w:val="0"/>
              <w:jc w:val="both"/>
            </w:pPr>
            <w:r w:rsidRPr="003E7D5B">
              <w:t>Выдача ордеров на проведение земляных работ</w:t>
            </w:r>
            <w:r>
              <w:t xml:space="preserve"> (пост. № 213 от 31.12.2014 г)</w:t>
            </w:r>
          </w:p>
        </w:tc>
        <w:tc>
          <w:tcPr>
            <w:tcW w:w="3275" w:type="dxa"/>
          </w:tcPr>
          <w:p w:rsidR="00E85DD6" w:rsidRPr="00265508" w:rsidRDefault="003E7D5B" w:rsidP="0024172D">
            <w:pPr>
              <w:widowControl w:val="0"/>
              <w:autoSpaceDE w:val="0"/>
              <w:autoSpaceDN w:val="0"/>
              <w:adjustRightInd w:val="0"/>
              <w:jc w:val="both"/>
            </w:pPr>
            <w:r w:rsidRPr="003E7D5B">
              <w:t>Пункт 19 части 1, часть 3 статьи 14, пункт 25 части 1 статьи 16 Федерального закона № 131-ФЗ</w:t>
            </w:r>
          </w:p>
        </w:tc>
        <w:tc>
          <w:tcPr>
            <w:tcW w:w="2258" w:type="dxa"/>
          </w:tcPr>
          <w:p w:rsidR="00E85DD6" w:rsidRPr="00895851" w:rsidRDefault="00E02106" w:rsidP="0024172D">
            <w:pPr>
              <w:widowControl w:val="0"/>
              <w:autoSpaceDE w:val="0"/>
              <w:autoSpaceDN w:val="0"/>
              <w:adjustRightInd w:val="0"/>
              <w:jc w:val="both"/>
            </w:pPr>
            <w:r w:rsidRPr="00E02106">
              <w:rPr>
                <w:color w:val="000000"/>
              </w:rPr>
              <w:t xml:space="preserve">Специалист по земельным отношениям администрации </w:t>
            </w:r>
            <w:proofErr w:type="spellStart"/>
            <w:r w:rsidRPr="00E02106">
              <w:rPr>
                <w:color w:val="000000"/>
              </w:rPr>
              <w:t>гп</w:t>
            </w:r>
            <w:proofErr w:type="spellEnd"/>
            <w:r w:rsidRPr="00E02106">
              <w:rPr>
                <w:color w:val="000000"/>
              </w:rPr>
              <w:t xml:space="preserve"> «</w:t>
            </w:r>
            <w:proofErr w:type="spellStart"/>
            <w:r w:rsidRPr="00E02106">
              <w:rPr>
                <w:color w:val="000000"/>
              </w:rPr>
              <w:t>Аксёново-Зиловское</w:t>
            </w:r>
            <w:proofErr w:type="spellEnd"/>
            <w:r w:rsidRPr="00E02106">
              <w:rPr>
                <w:color w:val="000000"/>
              </w:rPr>
              <w:t>»</w:t>
            </w:r>
          </w:p>
        </w:tc>
      </w:tr>
      <w:tr w:rsidR="00E85DD6" w:rsidRPr="00895851" w:rsidTr="003E7D5B">
        <w:tc>
          <w:tcPr>
            <w:tcW w:w="974" w:type="dxa"/>
          </w:tcPr>
          <w:p w:rsidR="00E85DD6" w:rsidRPr="0011235D" w:rsidRDefault="00E02BFF" w:rsidP="0024172D">
            <w:pPr>
              <w:widowControl w:val="0"/>
              <w:autoSpaceDE w:val="0"/>
              <w:autoSpaceDN w:val="0"/>
              <w:adjustRightInd w:val="0"/>
              <w:jc w:val="both"/>
              <w:rPr>
                <w:color w:val="000000" w:themeColor="text1"/>
              </w:rPr>
            </w:pPr>
            <w:r w:rsidRPr="0011235D">
              <w:rPr>
                <w:color w:val="000000" w:themeColor="text1"/>
              </w:rPr>
              <w:t>8</w:t>
            </w:r>
          </w:p>
        </w:tc>
        <w:tc>
          <w:tcPr>
            <w:tcW w:w="3842" w:type="dxa"/>
          </w:tcPr>
          <w:p w:rsidR="00E85DD6" w:rsidRPr="00895851" w:rsidRDefault="003E7D5B" w:rsidP="0024172D">
            <w:pPr>
              <w:widowControl w:val="0"/>
              <w:autoSpaceDE w:val="0"/>
              <w:autoSpaceDN w:val="0"/>
              <w:adjustRightInd w:val="0"/>
              <w:jc w:val="both"/>
            </w:pPr>
            <w:r w:rsidRPr="003E7D5B">
              <w:rPr>
                <w:color w:val="000000"/>
              </w:rPr>
              <w:t>Утверждение схемы расположения земельного участка на кадастровом плане территории</w:t>
            </w:r>
            <w:r>
              <w:rPr>
                <w:color w:val="000000"/>
              </w:rPr>
              <w:t xml:space="preserve"> (пост № 286 от 10.12.2015 г)</w:t>
            </w:r>
          </w:p>
        </w:tc>
        <w:tc>
          <w:tcPr>
            <w:tcW w:w="3275" w:type="dxa"/>
          </w:tcPr>
          <w:p w:rsidR="003E7D5B" w:rsidRPr="003E7D5B" w:rsidRDefault="003E7D5B" w:rsidP="003E7D5B">
            <w:pPr>
              <w:widowControl w:val="0"/>
              <w:autoSpaceDE w:val="0"/>
              <w:autoSpaceDN w:val="0"/>
              <w:adjustRightInd w:val="0"/>
              <w:jc w:val="both"/>
              <w:rPr>
                <w:color w:val="000000"/>
              </w:rPr>
            </w:pPr>
            <w:r w:rsidRPr="003E7D5B">
              <w:rPr>
                <w:color w:val="000000"/>
              </w:rPr>
              <w:t>Статьи 1110, 392 Земельного кодекса Российской Федерации;</w:t>
            </w:r>
          </w:p>
          <w:p w:rsidR="00E85DD6" w:rsidRPr="00895851" w:rsidRDefault="003E7D5B" w:rsidP="003E7D5B">
            <w:pPr>
              <w:widowControl w:val="0"/>
              <w:autoSpaceDE w:val="0"/>
              <w:autoSpaceDN w:val="0"/>
              <w:adjustRightInd w:val="0"/>
              <w:jc w:val="both"/>
            </w:pPr>
            <w:r w:rsidRPr="003E7D5B">
              <w:rPr>
                <w:color w:val="000000"/>
              </w:rPr>
              <w:t>статья 33 Федерального закона № 137-ФЗ</w:t>
            </w:r>
          </w:p>
        </w:tc>
        <w:tc>
          <w:tcPr>
            <w:tcW w:w="2258" w:type="dxa"/>
          </w:tcPr>
          <w:p w:rsidR="00E85DD6" w:rsidRPr="00895851" w:rsidRDefault="00E02106" w:rsidP="0024172D">
            <w:pPr>
              <w:widowControl w:val="0"/>
              <w:autoSpaceDE w:val="0"/>
              <w:autoSpaceDN w:val="0"/>
              <w:adjustRightInd w:val="0"/>
              <w:jc w:val="both"/>
            </w:pPr>
            <w:r w:rsidRPr="00E02106">
              <w:rPr>
                <w:color w:val="000000"/>
              </w:rPr>
              <w:t xml:space="preserve">Специалист по земельным отношениям администрации </w:t>
            </w:r>
            <w:proofErr w:type="spellStart"/>
            <w:r w:rsidRPr="00E02106">
              <w:rPr>
                <w:color w:val="000000"/>
              </w:rPr>
              <w:t>гп</w:t>
            </w:r>
            <w:proofErr w:type="spellEnd"/>
            <w:r w:rsidRPr="00E02106">
              <w:rPr>
                <w:color w:val="000000"/>
              </w:rPr>
              <w:t xml:space="preserve"> «</w:t>
            </w:r>
            <w:proofErr w:type="spellStart"/>
            <w:r w:rsidRPr="00E02106">
              <w:rPr>
                <w:color w:val="000000"/>
              </w:rPr>
              <w:t>Аксёново-Зиловское</w:t>
            </w:r>
            <w:proofErr w:type="spellEnd"/>
            <w:r w:rsidRPr="00E02106">
              <w:rPr>
                <w:color w:val="000000"/>
              </w:rPr>
              <w:t>»</w:t>
            </w:r>
          </w:p>
        </w:tc>
      </w:tr>
      <w:tr w:rsidR="00E85DD6" w:rsidRPr="00895851" w:rsidTr="003E7D5B">
        <w:tc>
          <w:tcPr>
            <w:tcW w:w="974" w:type="dxa"/>
          </w:tcPr>
          <w:p w:rsidR="00E85DD6" w:rsidRPr="0011235D" w:rsidRDefault="00E02BFF" w:rsidP="0024172D">
            <w:pPr>
              <w:widowControl w:val="0"/>
              <w:autoSpaceDE w:val="0"/>
              <w:autoSpaceDN w:val="0"/>
              <w:adjustRightInd w:val="0"/>
              <w:jc w:val="both"/>
              <w:rPr>
                <w:color w:val="000000" w:themeColor="text1"/>
              </w:rPr>
            </w:pPr>
            <w:r w:rsidRPr="0011235D">
              <w:rPr>
                <w:color w:val="000000" w:themeColor="text1"/>
              </w:rPr>
              <w:t>9</w:t>
            </w:r>
          </w:p>
        </w:tc>
        <w:tc>
          <w:tcPr>
            <w:tcW w:w="3842" w:type="dxa"/>
          </w:tcPr>
          <w:p w:rsidR="00E85DD6" w:rsidRPr="00895851" w:rsidRDefault="003E7D5B" w:rsidP="0024172D">
            <w:pPr>
              <w:widowControl w:val="0"/>
              <w:autoSpaceDE w:val="0"/>
              <w:autoSpaceDN w:val="0"/>
              <w:adjustRightInd w:val="0"/>
              <w:jc w:val="both"/>
            </w:pPr>
            <w:r w:rsidRPr="003E7D5B">
              <w:rPr>
                <w:color w:val="000000"/>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Pr>
                <w:color w:val="000000"/>
              </w:rPr>
              <w:t xml:space="preserve"> (пост. № 287 от 10.12.2015 г)</w:t>
            </w:r>
          </w:p>
        </w:tc>
        <w:tc>
          <w:tcPr>
            <w:tcW w:w="3275" w:type="dxa"/>
          </w:tcPr>
          <w:p w:rsidR="003E7D5B" w:rsidRPr="003E7D5B" w:rsidRDefault="003E7D5B" w:rsidP="003E7D5B">
            <w:pPr>
              <w:widowControl w:val="0"/>
              <w:autoSpaceDE w:val="0"/>
              <w:autoSpaceDN w:val="0"/>
              <w:adjustRightInd w:val="0"/>
              <w:jc w:val="both"/>
              <w:rPr>
                <w:color w:val="000000"/>
              </w:rPr>
            </w:pPr>
            <w:r w:rsidRPr="003E7D5B">
              <w:rPr>
                <w:color w:val="000000"/>
              </w:rPr>
              <w:t>Статьи 392, 3915 Земельного кодекса Российской Федерации;</w:t>
            </w:r>
          </w:p>
          <w:p w:rsidR="00E85DD6" w:rsidRPr="00895851" w:rsidRDefault="003E7D5B" w:rsidP="003E7D5B">
            <w:pPr>
              <w:widowControl w:val="0"/>
              <w:autoSpaceDE w:val="0"/>
              <w:autoSpaceDN w:val="0"/>
              <w:adjustRightInd w:val="0"/>
              <w:jc w:val="both"/>
              <w:rPr>
                <w:color w:val="000000"/>
              </w:rPr>
            </w:pPr>
            <w:r w:rsidRPr="003E7D5B">
              <w:rPr>
                <w:color w:val="000000"/>
              </w:rPr>
              <w:t>статья 33 Федерального закона № 137-ФЗ</w:t>
            </w:r>
          </w:p>
        </w:tc>
        <w:tc>
          <w:tcPr>
            <w:tcW w:w="2258" w:type="dxa"/>
          </w:tcPr>
          <w:p w:rsidR="00E85DD6" w:rsidRPr="00895851" w:rsidRDefault="00E02106" w:rsidP="0024172D">
            <w:pPr>
              <w:widowControl w:val="0"/>
              <w:autoSpaceDE w:val="0"/>
              <w:autoSpaceDN w:val="0"/>
              <w:adjustRightInd w:val="0"/>
              <w:jc w:val="both"/>
              <w:rPr>
                <w:color w:val="000000"/>
              </w:rPr>
            </w:pPr>
            <w:r w:rsidRPr="00E02106">
              <w:rPr>
                <w:color w:val="000000"/>
              </w:rPr>
              <w:t xml:space="preserve">Специалист по земельным отношениям администрации </w:t>
            </w:r>
            <w:proofErr w:type="spellStart"/>
            <w:r w:rsidRPr="00E02106">
              <w:rPr>
                <w:color w:val="000000"/>
              </w:rPr>
              <w:t>гп</w:t>
            </w:r>
            <w:proofErr w:type="spellEnd"/>
            <w:r w:rsidRPr="00E02106">
              <w:rPr>
                <w:color w:val="000000"/>
              </w:rPr>
              <w:t xml:space="preserve"> «</w:t>
            </w:r>
            <w:proofErr w:type="spellStart"/>
            <w:r w:rsidRPr="00E02106">
              <w:rPr>
                <w:color w:val="000000"/>
              </w:rPr>
              <w:t>Аксёново-Зиловское</w:t>
            </w:r>
            <w:proofErr w:type="spellEnd"/>
            <w:r w:rsidRPr="00E02106">
              <w:rPr>
                <w:color w:val="000000"/>
              </w:rPr>
              <w:t>»</w:t>
            </w:r>
          </w:p>
        </w:tc>
      </w:tr>
      <w:tr w:rsidR="00E85DD6" w:rsidRPr="00895851" w:rsidTr="003E7D5B">
        <w:tc>
          <w:tcPr>
            <w:tcW w:w="974" w:type="dxa"/>
          </w:tcPr>
          <w:p w:rsidR="00E85DD6" w:rsidRPr="0011235D" w:rsidRDefault="00E85DD6" w:rsidP="00E02BFF">
            <w:pPr>
              <w:widowControl w:val="0"/>
              <w:autoSpaceDE w:val="0"/>
              <w:autoSpaceDN w:val="0"/>
              <w:adjustRightInd w:val="0"/>
              <w:jc w:val="both"/>
              <w:rPr>
                <w:color w:val="000000" w:themeColor="text1"/>
              </w:rPr>
            </w:pPr>
            <w:r w:rsidRPr="0011235D">
              <w:rPr>
                <w:color w:val="000000" w:themeColor="text1"/>
                <w:lang w:val="en-US"/>
              </w:rPr>
              <w:t>1</w:t>
            </w:r>
            <w:r w:rsidR="00E02BFF" w:rsidRPr="0011235D">
              <w:rPr>
                <w:color w:val="000000" w:themeColor="text1"/>
              </w:rPr>
              <w:t>0</w:t>
            </w:r>
          </w:p>
        </w:tc>
        <w:tc>
          <w:tcPr>
            <w:tcW w:w="3842" w:type="dxa"/>
          </w:tcPr>
          <w:p w:rsidR="00E85DD6" w:rsidRPr="00943851" w:rsidRDefault="003E7D5B" w:rsidP="0024172D">
            <w:pPr>
              <w:widowControl w:val="0"/>
              <w:autoSpaceDE w:val="0"/>
              <w:autoSpaceDN w:val="0"/>
              <w:adjustRightInd w:val="0"/>
              <w:jc w:val="both"/>
              <w:rPr>
                <w:color w:val="000000"/>
                <w:highlight w:val="yellow"/>
              </w:rPr>
            </w:pPr>
            <w:r w:rsidRPr="003E7D5B">
              <w:rPr>
                <w:color w:val="000000"/>
              </w:rPr>
              <w:t xml:space="preserve">Предоставление земельных участков, находящихся в муниципальной собственности, и земельных участков, государственная собственность на </w:t>
            </w:r>
            <w:r w:rsidRPr="003E7D5B">
              <w:rPr>
                <w:color w:val="000000"/>
              </w:rPr>
              <w:lastRenderedPageBreak/>
              <w:t>которые не разграничена, в аренду без проведения торгов</w:t>
            </w:r>
            <w:r>
              <w:rPr>
                <w:color w:val="000000"/>
              </w:rPr>
              <w:t xml:space="preserve"> (пост. № 288 от 10.12.2015 г)</w:t>
            </w:r>
          </w:p>
        </w:tc>
        <w:tc>
          <w:tcPr>
            <w:tcW w:w="3275" w:type="dxa"/>
          </w:tcPr>
          <w:p w:rsidR="003E7D5B" w:rsidRDefault="003E7D5B" w:rsidP="003E7D5B">
            <w:pPr>
              <w:widowControl w:val="0"/>
              <w:autoSpaceDE w:val="0"/>
              <w:autoSpaceDN w:val="0"/>
              <w:adjustRightInd w:val="0"/>
              <w:jc w:val="both"/>
            </w:pPr>
            <w:r>
              <w:lastRenderedPageBreak/>
              <w:t>Статьи 392, 396, 3914, 3917 Земельного кодекса Российской Федерации;</w:t>
            </w:r>
          </w:p>
          <w:p w:rsidR="00E85DD6" w:rsidRPr="00895851" w:rsidRDefault="003E7D5B" w:rsidP="003E7D5B">
            <w:pPr>
              <w:widowControl w:val="0"/>
              <w:autoSpaceDE w:val="0"/>
              <w:autoSpaceDN w:val="0"/>
              <w:adjustRightInd w:val="0"/>
              <w:jc w:val="both"/>
              <w:rPr>
                <w:color w:val="000000"/>
              </w:rPr>
            </w:pPr>
            <w:r>
              <w:t>статья 33 Федерального закона № 137-ФЗ</w:t>
            </w:r>
          </w:p>
        </w:tc>
        <w:tc>
          <w:tcPr>
            <w:tcW w:w="2258" w:type="dxa"/>
          </w:tcPr>
          <w:p w:rsidR="00E85DD6" w:rsidRPr="00895851" w:rsidRDefault="00E02106" w:rsidP="0024172D">
            <w:pPr>
              <w:widowControl w:val="0"/>
              <w:autoSpaceDE w:val="0"/>
              <w:autoSpaceDN w:val="0"/>
              <w:adjustRightInd w:val="0"/>
              <w:jc w:val="both"/>
              <w:rPr>
                <w:color w:val="000000"/>
              </w:rPr>
            </w:pPr>
            <w:r w:rsidRPr="00E02106">
              <w:rPr>
                <w:color w:val="000000"/>
              </w:rPr>
              <w:t xml:space="preserve">Специалист по земельным отношениям администрации </w:t>
            </w:r>
            <w:proofErr w:type="spellStart"/>
            <w:r w:rsidRPr="00E02106">
              <w:rPr>
                <w:color w:val="000000"/>
              </w:rPr>
              <w:t>гп</w:t>
            </w:r>
            <w:proofErr w:type="spellEnd"/>
            <w:r w:rsidRPr="00E02106">
              <w:rPr>
                <w:color w:val="000000"/>
              </w:rPr>
              <w:t xml:space="preserve"> «</w:t>
            </w:r>
            <w:proofErr w:type="spellStart"/>
            <w:r w:rsidRPr="00E02106">
              <w:rPr>
                <w:color w:val="000000"/>
              </w:rPr>
              <w:t>Аксёново-</w:t>
            </w:r>
            <w:r w:rsidRPr="00E02106">
              <w:rPr>
                <w:color w:val="000000"/>
              </w:rPr>
              <w:lastRenderedPageBreak/>
              <w:t>Зиловское</w:t>
            </w:r>
            <w:proofErr w:type="spellEnd"/>
            <w:r w:rsidRPr="00E02106">
              <w:rPr>
                <w:color w:val="000000"/>
              </w:rPr>
              <w:t>»</w:t>
            </w:r>
          </w:p>
        </w:tc>
      </w:tr>
      <w:tr w:rsidR="00E85DD6" w:rsidRPr="00895851" w:rsidTr="003E7D5B">
        <w:tc>
          <w:tcPr>
            <w:tcW w:w="974" w:type="dxa"/>
          </w:tcPr>
          <w:p w:rsidR="00E85DD6" w:rsidRPr="0011235D" w:rsidRDefault="00E85DD6" w:rsidP="004C494A">
            <w:pPr>
              <w:widowControl w:val="0"/>
              <w:autoSpaceDE w:val="0"/>
              <w:autoSpaceDN w:val="0"/>
              <w:adjustRightInd w:val="0"/>
              <w:jc w:val="both"/>
              <w:rPr>
                <w:color w:val="000000" w:themeColor="text1"/>
                <w:lang w:val="en-US"/>
              </w:rPr>
            </w:pPr>
            <w:r w:rsidRPr="0011235D">
              <w:rPr>
                <w:color w:val="000000" w:themeColor="text1"/>
              </w:rPr>
              <w:lastRenderedPageBreak/>
              <w:t>1</w:t>
            </w:r>
            <w:r w:rsidR="00E02BFF" w:rsidRPr="0011235D">
              <w:rPr>
                <w:color w:val="000000" w:themeColor="text1"/>
              </w:rPr>
              <w:t>1</w:t>
            </w:r>
          </w:p>
        </w:tc>
        <w:tc>
          <w:tcPr>
            <w:tcW w:w="3842" w:type="dxa"/>
          </w:tcPr>
          <w:p w:rsidR="00E85DD6" w:rsidRPr="00895851" w:rsidRDefault="003E7D5B" w:rsidP="0024172D">
            <w:pPr>
              <w:widowControl w:val="0"/>
              <w:autoSpaceDE w:val="0"/>
              <w:autoSpaceDN w:val="0"/>
              <w:adjustRightInd w:val="0"/>
              <w:jc w:val="both"/>
              <w:rPr>
                <w:color w:val="000000"/>
              </w:rPr>
            </w:pPr>
            <w:r w:rsidRPr="003E7D5B">
              <w:rPr>
                <w:color w:val="00000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r>
              <w:rPr>
                <w:color w:val="000000"/>
              </w:rPr>
              <w:t xml:space="preserve"> (пост. № 289 от10.12.2015 г)</w:t>
            </w:r>
          </w:p>
        </w:tc>
        <w:tc>
          <w:tcPr>
            <w:tcW w:w="3275" w:type="dxa"/>
          </w:tcPr>
          <w:p w:rsidR="003E7D5B" w:rsidRDefault="003E7D5B" w:rsidP="003E7D5B">
            <w:pPr>
              <w:widowControl w:val="0"/>
              <w:autoSpaceDE w:val="0"/>
              <w:autoSpaceDN w:val="0"/>
              <w:adjustRightInd w:val="0"/>
              <w:jc w:val="both"/>
            </w:pPr>
            <w:r>
              <w:t>Статьи 392, 393, 3914, 3917 Земельного кодекса Российской Федерации;</w:t>
            </w:r>
          </w:p>
          <w:p w:rsidR="00E85DD6" w:rsidRPr="00895851" w:rsidRDefault="003E7D5B" w:rsidP="003E7D5B">
            <w:pPr>
              <w:widowControl w:val="0"/>
              <w:autoSpaceDE w:val="0"/>
              <w:autoSpaceDN w:val="0"/>
              <w:adjustRightInd w:val="0"/>
              <w:jc w:val="both"/>
              <w:rPr>
                <w:color w:val="000000"/>
              </w:rPr>
            </w:pPr>
            <w:r>
              <w:t>статья 33 Федерального закона № 137-ФЗ</w:t>
            </w:r>
          </w:p>
        </w:tc>
        <w:tc>
          <w:tcPr>
            <w:tcW w:w="2258" w:type="dxa"/>
          </w:tcPr>
          <w:p w:rsidR="00E85DD6" w:rsidRPr="00895851" w:rsidRDefault="00E02106" w:rsidP="0024172D">
            <w:pPr>
              <w:widowControl w:val="0"/>
              <w:autoSpaceDE w:val="0"/>
              <w:autoSpaceDN w:val="0"/>
              <w:adjustRightInd w:val="0"/>
              <w:jc w:val="both"/>
              <w:rPr>
                <w:color w:val="000000"/>
              </w:rPr>
            </w:pPr>
            <w:r w:rsidRPr="00E02106">
              <w:rPr>
                <w:color w:val="000000"/>
              </w:rPr>
              <w:t xml:space="preserve">Специалист по земельным отношениям администрации </w:t>
            </w:r>
            <w:proofErr w:type="spellStart"/>
            <w:r w:rsidRPr="00E02106">
              <w:rPr>
                <w:color w:val="000000"/>
              </w:rPr>
              <w:t>гп</w:t>
            </w:r>
            <w:proofErr w:type="spellEnd"/>
            <w:r w:rsidRPr="00E02106">
              <w:rPr>
                <w:color w:val="000000"/>
              </w:rPr>
              <w:t xml:space="preserve"> «</w:t>
            </w:r>
            <w:proofErr w:type="spellStart"/>
            <w:r w:rsidRPr="00E02106">
              <w:rPr>
                <w:color w:val="000000"/>
              </w:rPr>
              <w:t>Аксёново-Зиловское</w:t>
            </w:r>
            <w:proofErr w:type="spellEnd"/>
            <w:r w:rsidRPr="00E02106">
              <w:rPr>
                <w:color w:val="000000"/>
              </w:rPr>
              <w:t>»</w:t>
            </w:r>
          </w:p>
        </w:tc>
      </w:tr>
      <w:tr w:rsidR="00E85DD6" w:rsidRPr="00895851" w:rsidTr="003E7D5B">
        <w:tc>
          <w:tcPr>
            <w:tcW w:w="974" w:type="dxa"/>
          </w:tcPr>
          <w:p w:rsidR="00E85DD6" w:rsidRPr="0011235D" w:rsidRDefault="00E85DD6" w:rsidP="004C494A">
            <w:pPr>
              <w:widowControl w:val="0"/>
              <w:autoSpaceDE w:val="0"/>
              <w:autoSpaceDN w:val="0"/>
              <w:adjustRightInd w:val="0"/>
              <w:jc w:val="both"/>
              <w:rPr>
                <w:color w:val="000000" w:themeColor="text1"/>
                <w:lang w:val="en-US"/>
              </w:rPr>
            </w:pPr>
            <w:r w:rsidRPr="0011235D">
              <w:rPr>
                <w:color w:val="000000" w:themeColor="text1"/>
              </w:rPr>
              <w:t>1</w:t>
            </w:r>
            <w:r w:rsidR="00E02BFF" w:rsidRPr="0011235D">
              <w:rPr>
                <w:color w:val="000000" w:themeColor="text1"/>
              </w:rPr>
              <w:t>2</w:t>
            </w:r>
          </w:p>
        </w:tc>
        <w:tc>
          <w:tcPr>
            <w:tcW w:w="3842" w:type="dxa"/>
          </w:tcPr>
          <w:p w:rsidR="00E85DD6" w:rsidRPr="00CE472F" w:rsidRDefault="00CE472F" w:rsidP="0024172D">
            <w:pPr>
              <w:widowControl w:val="0"/>
              <w:autoSpaceDE w:val="0"/>
              <w:autoSpaceDN w:val="0"/>
              <w:adjustRightInd w:val="0"/>
              <w:jc w:val="both"/>
              <w:rPr>
                <w:color w:val="000000"/>
              </w:rPr>
            </w:pPr>
            <w:r w:rsidRPr="00CE472F">
              <w:t>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w:t>
            </w:r>
            <w:r>
              <w:t>пост № 290 от 10.12.2015 г)</w:t>
            </w:r>
          </w:p>
        </w:tc>
        <w:tc>
          <w:tcPr>
            <w:tcW w:w="3275" w:type="dxa"/>
          </w:tcPr>
          <w:p w:rsidR="00CE472F" w:rsidRDefault="00CE472F" w:rsidP="00CE472F">
            <w:pPr>
              <w:widowControl w:val="0"/>
              <w:autoSpaceDE w:val="0"/>
              <w:autoSpaceDN w:val="0"/>
              <w:adjustRightInd w:val="0"/>
              <w:jc w:val="both"/>
            </w:pPr>
            <w:r>
              <w:t>Статьи 392, 395, 39.19 Земельного кодекса Российской Федерации;</w:t>
            </w:r>
          </w:p>
          <w:p w:rsidR="00CE472F" w:rsidRDefault="00CE472F" w:rsidP="00CE472F">
            <w:pPr>
              <w:widowControl w:val="0"/>
              <w:autoSpaceDE w:val="0"/>
              <w:autoSpaceDN w:val="0"/>
              <w:adjustRightInd w:val="0"/>
              <w:jc w:val="both"/>
            </w:pPr>
            <w:r>
              <w:t>статья 33 Федерального закона № 137-ФЗ;</w:t>
            </w:r>
          </w:p>
          <w:p w:rsidR="00E85DD6" w:rsidRPr="00895851" w:rsidRDefault="00CE472F" w:rsidP="00CE472F">
            <w:pPr>
              <w:widowControl w:val="0"/>
              <w:autoSpaceDE w:val="0"/>
              <w:autoSpaceDN w:val="0"/>
              <w:adjustRightInd w:val="0"/>
              <w:jc w:val="both"/>
              <w:rPr>
                <w:color w:val="000000"/>
              </w:rPr>
            </w:pPr>
            <w:r>
              <w:t>Закон Забайкальского края от 01 апреля 2009 года № 152-ЗЗК «О регулировании земельных отношений на территории Забайкальского края»</w:t>
            </w:r>
          </w:p>
        </w:tc>
        <w:tc>
          <w:tcPr>
            <w:tcW w:w="2258" w:type="dxa"/>
          </w:tcPr>
          <w:p w:rsidR="00E85DD6" w:rsidRPr="00895851" w:rsidRDefault="00E02106" w:rsidP="0024172D">
            <w:pPr>
              <w:widowControl w:val="0"/>
              <w:autoSpaceDE w:val="0"/>
              <w:autoSpaceDN w:val="0"/>
              <w:adjustRightInd w:val="0"/>
              <w:jc w:val="both"/>
              <w:rPr>
                <w:color w:val="000000"/>
              </w:rPr>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11235D" w:rsidRDefault="00E85DD6" w:rsidP="004C494A">
            <w:pPr>
              <w:widowControl w:val="0"/>
              <w:autoSpaceDE w:val="0"/>
              <w:autoSpaceDN w:val="0"/>
              <w:adjustRightInd w:val="0"/>
              <w:jc w:val="both"/>
              <w:rPr>
                <w:color w:val="000000" w:themeColor="text1"/>
                <w:lang w:val="en-US"/>
              </w:rPr>
            </w:pPr>
            <w:r w:rsidRPr="0011235D">
              <w:rPr>
                <w:color w:val="000000" w:themeColor="text1"/>
                <w:lang w:val="en-US"/>
              </w:rPr>
              <w:t>1</w:t>
            </w:r>
            <w:r w:rsidR="00E02BFF" w:rsidRPr="0011235D">
              <w:rPr>
                <w:color w:val="000000" w:themeColor="text1"/>
              </w:rPr>
              <w:t>3</w:t>
            </w:r>
          </w:p>
        </w:tc>
        <w:tc>
          <w:tcPr>
            <w:tcW w:w="3842" w:type="dxa"/>
          </w:tcPr>
          <w:p w:rsidR="00E85DD6" w:rsidRPr="00895851" w:rsidRDefault="00CE472F" w:rsidP="0024172D">
            <w:pPr>
              <w:widowControl w:val="0"/>
              <w:autoSpaceDE w:val="0"/>
              <w:autoSpaceDN w:val="0"/>
              <w:adjustRightInd w:val="0"/>
              <w:jc w:val="both"/>
              <w:rPr>
                <w:color w:val="000000"/>
              </w:rPr>
            </w:pPr>
            <w:proofErr w:type="gramStart"/>
            <w:r w:rsidRPr="00CE472F">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t xml:space="preserve"> (пост № 5 от 26.03.2018 г)</w:t>
            </w:r>
            <w:proofErr w:type="gramEnd"/>
          </w:p>
        </w:tc>
        <w:tc>
          <w:tcPr>
            <w:tcW w:w="3275" w:type="dxa"/>
          </w:tcPr>
          <w:p w:rsidR="00CE472F" w:rsidRDefault="00CE472F" w:rsidP="00CE472F">
            <w:pPr>
              <w:widowControl w:val="0"/>
              <w:autoSpaceDE w:val="0"/>
              <w:autoSpaceDN w:val="0"/>
              <w:adjustRightInd w:val="0"/>
              <w:jc w:val="both"/>
            </w:pPr>
            <w:r>
              <w:t>Статьи 392, 393, 396, 3918 Земельного кодекса Российской Федерации;</w:t>
            </w:r>
          </w:p>
          <w:p w:rsidR="00E85DD6" w:rsidRPr="00895851" w:rsidRDefault="00CE472F" w:rsidP="00CE472F">
            <w:pPr>
              <w:widowControl w:val="0"/>
              <w:autoSpaceDE w:val="0"/>
              <w:autoSpaceDN w:val="0"/>
              <w:adjustRightInd w:val="0"/>
              <w:jc w:val="both"/>
              <w:rPr>
                <w:color w:val="000000"/>
              </w:rPr>
            </w:pPr>
            <w:r>
              <w:t>статья 33 Федерального закона № 137-ФЗ</w:t>
            </w:r>
          </w:p>
        </w:tc>
        <w:tc>
          <w:tcPr>
            <w:tcW w:w="2258" w:type="dxa"/>
          </w:tcPr>
          <w:p w:rsidR="00E85DD6" w:rsidRPr="00895851" w:rsidRDefault="00E02106" w:rsidP="0024172D">
            <w:pPr>
              <w:widowControl w:val="0"/>
              <w:autoSpaceDE w:val="0"/>
              <w:autoSpaceDN w:val="0"/>
              <w:adjustRightInd w:val="0"/>
              <w:jc w:val="both"/>
              <w:rPr>
                <w:color w:val="000000"/>
              </w:rPr>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11235D" w:rsidRDefault="00E85DD6" w:rsidP="004C494A">
            <w:pPr>
              <w:widowControl w:val="0"/>
              <w:autoSpaceDE w:val="0"/>
              <w:autoSpaceDN w:val="0"/>
              <w:adjustRightInd w:val="0"/>
              <w:jc w:val="both"/>
              <w:rPr>
                <w:color w:val="000000" w:themeColor="text1"/>
              </w:rPr>
            </w:pPr>
            <w:r w:rsidRPr="0011235D">
              <w:rPr>
                <w:color w:val="000000" w:themeColor="text1"/>
                <w:lang w:val="en-US"/>
              </w:rPr>
              <w:t>1</w:t>
            </w:r>
            <w:r w:rsidR="00E02BFF" w:rsidRPr="0011235D">
              <w:rPr>
                <w:color w:val="000000" w:themeColor="text1"/>
              </w:rPr>
              <w:t>4</w:t>
            </w:r>
          </w:p>
        </w:tc>
        <w:tc>
          <w:tcPr>
            <w:tcW w:w="3842" w:type="dxa"/>
          </w:tcPr>
          <w:p w:rsidR="00E85DD6" w:rsidRPr="00895851" w:rsidRDefault="00CE472F" w:rsidP="0024172D">
            <w:pPr>
              <w:widowControl w:val="0"/>
              <w:autoSpaceDE w:val="0"/>
              <w:autoSpaceDN w:val="0"/>
              <w:adjustRightInd w:val="0"/>
              <w:jc w:val="both"/>
              <w:rPr>
                <w:color w:val="000000"/>
              </w:rPr>
            </w:pPr>
            <w:r w:rsidRPr="00CE472F">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t xml:space="preserve"> (пост. № 291 от 10.12.2015 г)</w:t>
            </w:r>
          </w:p>
        </w:tc>
        <w:tc>
          <w:tcPr>
            <w:tcW w:w="3275" w:type="dxa"/>
          </w:tcPr>
          <w:p w:rsidR="00CE472F" w:rsidRPr="00CE472F" w:rsidRDefault="00CE472F" w:rsidP="00CE472F">
            <w:pPr>
              <w:widowControl w:val="0"/>
              <w:autoSpaceDE w:val="0"/>
              <w:autoSpaceDN w:val="0"/>
              <w:adjustRightInd w:val="0"/>
              <w:jc w:val="both"/>
              <w:rPr>
                <w:color w:val="000000"/>
              </w:rPr>
            </w:pPr>
            <w:r w:rsidRPr="00CE472F">
              <w:rPr>
                <w:color w:val="000000"/>
              </w:rPr>
              <w:t>Статьи 392, 396, 3914, 3917 Земельного кодекса Российской Федерации;</w:t>
            </w:r>
          </w:p>
          <w:p w:rsidR="00E85DD6" w:rsidRPr="00895851" w:rsidRDefault="00CE472F" w:rsidP="00CE472F">
            <w:pPr>
              <w:widowControl w:val="0"/>
              <w:autoSpaceDE w:val="0"/>
              <w:autoSpaceDN w:val="0"/>
              <w:adjustRightInd w:val="0"/>
              <w:jc w:val="both"/>
              <w:rPr>
                <w:color w:val="000000"/>
              </w:rPr>
            </w:pPr>
            <w:r w:rsidRPr="00CE472F">
              <w:rPr>
                <w:color w:val="000000"/>
              </w:rPr>
              <w:t>статья 33 Федерального закона № 137-ФЗ</w:t>
            </w:r>
          </w:p>
        </w:tc>
        <w:tc>
          <w:tcPr>
            <w:tcW w:w="2258" w:type="dxa"/>
          </w:tcPr>
          <w:p w:rsidR="00E85DD6" w:rsidRPr="00895851" w:rsidRDefault="00E02106" w:rsidP="0024172D">
            <w:pPr>
              <w:widowControl w:val="0"/>
              <w:autoSpaceDE w:val="0"/>
              <w:autoSpaceDN w:val="0"/>
              <w:adjustRightInd w:val="0"/>
              <w:jc w:val="both"/>
              <w:rPr>
                <w:color w:val="000000"/>
              </w:rPr>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11235D" w:rsidRDefault="00E85DD6" w:rsidP="004C494A">
            <w:pPr>
              <w:widowControl w:val="0"/>
              <w:autoSpaceDE w:val="0"/>
              <w:autoSpaceDN w:val="0"/>
              <w:adjustRightInd w:val="0"/>
              <w:jc w:val="both"/>
              <w:rPr>
                <w:color w:val="000000" w:themeColor="text1"/>
                <w:lang w:val="en-US"/>
              </w:rPr>
            </w:pPr>
            <w:r w:rsidRPr="0011235D">
              <w:rPr>
                <w:color w:val="000000" w:themeColor="text1"/>
              </w:rPr>
              <w:t>1</w:t>
            </w:r>
            <w:r w:rsidR="00E02BFF" w:rsidRPr="0011235D">
              <w:rPr>
                <w:color w:val="000000" w:themeColor="text1"/>
              </w:rPr>
              <w:t>5</w:t>
            </w:r>
          </w:p>
        </w:tc>
        <w:tc>
          <w:tcPr>
            <w:tcW w:w="3842" w:type="dxa"/>
          </w:tcPr>
          <w:p w:rsidR="00E85DD6" w:rsidRPr="00895851" w:rsidRDefault="00CE472F" w:rsidP="0024172D">
            <w:pPr>
              <w:widowControl w:val="0"/>
              <w:autoSpaceDE w:val="0"/>
              <w:autoSpaceDN w:val="0"/>
              <w:adjustRightInd w:val="0"/>
              <w:jc w:val="both"/>
            </w:pPr>
            <w:r w:rsidRPr="00CE472F">
              <w:rPr>
                <w:bCs/>
                <w:spacing w:val="-7"/>
              </w:rPr>
              <w:t xml:space="preserve">Выдача разрешения на </w:t>
            </w:r>
            <w:r w:rsidRPr="00CE472F">
              <w:rPr>
                <w:bCs/>
                <w:spacing w:val="-7"/>
              </w:rPr>
              <w:lastRenderedPageBreak/>
              <w:t>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Pr>
                <w:bCs/>
                <w:spacing w:val="-7"/>
              </w:rPr>
              <w:t xml:space="preserve"> (пост № 292 от 10.12.2015 г)</w:t>
            </w:r>
          </w:p>
        </w:tc>
        <w:tc>
          <w:tcPr>
            <w:tcW w:w="3275" w:type="dxa"/>
          </w:tcPr>
          <w:p w:rsidR="00CE472F" w:rsidRPr="00CE472F" w:rsidRDefault="00CE472F" w:rsidP="00CE472F">
            <w:pPr>
              <w:widowControl w:val="0"/>
              <w:autoSpaceDE w:val="0"/>
              <w:autoSpaceDN w:val="0"/>
              <w:adjustRightInd w:val="0"/>
              <w:jc w:val="both"/>
              <w:rPr>
                <w:color w:val="000000"/>
              </w:rPr>
            </w:pPr>
            <w:r w:rsidRPr="00CE472F">
              <w:rPr>
                <w:color w:val="000000"/>
              </w:rPr>
              <w:lastRenderedPageBreak/>
              <w:t xml:space="preserve">Статьи 392, 3933-3934 </w:t>
            </w:r>
            <w:r w:rsidRPr="00CE472F">
              <w:rPr>
                <w:color w:val="000000"/>
              </w:rPr>
              <w:lastRenderedPageBreak/>
              <w:t>Земельного кодекса Российской Федерации;</w:t>
            </w:r>
          </w:p>
          <w:p w:rsidR="00E85DD6" w:rsidRPr="00895851" w:rsidRDefault="00CE472F" w:rsidP="00CE472F">
            <w:pPr>
              <w:widowControl w:val="0"/>
              <w:autoSpaceDE w:val="0"/>
              <w:autoSpaceDN w:val="0"/>
              <w:adjustRightInd w:val="0"/>
              <w:jc w:val="both"/>
            </w:pPr>
            <w:r w:rsidRPr="00CE472F">
              <w:rPr>
                <w:color w:val="000000"/>
              </w:rPr>
              <w:t>статья 33 Федерального закона № 137-ФЗ</w:t>
            </w:r>
          </w:p>
        </w:tc>
        <w:tc>
          <w:tcPr>
            <w:tcW w:w="2258" w:type="dxa"/>
          </w:tcPr>
          <w:p w:rsidR="00E85DD6" w:rsidRPr="00895851" w:rsidRDefault="00E02106" w:rsidP="0024172D">
            <w:pPr>
              <w:widowControl w:val="0"/>
              <w:autoSpaceDE w:val="0"/>
              <w:autoSpaceDN w:val="0"/>
              <w:adjustRightInd w:val="0"/>
              <w:jc w:val="both"/>
            </w:pPr>
            <w:r w:rsidRPr="00E02106">
              <w:lastRenderedPageBreak/>
              <w:t xml:space="preserve">Специалист по </w:t>
            </w:r>
            <w:r w:rsidRPr="00E02106">
              <w:lastRenderedPageBreak/>
              <w:t xml:space="preserve">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11235D" w:rsidRDefault="00E02BFF" w:rsidP="004C494A">
            <w:pPr>
              <w:widowControl w:val="0"/>
              <w:autoSpaceDE w:val="0"/>
              <w:autoSpaceDN w:val="0"/>
              <w:adjustRightInd w:val="0"/>
              <w:jc w:val="both"/>
              <w:rPr>
                <w:color w:val="000000" w:themeColor="text1"/>
                <w:lang w:val="en-US"/>
              </w:rPr>
            </w:pPr>
            <w:r w:rsidRPr="0011235D">
              <w:rPr>
                <w:color w:val="000000" w:themeColor="text1"/>
              </w:rPr>
              <w:lastRenderedPageBreak/>
              <w:t>16</w:t>
            </w:r>
          </w:p>
        </w:tc>
        <w:tc>
          <w:tcPr>
            <w:tcW w:w="3842" w:type="dxa"/>
          </w:tcPr>
          <w:p w:rsidR="00E85DD6" w:rsidRPr="00895851" w:rsidRDefault="00CE472F" w:rsidP="0024172D">
            <w:r w:rsidRPr="00CE472F">
              <w:rPr>
                <w:rStyle w:val="affc"/>
                <w:b w:val="0"/>
                <w:color w:val="auto"/>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собственности</w:t>
            </w:r>
            <w:r>
              <w:rPr>
                <w:rStyle w:val="affc"/>
                <w:b w:val="0"/>
                <w:color w:val="auto"/>
              </w:rPr>
              <w:t xml:space="preserve"> (пост № 293 от 10.12.2015 г)</w:t>
            </w:r>
          </w:p>
        </w:tc>
        <w:tc>
          <w:tcPr>
            <w:tcW w:w="3275" w:type="dxa"/>
          </w:tcPr>
          <w:p w:rsidR="00CE472F" w:rsidRPr="00CE472F" w:rsidRDefault="00CE472F" w:rsidP="00CE472F">
            <w:pPr>
              <w:widowControl w:val="0"/>
              <w:autoSpaceDE w:val="0"/>
              <w:autoSpaceDN w:val="0"/>
              <w:adjustRightInd w:val="0"/>
              <w:jc w:val="both"/>
              <w:rPr>
                <w:color w:val="000000"/>
              </w:rPr>
            </w:pPr>
            <w:r w:rsidRPr="00CE472F">
              <w:rPr>
                <w:color w:val="000000"/>
              </w:rPr>
              <w:t>Статьи 392, 3928-3929 Земельного кодекса Российской Федерации;</w:t>
            </w:r>
          </w:p>
          <w:p w:rsidR="00E85DD6" w:rsidRPr="00895851" w:rsidRDefault="00CE472F" w:rsidP="00CE472F">
            <w:r w:rsidRPr="00CE472F">
              <w:rPr>
                <w:color w:val="000000"/>
              </w:rPr>
              <w:t>статья 33 Федерального закона № 137-ФЗ</w:t>
            </w:r>
          </w:p>
        </w:tc>
        <w:tc>
          <w:tcPr>
            <w:tcW w:w="2258" w:type="dxa"/>
          </w:tcPr>
          <w:p w:rsidR="00E85DD6" w:rsidRPr="00895851" w:rsidRDefault="00E02106" w:rsidP="0024172D">
            <w:pPr>
              <w:widowControl w:val="0"/>
              <w:autoSpaceDE w:val="0"/>
              <w:autoSpaceDN w:val="0"/>
              <w:adjustRightInd w:val="0"/>
              <w:jc w:val="both"/>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11235D" w:rsidRDefault="00E02BFF" w:rsidP="0024172D">
            <w:pPr>
              <w:widowControl w:val="0"/>
              <w:autoSpaceDE w:val="0"/>
              <w:autoSpaceDN w:val="0"/>
              <w:adjustRightInd w:val="0"/>
              <w:jc w:val="both"/>
              <w:rPr>
                <w:color w:val="000000" w:themeColor="text1"/>
              </w:rPr>
            </w:pPr>
            <w:r w:rsidRPr="0011235D">
              <w:rPr>
                <w:color w:val="000000" w:themeColor="text1"/>
              </w:rPr>
              <w:t>17</w:t>
            </w:r>
          </w:p>
        </w:tc>
        <w:tc>
          <w:tcPr>
            <w:tcW w:w="3842" w:type="dxa"/>
          </w:tcPr>
          <w:p w:rsidR="00E85DD6" w:rsidRPr="00895851" w:rsidRDefault="00CE472F" w:rsidP="007718C5">
            <w:r w:rsidRPr="00CE472F">
              <w:rPr>
                <w:rFonts w:eastAsia="Calibri"/>
              </w:rPr>
              <w:t>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eastAsia="Calibri"/>
              </w:rPr>
              <w:t xml:space="preserve"> (пост № 294 от 10.12.2015 г)</w:t>
            </w:r>
          </w:p>
        </w:tc>
        <w:tc>
          <w:tcPr>
            <w:tcW w:w="3275" w:type="dxa"/>
          </w:tcPr>
          <w:p w:rsidR="00CE472F" w:rsidRDefault="00CE472F" w:rsidP="00CE472F">
            <w:pPr>
              <w:widowControl w:val="0"/>
              <w:autoSpaceDE w:val="0"/>
              <w:autoSpaceDN w:val="0"/>
              <w:adjustRightInd w:val="0"/>
              <w:jc w:val="both"/>
            </w:pPr>
            <w:r>
              <w:t>Статьи 392, 3923-3926 Земельного кодекса Российской Федерации;</w:t>
            </w:r>
          </w:p>
          <w:p w:rsidR="00E85DD6" w:rsidRPr="00895851" w:rsidRDefault="00CE472F" w:rsidP="00CE472F">
            <w:r>
              <w:t>статья 33 Федерального закона № 137-ФЗ</w:t>
            </w:r>
          </w:p>
        </w:tc>
        <w:tc>
          <w:tcPr>
            <w:tcW w:w="2258" w:type="dxa"/>
          </w:tcPr>
          <w:p w:rsidR="00E85DD6" w:rsidRPr="00895851" w:rsidRDefault="00E02106" w:rsidP="0024172D">
            <w:pPr>
              <w:widowControl w:val="0"/>
              <w:autoSpaceDE w:val="0"/>
              <w:autoSpaceDN w:val="0"/>
              <w:adjustRightInd w:val="0"/>
              <w:jc w:val="both"/>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11235D" w:rsidRDefault="00E02BFF" w:rsidP="004C494A">
            <w:pPr>
              <w:widowControl w:val="0"/>
              <w:autoSpaceDE w:val="0"/>
              <w:autoSpaceDN w:val="0"/>
              <w:adjustRightInd w:val="0"/>
              <w:jc w:val="both"/>
              <w:rPr>
                <w:color w:val="000000" w:themeColor="text1"/>
              </w:rPr>
            </w:pPr>
            <w:r w:rsidRPr="0011235D">
              <w:rPr>
                <w:color w:val="000000" w:themeColor="text1"/>
              </w:rPr>
              <w:t>18</w:t>
            </w:r>
          </w:p>
        </w:tc>
        <w:tc>
          <w:tcPr>
            <w:tcW w:w="3842" w:type="dxa"/>
          </w:tcPr>
          <w:p w:rsidR="00CE472F" w:rsidRPr="00CE472F" w:rsidRDefault="00CE472F" w:rsidP="00CE472F">
            <w:pPr>
              <w:rPr>
                <w:rFonts w:eastAsia="Calibri"/>
                <w:bCs/>
              </w:rPr>
            </w:pPr>
            <w:r w:rsidRPr="00CE472F">
              <w:rPr>
                <w:rFonts w:eastAsia="Calibri"/>
                <w:bCs/>
              </w:rPr>
              <w:t xml:space="preserve">Подготовка и организация аукциона по продаже земельного участка или аукциона на право заключения договора аренды земельного участка </w:t>
            </w:r>
          </w:p>
          <w:p w:rsidR="00E85DD6" w:rsidRPr="00895851" w:rsidRDefault="00CE472F" w:rsidP="0024172D">
            <w:r>
              <w:t>(пост № 295 от 10.12.2015 г)</w:t>
            </w:r>
          </w:p>
        </w:tc>
        <w:tc>
          <w:tcPr>
            <w:tcW w:w="3275" w:type="dxa"/>
          </w:tcPr>
          <w:p w:rsidR="00CE472F" w:rsidRDefault="00CE472F" w:rsidP="00CE472F">
            <w:pPr>
              <w:widowControl w:val="0"/>
              <w:autoSpaceDE w:val="0"/>
              <w:autoSpaceDN w:val="0"/>
              <w:adjustRightInd w:val="0"/>
              <w:jc w:val="both"/>
            </w:pPr>
            <w:r>
              <w:t>Статьи 392, 3911 Земельного кодекса Российской Федерации;</w:t>
            </w:r>
          </w:p>
          <w:p w:rsidR="00E85DD6" w:rsidRPr="00895851" w:rsidRDefault="00CE472F" w:rsidP="00CE472F">
            <w:pPr>
              <w:widowControl w:val="0"/>
              <w:autoSpaceDE w:val="0"/>
              <w:autoSpaceDN w:val="0"/>
              <w:adjustRightInd w:val="0"/>
              <w:jc w:val="both"/>
            </w:pPr>
            <w:r>
              <w:t>статья 33 Федерального закона № 137-ФЗ</w:t>
            </w:r>
          </w:p>
        </w:tc>
        <w:tc>
          <w:tcPr>
            <w:tcW w:w="2258" w:type="dxa"/>
          </w:tcPr>
          <w:p w:rsidR="00E85DD6" w:rsidRPr="00895851" w:rsidRDefault="00E02106" w:rsidP="0024172D">
            <w:pPr>
              <w:widowControl w:val="0"/>
              <w:autoSpaceDE w:val="0"/>
              <w:autoSpaceDN w:val="0"/>
              <w:adjustRightInd w:val="0"/>
              <w:jc w:val="both"/>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11235D" w:rsidRDefault="00E02BFF" w:rsidP="0024172D">
            <w:pPr>
              <w:widowControl w:val="0"/>
              <w:autoSpaceDE w:val="0"/>
              <w:autoSpaceDN w:val="0"/>
              <w:adjustRightInd w:val="0"/>
              <w:jc w:val="both"/>
              <w:rPr>
                <w:color w:val="000000" w:themeColor="text1"/>
              </w:rPr>
            </w:pPr>
            <w:r w:rsidRPr="0011235D">
              <w:rPr>
                <w:color w:val="000000" w:themeColor="text1"/>
              </w:rPr>
              <w:t>19</w:t>
            </w:r>
          </w:p>
        </w:tc>
        <w:tc>
          <w:tcPr>
            <w:tcW w:w="3842" w:type="dxa"/>
          </w:tcPr>
          <w:p w:rsidR="00CE472F" w:rsidRPr="00CE472F" w:rsidRDefault="00CE472F" w:rsidP="00CE472F">
            <w:r w:rsidRPr="00CE472F">
              <w:t>Проведение аукциона по продаже земельного участка либо аукциона на право заключения договора аренды земельного участка</w:t>
            </w:r>
          </w:p>
          <w:p w:rsidR="00E85DD6" w:rsidRPr="00895851" w:rsidRDefault="00CE472F" w:rsidP="0024172D">
            <w:r>
              <w:t>(пост № 194 от 13.10.2016 г)</w:t>
            </w:r>
          </w:p>
        </w:tc>
        <w:tc>
          <w:tcPr>
            <w:tcW w:w="3275" w:type="dxa"/>
          </w:tcPr>
          <w:p w:rsidR="00CE472F" w:rsidRPr="00CE472F" w:rsidRDefault="00CE472F" w:rsidP="00CE472F">
            <w:pPr>
              <w:widowControl w:val="0"/>
              <w:autoSpaceDE w:val="0"/>
              <w:autoSpaceDN w:val="0"/>
              <w:adjustRightInd w:val="0"/>
              <w:jc w:val="both"/>
              <w:rPr>
                <w:color w:val="000000"/>
              </w:rPr>
            </w:pPr>
            <w:r w:rsidRPr="00CE472F">
              <w:rPr>
                <w:color w:val="000000"/>
              </w:rPr>
              <w:t>Статьи 392, 3912 Земельного кодекса Российской Федерации;</w:t>
            </w:r>
          </w:p>
          <w:p w:rsidR="00E85DD6" w:rsidRPr="00895851" w:rsidRDefault="00CE472F" w:rsidP="00CE472F">
            <w:pPr>
              <w:widowControl w:val="0"/>
              <w:autoSpaceDE w:val="0"/>
              <w:autoSpaceDN w:val="0"/>
              <w:adjustRightInd w:val="0"/>
              <w:jc w:val="both"/>
            </w:pPr>
            <w:r w:rsidRPr="00CE472F">
              <w:rPr>
                <w:color w:val="000000"/>
              </w:rPr>
              <w:t>статья 33 Федерального закона № 137-ФЗ</w:t>
            </w:r>
          </w:p>
        </w:tc>
        <w:tc>
          <w:tcPr>
            <w:tcW w:w="2258" w:type="dxa"/>
          </w:tcPr>
          <w:p w:rsidR="00E85DD6" w:rsidRPr="00895851" w:rsidRDefault="00E02106" w:rsidP="0024172D">
            <w:pPr>
              <w:widowControl w:val="0"/>
              <w:autoSpaceDE w:val="0"/>
              <w:autoSpaceDN w:val="0"/>
              <w:adjustRightInd w:val="0"/>
              <w:jc w:val="both"/>
              <w:rPr>
                <w:color w:val="000000"/>
              </w:rPr>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11235D" w:rsidRDefault="00E85DD6" w:rsidP="004C494A">
            <w:pPr>
              <w:widowControl w:val="0"/>
              <w:autoSpaceDE w:val="0"/>
              <w:autoSpaceDN w:val="0"/>
              <w:adjustRightInd w:val="0"/>
              <w:jc w:val="both"/>
              <w:rPr>
                <w:color w:val="000000" w:themeColor="text1"/>
              </w:rPr>
            </w:pPr>
            <w:r w:rsidRPr="0011235D">
              <w:rPr>
                <w:color w:val="000000" w:themeColor="text1"/>
              </w:rPr>
              <w:t>2</w:t>
            </w:r>
            <w:r w:rsidR="00E02BFF" w:rsidRPr="0011235D">
              <w:rPr>
                <w:color w:val="000000" w:themeColor="text1"/>
              </w:rPr>
              <w:t>0</w:t>
            </w:r>
          </w:p>
        </w:tc>
        <w:tc>
          <w:tcPr>
            <w:tcW w:w="3842" w:type="dxa"/>
          </w:tcPr>
          <w:p w:rsidR="00E85DD6" w:rsidRPr="006C6C46" w:rsidRDefault="00CE472F" w:rsidP="0024172D">
            <w:pPr>
              <w:rPr>
                <w:b/>
              </w:rPr>
            </w:pPr>
            <w:r w:rsidRPr="00CE472F">
              <w:rPr>
                <w:rStyle w:val="affc"/>
                <w:b w:val="0"/>
                <w:color w:val="auto"/>
              </w:rPr>
              <w:t>Предоставление информации о проведении ярмарок, выставок народного творчества, ремесел на территории муниципального образования</w:t>
            </w:r>
            <w:r>
              <w:rPr>
                <w:rStyle w:val="affc"/>
                <w:b w:val="0"/>
                <w:color w:val="auto"/>
              </w:rPr>
              <w:t xml:space="preserve"> (пост № 296 от 10.12.2015 г)</w:t>
            </w:r>
          </w:p>
        </w:tc>
        <w:tc>
          <w:tcPr>
            <w:tcW w:w="3275" w:type="dxa"/>
          </w:tcPr>
          <w:p w:rsidR="00CE472F" w:rsidRDefault="00CE472F" w:rsidP="00CE472F">
            <w:pPr>
              <w:widowControl w:val="0"/>
              <w:autoSpaceDE w:val="0"/>
              <w:autoSpaceDN w:val="0"/>
              <w:adjustRightInd w:val="0"/>
              <w:jc w:val="both"/>
            </w:pPr>
            <w:r>
              <w:t>Пункт 131 части 1 статьи 14, пункт 192 части 1 статьи 15, пункт 171 части 1 статьи 16 Федерального закона № 131-ФЗ;</w:t>
            </w:r>
          </w:p>
          <w:p w:rsidR="00E85DD6" w:rsidRPr="00895851" w:rsidRDefault="00CE472F" w:rsidP="00CE472F">
            <w:pPr>
              <w:widowControl w:val="0"/>
              <w:autoSpaceDE w:val="0"/>
              <w:autoSpaceDN w:val="0"/>
              <w:adjustRightInd w:val="0"/>
              <w:jc w:val="both"/>
            </w:pPr>
            <w:r>
              <w:t>пункт 70 Перечня услуг, утвержденного распоряжением Правительства Российской Федерации от 25 апреля 2011 года № 729-р</w:t>
            </w:r>
          </w:p>
        </w:tc>
        <w:tc>
          <w:tcPr>
            <w:tcW w:w="2258" w:type="dxa"/>
          </w:tcPr>
          <w:p w:rsidR="00E85DD6" w:rsidRPr="00895851" w:rsidRDefault="00E85DD6" w:rsidP="0024172D">
            <w:pPr>
              <w:widowControl w:val="0"/>
              <w:autoSpaceDE w:val="0"/>
              <w:autoSpaceDN w:val="0"/>
              <w:adjustRightInd w:val="0"/>
              <w:jc w:val="both"/>
            </w:pPr>
          </w:p>
        </w:tc>
      </w:tr>
      <w:tr w:rsidR="00E85DD6" w:rsidRPr="00895851" w:rsidTr="003E7D5B">
        <w:tc>
          <w:tcPr>
            <w:tcW w:w="974" w:type="dxa"/>
          </w:tcPr>
          <w:p w:rsidR="00E85DD6" w:rsidRPr="0011235D" w:rsidRDefault="00E85DD6" w:rsidP="004C494A">
            <w:pPr>
              <w:widowControl w:val="0"/>
              <w:autoSpaceDE w:val="0"/>
              <w:autoSpaceDN w:val="0"/>
              <w:adjustRightInd w:val="0"/>
              <w:jc w:val="both"/>
              <w:rPr>
                <w:color w:val="000000" w:themeColor="text1"/>
              </w:rPr>
            </w:pPr>
            <w:r w:rsidRPr="0011235D">
              <w:rPr>
                <w:color w:val="000000" w:themeColor="text1"/>
              </w:rPr>
              <w:t>2</w:t>
            </w:r>
            <w:r w:rsidR="00E02BFF" w:rsidRPr="0011235D">
              <w:rPr>
                <w:color w:val="000000" w:themeColor="text1"/>
              </w:rPr>
              <w:t>1</w:t>
            </w:r>
          </w:p>
        </w:tc>
        <w:tc>
          <w:tcPr>
            <w:tcW w:w="3842" w:type="dxa"/>
          </w:tcPr>
          <w:p w:rsidR="00E85DD6" w:rsidRPr="00895851" w:rsidRDefault="008A73F6" w:rsidP="0024172D">
            <w:r w:rsidRPr="008A73F6">
              <w:rPr>
                <w:rStyle w:val="affc"/>
                <w:rFonts w:eastAsiaTheme="majorEastAsia"/>
                <w:b w:val="0"/>
                <w:color w:val="auto"/>
              </w:rPr>
              <w:t>Выдача разрешений на строительство, реконструкцию, капитальный ремонт объектов капитального строительства</w:t>
            </w:r>
            <w:r>
              <w:rPr>
                <w:rStyle w:val="affc"/>
                <w:rFonts w:eastAsiaTheme="majorEastAsia"/>
                <w:b w:val="0"/>
                <w:color w:val="auto"/>
              </w:rPr>
              <w:t xml:space="preserve"> (пост </w:t>
            </w:r>
            <w:r>
              <w:rPr>
                <w:rStyle w:val="affc"/>
                <w:rFonts w:eastAsiaTheme="majorEastAsia"/>
                <w:b w:val="0"/>
                <w:color w:val="auto"/>
              </w:rPr>
              <w:lastRenderedPageBreak/>
              <w:t>70 от 17.04.2017 г)</w:t>
            </w:r>
          </w:p>
        </w:tc>
        <w:tc>
          <w:tcPr>
            <w:tcW w:w="3275" w:type="dxa"/>
          </w:tcPr>
          <w:p w:rsidR="008A73F6" w:rsidRDefault="008A73F6" w:rsidP="008A73F6">
            <w:pPr>
              <w:widowControl w:val="0"/>
              <w:autoSpaceDE w:val="0"/>
              <w:autoSpaceDN w:val="0"/>
              <w:adjustRightInd w:val="0"/>
              <w:jc w:val="both"/>
            </w:pPr>
            <w:r>
              <w:lastRenderedPageBreak/>
              <w:t>Пункт 20 части 1 статьи 14, пункт 26 части 1 статьи 16 Федерального закона № 131-ФЗ;</w:t>
            </w:r>
          </w:p>
          <w:p w:rsidR="00E85DD6" w:rsidRPr="00895851" w:rsidRDefault="008A73F6" w:rsidP="008A73F6">
            <w:r>
              <w:lastRenderedPageBreak/>
              <w:t>статьи 8, 51, 52 Градостроительного кодекса Российской Федерации</w:t>
            </w:r>
          </w:p>
        </w:tc>
        <w:tc>
          <w:tcPr>
            <w:tcW w:w="2258" w:type="dxa"/>
          </w:tcPr>
          <w:p w:rsidR="00E85DD6" w:rsidRPr="00895851" w:rsidRDefault="00E02106" w:rsidP="0024172D">
            <w:pPr>
              <w:widowControl w:val="0"/>
              <w:autoSpaceDE w:val="0"/>
              <w:autoSpaceDN w:val="0"/>
              <w:adjustRightInd w:val="0"/>
              <w:jc w:val="both"/>
            </w:pPr>
            <w:r w:rsidRPr="00E02106">
              <w:lastRenderedPageBreak/>
              <w:t xml:space="preserve">Специалист по земельным отношениям администрации </w:t>
            </w:r>
            <w:proofErr w:type="spellStart"/>
            <w:r w:rsidRPr="00E02106">
              <w:t>гп</w:t>
            </w:r>
            <w:proofErr w:type="spellEnd"/>
            <w:r w:rsidRPr="00E02106">
              <w:t xml:space="preserve"> </w:t>
            </w:r>
            <w:r w:rsidRPr="00E02106">
              <w:lastRenderedPageBreak/>
              <w:t>«</w:t>
            </w:r>
            <w:proofErr w:type="spellStart"/>
            <w:r w:rsidRPr="00E02106">
              <w:t>Аксёново-Зиловское</w:t>
            </w:r>
            <w:proofErr w:type="spellEnd"/>
            <w:r w:rsidRPr="00E02106">
              <w:t>»</w:t>
            </w:r>
          </w:p>
        </w:tc>
      </w:tr>
      <w:tr w:rsidR="00E85DD6" w:rsidRPr="00895851" w:rsidTr="003E7D5B">
        <w:tc>
          <w:tcPr>
            <w:tcW w:w="974" w:type="dxa"/>
          </w:tcPr>
          <w:p w:rsidR="00E85DD6" w:rsidRPr="00895851" w:rsidRDefault="00E85DD6" w:rsidP="004C494A">
            <w:pPr>
              <w:widowControl w:val="0"/>
              <w:autoSpaceDE w:val="0"/>
              <w:autoSpaceDN w:val="0"/>
              <w:adjustRightInd w:val="0"/>
              <w:jc w:val="both"/>
            </w:pPr>
            <w:r w:rsidRPr="00895851">
              <w:lastRenderedPageBreak/>
              <w:t>2</w:t>
            </w:r>
            <w:r w:rsidR="00E02BFF">
              <w:t>2</w:t>
            </w:r>
          </w:p>
        </w:tc>
        <w:tc>
          <w:tcPr>
            <w:tcW w:w="3842" w:type="dxa"/>
          </w:tcPr>
          <w:p w:rsidR="00E85DD6" w:rsidRPr="00895851" w:rsidRDefault="008A73F6" w:rsidP="0024172D">
            <w:r w:rsidRPr="008A73F6">
              <w:rPr>
                <w:rStyle w:val="affc"/>
                <w:rFonts w:eastAsiaTheme="majorEastAsia"/>
                <w:b w:val="0"/>
                <w:color w:val="auto"/>
              </w:rPr>
              <w:t>Выдача разрешений на ввод объектов капитального строительства в эксплуатацию</w:t>
            </w:r>
            <w:r>
              <w:rPr>
                <w:rStyle w:val="affc"/>
                <w:rFonts w:eastAsiaTheme="majorEastAsia"/>
                <w:b w:val="0"/>
                <w:color w:val="auto"/>
              </w:rPr>
              <w:t xml:space="preserve"> (пост № 71б от 17.04.2017 г)</w:t>
            </w:r>
          </w:p>
        </w:tc>
        <w:tc>
          <w:tcPr>
            <w:tcW w:w="3275" w:type="dxa"/>
          </w:tcPr>
          <w:p w:rsidR="00E85DD6" w:rsidRPr="00895851" w:rsidRDefault="00E85DD6" w:rsidP="0024172D">
            <w:pPr>
              <w:widowControl w:val="0"/>
              <w:autoSpaceDE w:val="0"/>
              <w:autoSpaceDN w:val="0"/>
              <w:adjustRightInd w:val="0"/>
              <w:jc w:val="both"/>
            </w:pPr>
            <w:r w:rsidRPr="00895851">
              <w:t>Статьи 24, 39</w:t>
            </w:r>
            <w:r w:rsidRPr="00895851">
              <w:rPr>
                <w:vertAlign w:val="superscript"/>
              </w:rPr>
              <w:t>2</w:t>
            </w:r>
            <w:r w:rsidRPr="00895851">
              <w:t>, 39</w:t>
            </w:r>
            <w:r w:rsidRPr="00895851">
              <w:rPr>
                <w:vertAlign w:val="superscript"/>
              </w:rPr>
              <w:t>10</w:t>
            </w:r>
            <w:r w:rsidRPr="00895851">
              <w:t>, 39</w:t>
            </w:r>
            <w:r w:rsidRPr="00895851">
              <w:rPr>
                <w:vertAlign w:val="superscript"/>
              </w:rPr>
              <w:t>14</w:t>
            </w:r>
            <w:r w:rsidRPr="00895851">
              <w:t xml:space="preserve"> Земельного кодекса Российской Федерации;</w:t>
            </w:r>
          </w:p>
          <w:p w:rsidR="00E85DD6" w:rsidRPr="00895851" w:rsidRDefault="00E85DD6" w:rsidP="0024172D">
            <w:r w:rsidRPr="00895851">
              <w:t>статья  3</w:t>
            </w:r>
            <w:r w:rsidRPr="00895851">
              <w:rPr>
                <w:vertAlign w:val="superscript"/>
              </w:rPr>
              <w:t>3</w:t>
            </w:r>
            <w:r w:rsidRPr="00895851">
              <w:t xml:space="preserve"> Федерального закона № 137-ФЗ </w:t>
            </w:r>
          </w:p>
        </w:tc>
        <w:tc>
          <w:tcPr>
            <w:tcW w:w="2258" w:type="dxa"/>
          </w:tcPr>
          <w:p w:rsidR="00E85DD6" w:rsidRPr="00895851" w:rsidRDefault="00E02106" w:rsidP="0024172D">
            <w:pPr>
              <w:widowControl w:val="0"/>
              <w:autoSpaceDE w:val="0"/>
              <w:autoSpaceDN w:val="0"/>
              <w:adjustRightInd w:val="0"/>
              <w:jc w:val="both"/>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895851" w:rsidRDefault="00E85DD6" w:rsidP="004C494A">
            <w:pPr>
              <w:widowControl w:val="0"/>
              <w:autoSpaceDE w:val="0"/>
              <w:autoSpaceDN w:val="0"/>
              <w:adjustRightInd w:val="0"/>
              <w:jc w:val="both"/>
            </w:pPr>
            <w:r>
              <w:t>2</w:t>
            </w:r>
            <w:r w:rsidR="00E02BFF">
              <w:t>3</w:t>
            </w:r>
          </w:p>
        </w:tc>
        <w:tc>
          <w:tcPr>
            <w:tcW w:w="3842" w:type="dxa"/>
          </w:tcPr>
          <w:p w:rsidR="00E85DD6" w:rsidRPr="00895851" w:rsidRDefault="008A73F6" w:rsidP="0024172D">
            <w:r w:rsidRPr="008A73F6">
              <w:t>Выдача градостроительного плана земельного участка</w:t>
            </w:r>
            <w:r>
              <w:t xml:space="preserve"> (пост </w:t>
            </w:r>
            <w:proofErr w:type="gramStart"/>
            <w:r>
              <w:t>71</w:t>
            </w:r>
            <w:proofErr w:type="gramEnd"/>
            <w:r>
              <w:t xml:space="preserve"> а от 17.04.2017г)</w:t>
            </w:r>
          </w:p>
        </w:tc>
        <w:tc>
          <w:tcPr>
            <w:tcW w:w="3275" w:type="dxa"/>
          </w:tcPr>
          <w:p w:rsidR="008A73F6" w:rsidRDefault="008A73F6" w:rsidP="008A73F6">
            <w:pPr>
              <w:widowControl w:val="0"/>
              <w:autoSpaceDE w:val="0"/>
              <w:autoSpaceDN w:val="0"/>
              <w:adjustRightInd w:val="0"/>
              <w:jc w:val="both"/>
            </w:pPr>
            <w:r>
              <w:t>Пункт 20 части 1 статьи 14, пункт 26 части 1 статьи 16 Федерального закона № 131-ФЗ;</w:t>
            </w:r>
          </w:p>
          <w:p w:rsidR="00E85DD6" w:rsidRPr="00895851" w:rsidRDefault="008A73F6" w:rsidP="008A73F6">
            <w:pPr>
              <w:widowControl w:val="0"/>
              <w:autoSpaceDE w:val="0"/>
              <w:autoSpaceDN w:val="0"/>
              <w:adjustRightInd w:val="0"/>
              <w:jc w:val="both"/>
            </w:pPr>
            <w:r>
              <w:t>статьи 8, 44, 46 Градостроительного кодекса Российской Федерации</w:t>
            </w:r>
          </w:p>
        </w:tc>
        <w:tc>
          <w:tcPr>
            <w:tcW w:w="2258" w:type="dxa"/>
          </w:tcPr>
          <w:p w:rsidR="00E85DD6" w:rsidRPr="00895851" w:rsidRDefault="00E02106" w:rsidP="0024172D">
            <w:pPr>
              <w:widowControl w:val="0"/>
              <w:autoSpaceDE w:val="0"/>
              <w:autoSpaceDN w:val="0"/>
              <w:adjustRightInd w:val="0"/>
              <w:jc w:val="both"/>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895851" w:rsidRDefault="00E85DD6" w:rsidP="004C494A">
            <w:pPr>
              <w:widowControl w:val="0"/>
              <w:autoSpaceDE w:val="0"/>
              <w:autoSpaceDN w:val="0"/>
              <w:adjustRightInd w:val="0"/>
              <w:jc w:val="both"/>
            </w:pPr>
            <w:r>
              <w:t>2</w:t>
            </w:r>
            <w:r w:rsidR="00E02BFF">
              <w:t>4</w:t>
            </w:r>
          </w:p>
        </w:tc>
        <w:tc>
          <w:tcPr>
            <w:tcW w:w="3842" w:type="dxa"/>
          </w:tcPr>
          <w:p w:rsidR="00E85DD6" w:rsidRPr="006C6C46" w:rsidRDefault="008A73F6" w:rsidP="0024172D">
            <w:pPr>
              <w:rPr>
                <w:b/>
              </w:rPr>
            </w:pPr>
            <w:r w:rsidRPr="008A73F6">
              <w:rPr>
                <w:bCs/>
                <w:spacing w:val="-7"/>
              </w:rPr>
              <w:t>Предоставление информации о порядке предоставления жилищно-коммунальных услуг населению</w:t>
            </w:r>
            <w:r>
              <w:rPr>
                <w:bCs/>
                <w:spacing w:val="-7"/>
              </w:rPr>
              <w:t xml:space="preserve"> </w:t>
            </w:r>
            <w:proofErr w:type="gramStart"/>
            <w:r>
              <w:rPr>
                <w:bCs/>
                <w:spacing w:val="-7"/>
              </w:rPr>
              <w:t xml:space="preserve">( </w:t>
            </w:r>
            <w:proofErr w:type="gramEnd"/>
            <w:r>
              <w:rPr>
                <w:bCs/>
                <w:spacing w:val="-7"/>
              </w:rPr>
              <w:t>пост № 206 от 31.12.2014 г)</w:t>
            </w:r>
          </w:p>
        </w:tc>
        <w:tc>
          <w:tcPr>
            <w:tcW w:w="3275" w:type="dxa"/>
          </w:tcPr>
          <w:p w:rsidR="008A73F6" w:rsidRDefault="008A73F6" w:rsidP="008A73F6">
            <w:pPr>
              <w:widowControl w:val="0"/>
              <w:autoSpaceDE w:val="0"/>
              <w:autoSpaceDN w:val="0"/>
              <w:adjustRightInd w:val="0"/>
              <w:jc w:val="both"/>
            </w:pPr>
            <w:r>
              <w:t>Пункт 6 части 1 статьи 14, пункт 6 части 1 статьи 16 Федерального закона № 131-ФЗ;</w:t>
            </w:r>
          </w:p>
          <w:p w:rsidR="008A73F6" w:rsidRDefault="008A73F6" w:rsidP="008A73F6">
            <w:pPr>
              <w:widowControl w:val="0"/>
              <w:autoSpaceDE w:val="0"/>
              <w:autoSpaceDN w:val="0"/>
              <w:adjustRightInd w:val="0"/>
              <w:jc w:val="both"/>
            </w:pPr>
            <w:proofErr w:type="gramStart"/>
            <w:r>
              <w:t>пункт 48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утвержденного распоряжением Правительства Российской Федерации от 17 декабря 2009 года № 1993-р;</w:t>
            </w:r>
            <w:proofErr w:type="gramEnd"/>
          </w:p>
          <w:p w:rsidR="00E85DD6" w:rsidRPr="00895851" w:rsidRDefault="008A73F6" w:rsidP="008A73F6">
            <w:pPr>
              <w:widowControl w:val="0"/>
              <w:autoSpaceDE w:val="0"/>
              <w:autoSpaceDN w:val="0"/>
              <w:adjustRightInd w:val="0"/>
              <w:jc w:val="both"/>
            </w:pPr>
            <w:r>
              <w:t>статья 14 Жилищного кодекса Российской Федерации</w:t>
            </w:r>
          </w:p>
        </w:tc>
        <w:tc>
          <w:tcPr>
            <w:tcW w:w="2258" w:type="dxa"/>
          </w:tcPr>
          <w:p w:rsidR="00E85DD6" w:rsidRPr="00895851" w:rsidRDefault="00E02106" w:rsidP="0024172D">
            <w:pPr>
              <w:widowControl w:val="0"/>
              <w:autoSpaceDE w:val="0"/>
              <w:autoSpaceDN w:val="0"/>
              <w:adjustRightInd w:val="0"/>
              <w:jc w:val="both"/>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895851" w:rsidRDefault="00E85DD6" w:rsidP="004C494A">
            <w:pPr>
              <w:widowControl w:val="0"/>
              <w:autoSpaceDE w:val="0"/>
              <w:autoSpaceDN w:val="0"/>
              <w:adjustRightInd w:val="0"/>
              <w:jc w:val="both"/>
            </w:pPr>
            <w:r>
              <w:t>2</w:t>
            </w:r>
            <w:r w:rsidR="00E02BFF">
              <w:t>5</w:t>
            </w:r>
          </w:p>
        </w:tc>
        <w:tc>
          <w:tcPr>
            <w:tcW w:w="3842" w:type="dxa"/>
          </w:tcPr>
          <w:p w:rsidR="00E85DD6" w:rsidRPr="006C6C46" w:rsidRDefault="008A73F6" w:rsidP="0024172D">
            <w:pPr>
              <w:rPr>
                <w:b/>
              </w:rPr>
            </w:pPr>
            <w:r w:rsidRPr="008A73F6">
              <w:rPr>
                <w:bCs/>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bCs/>
              </w:rPr>
              <w:t xml:space="preserve"> (пост № 297 от 10.12.2015г)</w:t>
            </w:r>
          </w:p>
        </w:tc>
        <w:tc>
          <w:tcPr>
            <w:tcW w:w="3275" w:type="dxa"/>
          </w:tcPr>
          <w:p w:rsidR="008A73F6" w:rsidRDefault="008A73F6" w:rsidP="008A73F6">
            <w:pPr>
              <w:widowControl w:val="0"/>
              <w:autoSpaceDE w:val="0"/>
              <w:autoSpaceDN w:val="0"/>
              <w:adjustRightInd w:val="0"/>
              <w:jc w:val="both"/>
            </w:pPr>
            <w:r>
              <w:t>Пункт 6 части 1 статьи 14, пункт 6 части 1 статьи 16 Федерального закона № 131-ФЗ;</w:t>
            </w:r>
          </w:p>
          <w:p w:rsidR="008A73F6" w:rsidRDefault="008A73F6" w:rsidP="008A73F6">
            <w:pPr>
              <w:widowControl w:val="0"/>
              <w:autoSpaceDE w:val="0"/>
              <w:autoSpaceDN w:val="0"/>
              <w:adjustRightInd w:val="0"/>
              <w:jc w:val="both"/>
            </w:pPr>
            <w:r>
              <w:t xml:space="preserve">пункт 74 Перечня услуг, утвержденного распоряжением Правительства Российской Федерации от 25 апреля 2011 </w:t>
            </w:r>
            <w:r>
              <w:lastRenderedPageBreak/>
              <w:t>года № 729-р;</w:t>
            </w:r>
          </w:p>
          <w:p w:rsidR="00E85DD6" w:rsidRPr="00895851" w:rsidRDefault="008A73F6" w:rsidP="008A73F6">
            <w:pPr>
              <w:widowControl w:val="0"/>
              <w:autoSpaceDE w:val="0"/>
              <w:autoSpaceDN w:val="0"/>
              <w:adjustRightInd w:val="0"/>
              <w:jc w:val="both"/>
            </w:pPr>
            <w:r>
              <w:t>статья 14 Жилищного кодекса Российской Федерации</w:t>
            </w:r>
          </w:p>
        </w:tc>
        <w:tc>
          <w:tcPr>
            <w:tcW w:w="2258" w:type="dxa"/>
          </w:tcPr>
          <w:p w:rsidR="00E85DD6" w:rsidRPr="00895851" w:rsidRDefault="00E02106" w:rsidP="0024172D">
            <w:pPr>
              <w:widowControl w:val="0"/>
              <w:autoSpaceDE w:val="0"/>
              <w:autoSpaceDN w:val="0"/>
              <w:adjustRightInd w:val="0"/>
              <w:jc w:val="both"/>
            </w:pPr>
            <w:r w:rsidRPr="00E02106">
              <w:lastRenderedPageBreak/>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895851" w:rsidRDefault="00E02BFF" w:rsidP="004C494A">
            <w:pPr>
              <w:widowControl w:val="0"/>
              <w:autoSpaceDE w:val="0"/>
              <w:autoSpaceDN w:val="0"/>
              <w:adjustRightInd w:val="0"/>
              <w:jc w:val="both"/>
            </w:pPr>
            <w:r>
              <w:lastRenderedPageBreak/>
              <w:t>26</w:t>
            </w:r>
          </w:p>
        </w:tc>
        <w:tc>
          <w:tcPr>
            <w:tcW w:w="3842" w:type="dxa"/>
          </w:tcPr>
          <w:p w:rsidR="00E85DD6" w:rsidRPr="006C6C46" w:rsidRDefault="008A73F6" w:rsidP="0024172D">
            <w:pPr>
              <w:rPr>
                <w:b/>
              </w:rPr>
            </w:pPr>
            <w:r w:rsidRPr="008A73F6">
              <w:rPr>
                <w:bCs/>
              </w:rPr>
              <w:t>Предоставление информации об очередности предоставления жилых помещений на условиях социального найма</w:t>
            </w:r>
            <w:r>
              <w:rPr>
                <w:bCs/>
              </w:rPr>
              <w:t xml:space="preserve"> (пост № 297 от 10.12.2015г)</w:t>
            </w:r>
          </w:p>
        </w:tc>
        <w:tc>
          <w:tcPr>
            <w:tcW w:w="3275" w:type="dxa"/>
          </w:tcPr>
          <w:p w:rsidR="00E85DD6" w:rsidRPr="00895851" w:rsidRDefault="008A73F6" w:rsidP="0024172D">
            <w:pPr>
              <w:widowControl w:val="0"/>
              <w:autoSpaceDE w:val="0"/>
              <w:autoSpaceDN w:val="0"/>
              <w:adjustRightInd w:val="0"/>
              <w:jc w:val="both"/>
            </w:pPr>
            <w:r w:rsidRPr="008A73F6">
              <w:t>Пункт 6 части 1 статьи 14, пункт 6 части 1 статьи 16 Федерального закона № 131-ФЗ</w:t>
            </w:r>
          </w:p>
        </w:tc>
        <w:tc>
          <w:tcPr>
            <w:tcW w:w="2258" w:type="dxa"/>
          </w:tcPr>
          <w:p w:rsidR="00E85DD6" w:rsidRPr="00895851" w:rsidRDefault="00E02106" w:rsidP="0024172D">
            <w:pPr>
              <w:widowControl w:val="0"/>
              <w:autoSpaceDE w:val="0"/>
              <w:autoSpaceDN w:val="0"/>
              <w:adjustRightInd w:val="0"/>
              <w:jc w:val="both"/>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895851" w:rsidRDefault="00E02BFF" w:rsidP="0024172D">
            <w:pPr>
              <w:widowControl w:val="0"/>
              <w:autoSpaceDE w:val="0"/>
              <w:autoSpaceDN w:val="0"/>
              <w:adjustRightInd w:val="0"/>
              <w:jc w:val="both"/>
            </w:pPr>
            <w:r>
              <w:t>27</w:t>
            </w:r>
          </w:p>
        </w:tc>
        <w:tc>
          <w:tcPr>
            <w:tcW w:w="3842" w:type="dxa"/>
          </w:tcPr>
          <w:p w:rsidR="00E85DD6" w:rsidRPr="00895851" w:rsidRDefault="008A73F6" w:rsidP="0024172D">
            <w:r w:rsidRPr="008A73F6">
              <w:rPr>
                <w:rStyle w:val="affc"/>
                <w:b w:val="0"/>
                <w:color w:val="auto"/>
              </w:rPr>
              <w:t>Предоставление малоимущим гражданам по договорам социального найма жилых помещений муниципального жилищного фонда</w:t>
            </w:r>
            <w:r>
              <w:rPr>
                <w:rStyle w:val="affc"/>
                <w:b w:val="0"/>
                <w:color w:val="auto"/>
              </w:rPr>
              <w:t xml:space="preserve"> </w:t>
            </w:r>
            <w:proofErr w:type="gramStart"/>
            <w:r>
              <w:rPr>
                <w:rStyle w:val="affc"/>
                <w:b w:val="0"/>
                <w:color w:val="auto"/>
              </w:rPr>
              <w:t xml:space="preserve">( </w:t>
            </w:r>
            <w:proofErr w:type="gramEnd"/>
            <w:r>
              <w:rPr>
                <w:rStyle w:val="affc"/>
                <w:b w:val="0"/>
                <w:color w:val="auto"/>
              </w:rPr>
              <w:t>пост № 207 от 31.12.2014 г)</w:t>
            </w:r>
          </w:p>
        </w:tc>
        <w:tc>
          <w:tcPr>
            <w:tcW w:w="3275" w:type="dxa"/>
          </w:tcPr>
          <w:p w:rsidR="008A73F6" w:rsidRDefault="008A73F6" w:rsidP="008A73F6">
            <w:pPr>
              <w:widowControl w:val="0"/>
              <w:autoSpaceDE w:val="0"/>
              <w:autoSpaceDN w:val="0"/>
              <w:adjustRightInd w:val="0"/>
              <w:jc w:val="both"/>
            </w:pPr>
            <w:r>
              <w:t>Пункт 6 части 1 статьи 14, пункт 6 части 1 статьи 16 Федерального закона № 131-ФЗ;</w:t>
            </w:r>
          </w:p>
          <w:p w:rsidR="008A73F6" w:rsidRDefault="008A73F6" w:rsidP="008A73F6">
            <w:pPr>
              <w:widowControl w:val="0"/>
              <w:autoSpaceDE w:val="0"/>
              <w:autoSpaceDN w:val="0"/>
              <w:adjustRightInd w:val="0"/>
              <w:jc w:val="both"/>
            </w:pPr>
            <w:r>
              <w:t>статьи 14, 49, 52 Жилищного кодекса Российской Федерации</w:t>
            </w:r>
          </w:p>
          <w:p w:rsidR="00E85DD6" w:rsidRPr="00895851" w:rsidRDefault="00E85DD6" w:rsidP="008A73F6">
            <w:pPr>
              <w:jc w:val="both"/>
            </w:pPr>
          </w:p>
        </w:tc>
        <w:tc>
          <w:tcPr>
            <w:tcW w:w="2258" w:type="dxa"/>
          </w:tcPr>
          <w:p w:rsidR="00E85DD6" w:rsidRPr="00895851" w:rsidRDefault="00E02106" w:rsidP="0024172D">
            <w:pPr>
              <w:widowControl w:val="0"/>
              <w:autoSpaceDE w:val="0"/>
              <w:autoSpaceDN w:val="0"/>
              <w:adjustRightInd w:val="0"/>
              <w:jc w:val="both"/>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895851" w:rsidRDefault="00E02BFF" w:rsidP="0024172D">
            <w:pPr>
              <w:widowControl w:val="0"/>
              <w:autoSpaceDE w:val="0"/>
              <w:autoSpaceDN w:val="0"/>
              <w:adjustRightInd w:val="0"/>
              <w:jc w:val="both"/>
            </w:pPr>
            <w:r>
              <w:t>28</w:t>
            </w:r>
          </w:p>
        </w:tc>
        <w:tc>
          <w:tcPr>
            <w:tcW w:w="3842" w:type="dxa"/>
          </w:tcPr>
          <w:p w:rsidR="00E85DD6" w:rsidRPr="00895851" w:rsidRDefault="008A73F6" w:rsidP="0024172D">
            <w:r w:rsidRPr="008A73F6">
              <w:rPr>
                <w:rStyle w:val="affc"/>
                <w:b w:val="0"/>
                <w:color w:val="auto"/>
              </w:rPr>
              <w:t>Заключение, изменение или расторжение  договоров найма специализированного жилого помещения</w:t>
            </w:r>
            <w:r>
              <w:rPr>
                <w:rStyle w:val="affc"/>
                <w:b w:val="0"/>
                <w:color w:val="auto"/>
              </w:rPr>
              <w:t xml:space="preserve"> (пост № 208 от 31.12.2014 г)</w:t>
            </w:r>
          </w:p>
        </w:tc>
        <w:tc>
          <w:tcPr>
            <w:tcW w:w="3275" w:type="dxa"/>
          </w:tcPr>
          <w:p w:rsidR="008A73F6" w:rsidRDefault="008A73F6" w:rsidP="008A73F6">
            <w:pPr>
              <w:widowControl w:val="0"/>
              <w:autoSpaceDE w:val="0"/>
              <w:autoSpaceDN w:val="0"/>
              <w:adjustRightInd w:val="0"/>
              <w:jc w:val="both"/>
            </w:pPr>
            <w:r>
              <w:t xml:space="preserve">Пункт 6 части 1 статьи 14, пункт 6 части 1 статьи 16 Федерального закона № 131-ФЗ; </w:t>
            </w:r>
          </w:p>
          <w:p w:rsidR="00E85DD6" w:rsidRPr="00895851" w:rsidRDefault="008A73F6" w:rsidP="008A73F6">
            <w:r>
              <w:t>статьи 99, 100 Жилищного кодекса Российской Федерации</w:t>
            </w:r>
          </w:p>
        </w:tc>
        <w:tc>
          <w:tcPr>
            <w:tcW w:w="2258" w:type="dxa"/>
          </w:tcPr>
          <w:p w:rsidR="00E85DD6" w:rsidRPr="00895851" w:rsidRDefault="00E02106" w:rsidP="0024172D">
            <w:pPr>
              <w:widowControl w:val="0"/>
              <w:autoSpaceDE w:val="0"/>
              <w:autoSpaceDN w:val="0"/>
              <w:adjustRightInd w:val="0"/>
              <w:jc w:val="both"/>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895851" w:rsidRDefault="00E02BFF" w:rsidP="0024172D">
            <w:pPr>
              <w:widowControl w:val="0"/>
              <w:autoSpaceDE w:val="0"/>
              <w:autoSpaceDN w:val="0"/>
              <w:adjustRightInd w:val="0"/>
              <w:jc w:val="both"/>
            </w:pPr>
            <w:r>
              <w:t>29</w:t>
            </w:r>
          </w:p>
        </w:tc>
        <w:tc>
          <w:tcPr>
            <w:tcW w:w="3842" w:type="dxa"/>
          </w:tcPr>
          <w:p w:rsidR="00E85DD6" w:rsidRPr="00895851" w:rsidRDefault="008A73F6" w:rsidP="0024172D">
            <w:r w:rsidRPr="008A73F6">
              <w:rPr>
                <w:rStyle w:val="affc"/>
                <w:b w:val="0"/>
                <w:color w:val="auto"/>
              </w:rPr>
              <w:t>Согласие об обмене жилыми помещениями муниципального жилищного фонда или отказ в даче такого согласия</w:t>
            </w:r>
            <w:r>
              <w:rPr>
                <w:rStyle w:val="affc"/>
                <w:b w:val="0"/>
                <w:color w:val="auto"/>
              </w:rPr>
              <w:t xml:space="preserve"> (пост № 211 от 31.12.2014 г)</w:t>
            </w:r>
          </w:p>
        </w:tc>
        <w:tc>
          <w:tcPr>
            <w:tcW w:w="3275" w:type="dxa"/>
          </w:tcPr>
          <w:p w:rsidR="008A73F6" w:rsidRDefault="008A73F6" w:rsidP="008A73F6">
            <w:pPr>
              <w:widowControl w:val="0"/>
              <w:autoSpaceDE w:val="0"/>
              <w:autoSpaceDN w:val="0"/>
              <w:adjustRightInd w:val="0"/>
              <w:jc w:val="both"/>
            </w:pPr>
            <w:r>
              <w:t>Пункт 3 части 1 статьи 14, пункт 3 части 1 статьи 16 Федерального закона № 131-ФЗ;</w:t>
            </w:r>
          </w:p>
          <w:p w:rsidR="00E85DD6" w:rsidRPr="00895851" w:rsidRDefault="008A73F6" w:rsidP="008A73F6">
            <w:pPr>
              <w:widowControl w:val="0"/>
              <w:autoSpaceDE w:val="0"/>
              <w:autoSpaceDN w:val="0"/>
              <w:adjustRightInd w:val="0"/>
              <w:jc w:val="both"/>
            </w:pPr>
            <w:r>
              <w:t>статья 74 Жилищного кодекса Российской Федерации</w:t>
            </w:r>
          </w:p>
        </w:tc>
        <w:tc>
          <w:tcPr>
            <w:tcW w:w="2258" w:type="dxa"/>
          </w:tcPr>
          <w:p w:rsidR="00E85DD6" w:rsidRPr="00895851" w:rsidRDefault="00E02106" w:rsidP="0024172D">
            <w:pPr>
              <w:widowControl w:val="0"/>
              <w:autoSpaceDE w:val="0"/>
              <w:autoSpaceDN w:val="0"/>
              <w:adjustRightInd w:val="0"/>
              <w:jc w:val="both"/>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85DD6" w:rsidRPr="00895851" w:rsidTr="003E7D5B">
        <w:tc>
          <w:tcPr>
            <w:tcW w:w="974" w:type="dxa"/>
          </w:tcPr>
          <w:p w:rsidR="00E85DD6" w:rsidRPr="00895851" w:rsidRDefault="00E85DD6" w:rsidP="004C494A">
            <w:pPr>
              <w:widowControl w:val="0"/>
              <w:autoSpaceDE w:val="0"/>
              <w:autoSpaceDN w:val="0"/>
              <w:adjustRightInd w:val="0"/>
              <w:jc w:val="both"/>
            </w:pPr>
            <w:r w:rsidRPr="00895851">
              <w:t>3</w:t>
            </w:r>
            <w:r w:rsidR="00E02BFF">
              <w:t>0</w:t>
            </w:r>
          </w:p>
        </w:tc>
        <w:tc>
          <w:tcPr>
            <w:tcW w:w="3842" w:type="dxa"/>
          </w:tcPr>
          <w:p w:rsidR="00E85DD6" w:rsidRPr="00895851" w:rsidRDefault="00E02BFF" w:rsidP="0024172D">
            <w:r w:rsidRPr="00E02BFF">
              <w:rPr>
                <w:rStyle w:val="affc"/>
                <w:b w:val="0"/>
                <w:color w:val="auto"/>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Pr>
                <w:rStyle w:val="affc"/>
                <w:b w:val="0"/>
                <w:color w:val="auto"/>
              </w:rPr>
              <w:t xml:space="preserve"> (пост № 298 от 10.12.2015 г)</w:t>
            </w:r>
          </w:p>
        </w:tc>
        <w:tc>
          <w:tcPr>
            <w:tcW w:w="3275" w:type="dxa"/>
          </w:tcPr>
          <w:p w:rsidR="00E02BFF" w:rsidRDefault="00E02BFF" w:rsidP="00E02BFF">
            <w:pPr>
              <w:widowControl w:val="0"/>
              <w:autoSpaceDE w:val="0"/>
              <w:autoSpaceDN w:val="0"/>
              <w:adjustRightInd w:val="0"/>
              <w:jc w:val="both"/>
            </w:pPr>
            <w:r>
              <w:t>Пункт 7 части 1 статьи 14, статьи 26, 27 Жилищного кодекса Российской Федерации;</w:t>
            </w:r>
          </w:p>
          <w:p w:rsidR="00E85DD6" w:rsidRPr="00895851" w:rsidRDefault="00E02BFF" w:rsidP="00E02BFF">
            <w:pPr>
              <w:widowControl w:val="0"/>
              <w:autoSpaceDE w:val="0"/>
              <w:autoSpaceDN w:val="0"/>
              <w:adjustRightInd w:val="0"/>
              <w:jc w:val="both"/>
            </w:pPr>
            <w:r>
              <w:t>пункт 72 Перечня услуг, утвержденного распоряжением Правительства Российской Федерации от 25 апреля 2011 года № 729-р</w:t>
            </w:r>
          </w:p>
        </w:tc>
        <w:tc>
          <w:tcPr>
            <w:tcW w:w="2258" w:type="dxa"/>
          </w:tcPr>
          <w:p w:rsidR="00E85DD6" w:rsidRPr="00895851" w:rsidRDefault="00E02106" w:rsidP="0024172D">
            <w:pPr>
              <w:widowControl w:val="0"/>
              <w:autoSpaceDE w:val="0"/>
              <w:autoSpaceDN w:val="0"/>
              <w:adjustRightInd w:val="0"/>
              <w:jc w:val="both"/>
            </w:pPr>
            <w:r w:rsidRPr="00E02106">
              <w:t xml:space="preserve">Специалист по земельным отношениям администрации </w:t>
            </w:r>
            <w:proofErr w:type="spellStart"/>
            <w:r w:rsidRPr="00E02106">
              <w:t>гп</w:t>
            </w:r>
            <w:proofErr w:type="spellEnd"/>
            <w:r w:rsidRPr="00E02106">
              <w:t xml:space="preserve"> «</w:t>
            </w:r>
            <w:proofErr w:type="spellStart"/>
            <w:r w:rsidRPr="00E02106">
              <w:t>Аксёново-Зиловское</w:t>
            </w:r>
            <w:proofErr w:type="spellEnd"/>
            <w:r w:rsidRPr="00E02106">
              <w:t>»</w:t>
            </w:r>
          </w:p>
        </w:tc>
      </w:tr>
      <w:tr w:rsidR="00E02BFF" w:rsidRPr="00895851" w:rsidTr="003E7D5B">
        <w:tc>
          <w:tcPr>
            <w:tcW w:w="974" w:type="dxa"/>
          </w:tcPr>
          <w:p w:rsidR="00E02BFF" w:rsidRPr="00895851" w:rsidRDefault="00E02BFF" w:rsidP="004C494A">
            <w:pPr>
              <w:widowControl w:val="0"/>
              <w:autoSpaceDE w:val="0"/>
              <w:autoSpaceDN w:val="0"/>
              <w:adjustRightInd w:val="0"/>
              <w:jc w:val="both"/>
            </w:pPr>
            <w:r>
              <w:t>31</w:t>
            </w:r>
          </w:p>
        </w:tc>
        <w:tc>
          <w:tcPr>
            <w:tcW w:w="3842" w:type="dxa"/>
          </w:tcPr>
          <w:p w:rsidR="00E02BFF" w:rsidRPr="00E02BFF" w:rsidRDefault="00E02BFF" w:rsidP="0024172D">
            <w:pPr>
              <w:rPr>
                <w:rStyle w:val="affc"/>
                <w:b w:val="0"/>
                <w:color w:val="auto"/>
              </w:rPr>
            </w:pPr>
            <w:r w:rsidRPr="00E02BFF">
              <w:rPr>
                <w:rStyle w:val="affc"/>
                <w:b w:val="0"/>
                <w:color w:val="auto"/>
              </w:rPr>
              <w:t xml:space="preserve">Прием документов, необходимых для согласования перевода жилого помещения в </w:t>
            </w:r>
            <w:proofErr w:type="gramStart"/>
            <w:r w:rsidRPr="00E02BFF">
              <w:rPr>
                <w:rStyle w:val="affc"/>
                <w:b w:val="0"/>
                <w:color w:val="auto"/>
              </w:rPr>
              <w:t>нежилое</w:t>
            </w:r>
            <w:proofErr w:type="gramEnd"/>
            <w:r w:rsidRPr="00E02BFF">
              <w:rPr>
                <w:rStyle w:val="affc"/>
                <w:b w:val="0"/>
                <w:color w:val="auto"/>
              </w:rPr>
              <w:t xml:space="preserve"> или нежилого помещения в жилое, а также выдача соответствующих решений о переводе или об отказе в переводе</w:t>
            </w:r>
            <w:r>
              <w:rPr>
                <w:rStyle w:val="affc"/>
                <w:b w:val="0"/>
                <w:color w:val="auto"/>
              </w:rPr>
              <w:t xml:space="preserve"> (пост № 299 от 10.12.2015 г)</w:t>
            </w:r>
          </w:p>
        </w:tc>
        <w:tc>
          <w:tcPr>
            <w:tcW w:w="3275" w:type="dxa"/>
          </w:tcPr>
          <w:p w:rsidR="00E02BFF" w:rsidRDefault="00E02BFF" w:rsidP="00E02BFF">
            <w:pPr>
              <w:widowControl w:val="0"/>
              <w:autoSpaceDE w:val="0"/>
              <w:autoSpaceDN w:val="0"/>
              <w:adjustRightInd w:val="0"/>
              <w:jc w:val="both"/>
            </w:pPr>
            <w:r>
              <w:t>Пункт 6 части 1 статьи 14, статьи 23, 24 Жилищного кодекса Российской Федерации;</w:t>
            </w:r>
          </w:p>
          <w:p w:rsidR="00E02BFF" w:rsidRDefault="00E02BFF" w:rsidP="00E02BFF">
            <w:pPr>
              <w:widowControl w:val="0"/>
              <w:autoSpaceDE w:val="0"/>
              <w:autoSpaceDN w:val="0"/>
              <w:adjustRightInd w:val="0"/>
              <w:jc w:val="both"/>
            </w:pPr>
            <w:r>
              <w:t>пункт 73 Перечня услуг, утвержденного распоряжением Правительства Российской Федерации от 25 апреля 2011 года № 729-р</w:t>
            </w:r>
          </w:p>
        </w:tc>
        <w:tc>
          <w:tcPr>
            <w:tcW w:w="2258" w:type="dxa"/>
          </w:tcPr>
          <w:p w:rsidR="00E02BFF" w:rsidRPr="00E02106" w:rsidRDefault="00E02BFF" w:rsidP="0024172D">
            <w:pPr>
              <w:widowControl w:val="0"/>
              <w:autoSpaceDE w:val="0"/>
              <w:autoSpaceDN w:val="0"/>
              <w:adjustRightInd w:val="0"/>
              <w:jc w:val="both"/>
            </w:pPr>
            <w:r w:rsidRPr="00E02BFF">
              <w:t>Спе</w:t>
            </w:r>
            <w:r>
              <w:t xml:space="preserve">циалист по земельным отношениям, по имуществу </w:t>
            </w:r>
            <w:r w:rsidRPr="00E02BFF">
              <w:t xml:space="preserve">администрации </w:t>
            </w:r>
            <w:proofErr w:type="spellStart"/>
            <w:r w:rsidRPr="00E02BFF">
              <w:t>гп</w:t>
            </w:r>
            <w:proofErr w:type="spellEnd"/>
            <w:r w:rsidRPr="00E02BFF">
              <w:t xml:space="preserve"> «</w:t>
            </w:r>
            <w:proofErr w:type="spellStart"/>
            <w:r w:rsidRPr="00E02BFF">
              <w:t>Аксёново-Зиловское</w:t>
            </w:r>
            <w:proofErr w:type="spellEnd"/>
            <w:r w:rsidRPr="00E02BFF">
              <w:t>»</w:t>
            </w:r>
          </w:p>
        </w:tc>
      </w:tr>
      <w:tr w:rsidR="00E02BFF" w:rsidRPr="00895851" w:rsidTr="003E7D5B">
        <w:tc>
          <w:tcPr>
            <w:tcW w:w="974" w:type="dxa"/>
          </w:tcPr>
          <w:p w:rsidR="00E02BFF" w:rsidRPr="00895851" w:rsidRDefault="00E02BFF" w:rsidP="004C494A">
            <w:pPr>
              <w:widowControl w:val="0"/>
              <w:autoSpaceDE w:val="0"/>
              <w:autoSpaceDN w:val="0"/>
              <w:adjustRightInd w:val="0"/>
              <w:jc w:val="both"/>
            </w:pPr>
            <w:r>
              <w:t>32</w:t>
            </w:r>
          </w:p>
        </w:tc>
        <w:tc>
          <w:tcPr>
            <w:tcW w:w="3842" w:type="dxa"/>
          </w:tcPr>
          <w:p w:rsidR="00E02BFF" w:rsidRPr="00E02BFF" w:rsidRDefault="00E02BFF" w:rsidP="0024172D">
            <w:pPr>
              <w:rPr>
                <w:rStyle w:val="affc"/>
                <w:b w:val="0"/>
                <w:color w:val="auto"/>
              </w:rPr>
            </w:pPr>
            <w:r w:rsidRPr="00E02BFF">
              <w:rPr>
                <w:rStyle w:val="affc"/>
                <w:b w:val="0"/>
                <w:color w:val="auto"/>
              </w:rPr>
              <w:t xml:space="preserve">Признание в установленном порядке жилых помещений муниципального жилищного </w:t>
            </w:r>
            <w:r w:rsidRPr="00E02BFF">
              <w:rPr>
                <w:rStyle w:val="affc"/>
                <w:b w:val="0"/>
                <w:color w:val="auto"/>
              </w:rPr>
              <w:lastRenderedPageBreak/>
              <w:t>фонда непригодными для проживания</w:t>
            </w:r>
            <w:r>
              <w:rPr>
                <w:rStyle w:val="affc"/>
                <w:b w:val="0"/>
                <w:color w:val="auto"/>
              </w:rPr>
              <w:t xml:space="preserve"> (пост № 216 от 31.12.2014 г)</w:t>
            </w:r>
          </w:p>
        </w:tc>
        <w:tc>
          <w:tcPr>
            <w:tcW w:w="3275" w:type="dxa"/>
          </w:tcPr>
          <w:p w:rsidR="00E02BFF" w:rsidRDefault="00E02BFF" w:rsidP="00E02BFF">
            <w:pPr>
              <w:widowControl w:val="0"/>
              <w:autoSpaceDE w:val="0"/>
              <w:autoSpaceDN w:val="0"/>
              <w:adjustRightInd w:val="0"/>
              <w:jc w:val="both"/>
            </w:pPr>
            <w:r>
              <w:lastRenderedPageBreak/>
              <w:t>Пункт 8 части 1 статьи 14 Жилищного кодекса Российской Федерации;</w:t>
            </w:r>
          </w:p>
          <w:p w:rsidR="00E02BFF" w:rsidRDefault="00E02BFF" w:rsidP="00E02BFF">
            <w:pPr>
              <w:widowControl w:val="0"/>
              <w:autoSpaceDE w:val="0"/>
              <w:autoSpaceDN w:val="0"/>
              <w:adjustRightInd w:val="0"/>
              <w:jc w:val="both"/>
            </w:pPr>
            <w:r>
              <w:lastRenderedPageBreak/>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258" w:type="dxa"/>
          </w:tcPr>
          <w:p w:rsidR="00E02BFF" w:rsidRPr="00E02106" w:rsidRDefault="00E02BFF" w:rsidP="0024172D">
            <w:pPr>
              <w:widowControl w:val="0"/>
              <w:autoSpaceDE w:val="0"/>
              <w:autoSpaceDN w:val="0"/>
              <w:adjustRightInd w:val="0"/>
              <w:jc w:val="both"/>
            </w:pPr>
          </w:p>
        </w:tc>
      </w:tr>
      <w:tr w:rsidR="00E02BFF" w:rsidRPr="00895851" w:rsidTr="003E7D5B">
        <w:tc>
          <w:tcPr>
            <w:tcW w:w="974" w:type="dxa"/>
          </w:tcPr>
          <w:p w:rsidR="00E02BFF" w:rsidRPr="00895851" w:rsidRDefault="00E02BFF" w:rsidP="004C494A">
            <w:pPr>
              <w:widowControl w:val="0"/>
              <w:autoSpaceDE w:val="0"/>
              <w:autoSpaceDN w:val="0"/>
              <w:adjustRightInd w:val="0"/>
              <w:jc w:val="both"/>
            </w:pPr>
            <w:r>
              <w:lastRenderedPageBreak/>
              <w:t>33</w:t>
            </w:r>
          </w:p>
        </w:tc>
        <w:tc>
          <w:tcPr>
            <w:tcW w:w="3842" w:type="dxa"/>
          </w:tcPr>
          <w:p w:rsidR="00E02BFF" w:rsidRPr="00E02BFF" w:rsidRDefault="00E02BFF" w:rsidP="0024172D">
            <w:pPr>
              <w:rPr>
                <w:rStyle w:val="affc"/>
                <w:b w:val="0"/>
                <w:color w:val="auto"/>
              </w:rPr>
            </w:pPr>
            <w:r w:rsidRPr="00E02BFF">
              <w:rPr>
                <w:rStyle w:val="affc"/>
                <w:b w:val="0"/>
                <w:color w:val="auto"/>
              </w:rPr>
              <w:t>Передача жилых помещений в собственность граждан</w:t>
            </w:r>
            <w:r>
              <w:rPr>
                <w:rStyle w:val="affc"/>
                <w:b w:val="0"/>
                <w:color w:val="auto"/>
              </w:rPr>
              <w:t xml:space="preserve"> (пост № 214 от 31.12.2014 г)</w:t>
            </w:r>
          </w:p>
        </w:tc>
        <w:tc>
          <w:tcPr>
            <w:tcW w:w="3275" w:type="dxa"/>
          </w:tcPr>
          <w:p w:rsidR="00E02BFF" w:rsidRPr="00E02BFF" w:rsidRDefault="00E02BFF" w:rsidP="00E02BFF">
            <w:r w:rsidRPr="00E02BFF">
              <w:t>Закон Российской Федерации от 04 июля  1991 года № 1541-1 «О приватизации жилищного фонда в Российской Федерации» (статьи 2, 6, 7, 8 утрачивают силу с 1 марта 2015 года)</w:t>
            </w:r>
          </w:p>
          <w:p w:rsidR="00E02BFF" w:rsidRDefault="00E02BFF" w:rsidP="00E02BFF">
            <w:pPr>
              <w:widowControl w:val="0"/>
              <w:autoSpaceDE w:val="0"/>
              <w:autoSpaceDN w:val="0"/>
              <w:adjustRightInd w:val="0"/>
              <w:jc w:val="both"/>
            </w:pPr>
          </w:p>
        </w:tc>
        <w:tc>
          <w:tcPr>
            <w:tcW w:w="2258" w:type="dxa"/>
          </w:tcPr>
          <w:p w:rsidR="00E02BFF" w:rsidRPr="00E02106" w:rsidRDefault="00E02BFF" w:rsidP="0024172D">
            <w:pPr>
              <w:widowControl w:val="0"/>
              <w:autoSpaceDE w:val="0"/>
              <w:autoSpaceDN w:val="0"/>
              <w:adjustRightInd w:val="0"/>
              <w:jc w:val="both"/>
            </w:pPr>
          </w:p>
        </w:tc>
      </w:tr>
      <w:tr w:rsidR="00E02BFF" w:rsidRPr="00895851" w:rsidTr="003E7D5B">
        <w:tc>
          <w:tcPr>
            <w:tcW w:w="974" w:type="dxa"/>
          </w:tcPr>
          <w:p w:rsidR="00E02BFF" w:rsidRPr="00895851" w:rsidRDefault="00E02BFF" w:rsidP="004C494A">
            <w:pPr>
              <w:widowControl w:val="0"/>
              <w:autoSpaceDE w:val="0"/>
              <w:autoSpaceDN w:val="0"/>
              <w:adjustRightInd w:val="0"/>
              <w:jc w:val="both"/>
            </w:pPr>
            <w:r>
              <w:t>34</w:t>
            </w:r>
          </w:p>
        </w:tc>
        <w:tc>
          <w:tcPr>
            <w:tcW w:w="3842" w:type="dxa"/>
          </w:tcPr>
          <w:p w:rsidR="00E02BFF" w:rsidRPr="00E02BFF" w:rsidRDefault="00E02BFF" w:rsidP="0024172D">
            <w:pPr>
              <w:rPr>
                <w:rStyle w:val="affc"/>
                <w:b w:val="0"/>
                <w:color w:val="auto"/>
              </w:rPr>
            </w:pPr>
            <w:r w:rsidRPr="00E02BFF">
              <w:rPr>
                <w:rStyle w:val="affc"/>
                <w:b w:val="0"/>
                <w:color w:val="auto"/>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w:t>
            </w:r>
            <w:r>
              <w:rPr>
                <w:rStyle w:val="affc"/>
                <w:b w:val="0"/>
                <w:color w:val="auto"/>
              </w:rPr>
              <w:t xml:space="preserve"> (пост № 300 от 10.12.2015 г)</w:t>
            </w:r>
          </w:p>
        </w:tc>
        <w:tc>
          <w:tcPr>
            <w:tcW w:w="3275" w:type="dxa"/>
          </w:tcPr>
          <w:p w:rsidR="00E02BFF" w:rsidRPr="00E02BFF" w:rsidRDefault="00E02BFF" w:rsidP="00E02BFF">
            <w:r w:rsidRPr="00E02BFF">
              <w:t>Пункт 21 части 1 статьи 14, пункт 27 части 1 статьи 16 Федерального закона № 131-ФЗ</w:t>
            </w:r>
          </w:p>
        </w:tc>
        <w:tc>
          <w:tcPr>
            <w:tcW w:w="2258" w:type="dxa"/>
          </w:tcPr>
          <w:p w:rsidR="00E02BFF" w:rsidRPr="00E02106" w:rsidRDefault="00E02BFF" w:rsidP="0024172D">
            <w:pPr>
              <w:widowControl w:val="0"/>
              <w:autoSpaceDE w:val="0"/>
              <w:autoSpaceDN w:val="0"/>
              <w:adjustRightInd w:val="0"/>
              <w:jc w:val="both"/>
            </w:pPr>
            <w:r>
              <w:t xml:space="preserve">Специалист по имуществу </w:t>
            </w:r>
            <w:proofErr w:type="spellStart"/>
            <w:r>
              <w:t>гп</w:t>
            </w:r>
            <w:proofErr w:type="spellEnd"/>
            <w:r>
              <w:t xml:space="preserve"> «</w:t>
            </w:r>
            <w:proofErr w:type="spellStart"/>
            <w:r>
              <w:t>Аксёново-Зиловское</w:t>
            </w:r>
            <w:proofErr w:type="spellEnd"/>
            <w:r>
              <w:t>»</w:t>
            </w:r>
          </w:p>
        </w:tc>
      </w:tr>
      <w:tr w:rsidR="00E02BFF" w:rsidRPr="00895851" w:rsidTr="003E7D5B">
        <w:tc>
          <w:tcPr>
            <w:tcW w:w="974" w:type="dxa"/>
          </w:tcPr>
          <w:p w:rsidR="00E02BFF" w:rsidRPr="00895851" w:rsidRDefault="00E02BFF" w:rsidP="004C494A">
            <w:pPr>
              <w:widowControl w:val="0"/>
              <w:autoSpaceDE w:val="0"/>
              <w:autoSpaceDN w:val="0"/>
              <w:adjustRightInd w:val="0"/>
              <w:jc w:val="both"/>
            </w:pPr>
            <w:r>
              <w:t>35</w:t>
            </w:r>
          </w:p>
        </w:tc>
        <w:tc>
          <w:tcPr>
            <w:tcW w:w="3842" w:type="dxa"/>
          </w:tcPr>
          <w:p w:rsidR="00E02BFF" w:rsidRPr="00E02BFF" w:rsidRDefault="00E02BFF" w:rsidP="0024172D">
            <w:pPr>
              <w:rPr>
                <w:rStyle w:val="affc"/>
                <w:b w:val="0"/>
                <w:color w:val="auto"/>
              </w:rPr>
            </w:pPr>
            <w:r w:rsidRPr="00E02BFF">
              <w:rPr>
                <w:rStyle w:val="affc"/>
                <w:b w:val="0"/>
                <w:color w:val="auto"/>
              </w:rPr>
              <w:t>Организация ритуальных услуг</w:t>
            </w:r>
            <w:r>
              <w:rPr>
                <w:rStyle w:val="affc"/>
                <w:b w:val="0"/>
                <w:color w:val="auto"/>
              </w:rPr>
              <w:t xml:space="preserve"> (пост № 219 от 31.12.2014 г)</w:t>
            </w:r>
          </w:p>
        </w:tc>
        <w:tc>
          <w:tcPr>
            <w:tcW w:w="3275" w:type="dxa"/>
          </w:tcPr>
          <w:p w:rsidR="00E02BFF" w:rsidRPr="00E02BFF" w:rsidRDefault="00E02BFF" w:rsidP="00E02BFF">
            <w:r w:rsidRPr="00E02BFF">
              <w:t>Пункт 22 части 1 статьи 14, пункт 17 части 1 статьи 15, пункт 23 части 1 статьи 16 Федерального закона № 131-ФЗ;</w:t>
            </w:r>
          </w:p>
        </w:tc>
        <w:tc>
          <w:tcPr>
            <w:tcW w:w="2258" w:type="dxa"/>
          </w:tcPr>
          <w:p w:rsidR="00E02BFF" w:rsidRPr="00E02106" w:rsidRDefault="00E02BFF" w:rsidP="0024172D">
            <w:pPr>
              <w:widowControl w:val="0"/>
              <w:autoSpaceDE w:val="0"/>
              <w:autoSpaceDN w:val="0"/>
              <w:adjustRightInd w:val="0"/>
              <w:jc w:val="both"/>
            </w:pPr>
            <w:r>
              <w:t xml:space="preserve">Администрация </w:t>
            </w:r>
            <w:proofErr w:type="spellStart"/>
            <w:r>
              <w:t>гп</w:t>
            </w:r>
            <w:proofErr w:type="spellEnd"/>
            <w:r>
              <w:t xml:space="preserve"> «</w:t>
            </w:r>
            <w:proofErr w:type="spellStart"/>
            <w:r>
              <w:t>Аксёново-Зиловское</w:t>
            </w:r>
            <w:proofErr w:type="spellEnd"/>
            <w:r>
              <w:t>»</w:t>
            </w:r>
          </w:p>
        </w:tc>
      </w:tr>
      <w:tr w:rsidR="00E02BFF" w:rsidRPr="00895851" w:rsidTr="003E7D5B">
        <w:tc>
          <w:tcPr>
            <w:tcW w:w="974" w:type="dxa"/>
          </w:tcPr>
          <w:p w:rsidR="00E02BFF" w:rsidRPr="00895851" w:rsidRDefault="00E02BFF" w:rsidP="004C494A">
            <w:pPr>
              <w:widowControl w:val="0"/>
              <w:autoSpaceDE w:val="0"/>
              <w:autoSpaceDN w:val="0"/>
              <w:adjustRightInd w:val="0"/>
              <w:jc w:val="both"/>
            </w:pPr>
            <w:r>
              <w:t>36</w:t>
            </w:r>
          </w:p>
        </w:tc>
        <w:tc>
          <w:tcPr>
            <w:tcW w:w="3842" w:type="dxa"/>
          </w:tcPr>
          <w:p w:rsidR="00E02BFF" w:rsidRPr="00E02BFF" w:rsidRDefault="00E02BFF" w:rsidP="0024172D">
            <w:pPr>
              <w:rPr>
                <w:rStyle w:val="affc"/>
                <w:b w:val="0"/>
                <w:color w:val="auto"/>
              </w:rPr>
            </w:pPr>
            <w:r w:rsidRPr="00E02BFF">
              <w:rPr>
                <w:rStyle w:val="affc"/>
                <w:b w:val="0"/>
                <w:color w:val="auto"/>
              </w:rPr>
              <w:t>Информирование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нужд</w:t>
            </w:r>
            <w:r>
              <w:rPr>
                <w:rStyle w:val="affc"/>
                <w:b w:val="0"/>
                <w:color w:val="auto"/>
              </w:rPr>
              <w:t xml:space="preserve"> (пост № 212 от 31.12.2014 г)</w:t>
            </w:r>
          </w:p>
        </w:tc>
        <w:tc>
          <w:tcPr>
            <w:tcW w:w="3275" w:type="dxa"/>
          </w:tcPr>
          <w:p w:rsidR="00E02BFF" w:rsidRDefault="00E02BFF" w:rsidP="00E02BFF">
            <w:r>
              <w:t>Пункт 31 части 1 статьи 14, пункт 36 части 1 статьи 16 Федерального закона № 131-ФЗ;</w:t>
            </w:r>
          </w:p>
          <w:p w:rsidR="00E02BFF" w:rsidRPr="00E02BFF" w:rsidRDefault="00E02BFF" w:rsidP="00E02BFF">
            <w:r>
              <w:t>статья 27 Водного кодекса Российской Федерации</w:t>
            </w:r>
          </w:p>
        </w:tc>
        <w:tc>
          <w:tcPr>
            <w:tcW w:w="2258" w:type="dxa"/>
          </w:tcPr>
          <w:p w:rsidR="00E02BFF" w:rsidRDefault="00E02BFF" w:rsidP="0024172D">
            <w:pPr>
              <w:widowControl w:val="0"/>
              <w:autoSpaceDE w:val="0"/>
              <w:autoSpaceDN w:val="0"/>
              <w:adjustRightInd w:val="0"/>
              <w:jc w:val="both"/>
            </w:pPr>
          </w:p>
          <w:p w:rsidR="00E02BFF" w:rsidRPr="00E02106" w:rsidRDefault="00E02BFF" w:rsidP="0024172D">
            <w:pPr>
              <w:widowControl w:val="0"/>
              <w:autoSpaceDE w:val="0"/>
              <w:autoSpaceDN w:val="0"/>
              <w:adjustRightInd w:val="0"/>
              <w:jc w:val="both"/>
            </w:pPr>
            <w:r w:rsidRPr="00E02BFF">
              <w:t xml:space="preserve">Администрация </w:t>
            </w:r>
            <w:proofErr w:type="spellStart"/>
            <w:r w:rsidRPr="00E02BFF">
              <w:t>гп</w:t>
            </w:r>
            <w:proofErr w:type="spellEnd"/>
            <w:r w:rsidRPr="00E02BFF">
              <w:t xml:space="preserve"> «</w:t>
            </w:r>
            <w:proofErr w:type="spellStart"/>
            <w:r w:rsidRPr="00E02BFF">
              <w:t>Аксёново-Зиловское</w:t>
            </w:r>
            <w:proofErr w:type="spellEnd"/>
            <w:r w:rsidRPr="00E02BFF">
              <w:t>»</w:t>
            </w:r>
          </w:p>
        </w:tc>
      </w:tr>
      <w:tr w:rsidR="00E02BFF" w:rsidRPr="00895851" w:rsidTr="003E7D5B">
        <w:tc>
          <w:tcPr>
            <w:tcW w:w="974" w:type="dxa"/>
          </w:tcPr>
          <w:p w:rsidR="00E02BFF" w:rsidRPr="00895851" w:rsidRDefault="00E02BFF" w:rsidP="004C494A">
            <w:pPr>
              <w:widowControl w:val="0"/>
              <w:autoSpaceDE w:val="0"/>
              <w:autoSpaceDN w:val="0"/>
              <w:adjustRightInd w:val="0"/>
              <w:jc w:val="both"/>
            </w:pPr>
            <w:r>
              <w:t>37</w:t>
            </w:r>
          </w:p>
        </w:tc>
        <w:tc>
          <w:tcPr>
            <w:tcW w:w="3842" w:type="dxa"/>
          </w:tcPr>
          <w:p w:rsidR="00E02BFF" w:rsidRPr="00E02BFF" w:rsidRDefault="00E02BFF" w:rsidP="0024172D">
            <w:pPr>
              <w:rPr>
                <w:rStyle w:val="affc"/>
                <w:b w:val="0"/>
                <w:color w:val="auto"/>
              </w:rPr>
            </w:pPr>
            <w:r w:rsidRPr="00E02BFF">
              <w:rPr>
                <w:rStyle w:val="affc"/>
                <w:b w:val="0"/>
                <w:color w:val="auto"/>
              </w:rPr>
              <w:t>Предоставление водных объектов, находящихся в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w:t>
            </w:r>
            <w:r>
              <w:rPr>
                <w:rStyle w:val="affc"/>
                <w:b w:val="0"/>
                <w:color w:val="auto"/>
              </w:rPr>
              <w:t xml:space="preserve"> (пост № 301 т 10.12.2015 г)</w:t>
            </w:r>
          </w:p>
        </w:tc>
        <w:tc>
          <w:tcPr>
            <w:tcW w:w="3275" w:type="dxa"/>
          </w:tcPr>
          <w:p w:rsidR="00E02BFF" w:rsidRDefault="00E02BFF" w:rsidP="00E02BFF">
            <w:r>
              <w:t>Пункт 31 части 1 статьи 14, пункт 28 части 1 статьи 15, пункт 36 части 1 статьи 16  Федерального закона № 131-ФЗ;</w:t>
            </w:r>
          </w:p>
          <w:p w:rsidR="00E02BFF" w:rsidRPr="00E02BFF" w:rsidRDefault="00E02BFF" w:rsidP="00E02BFF">
            <w:r>
              <w:t>пункт 4 статьи 11, статья 27 Водного кодекса Российской Федерации</w:t>
            </w:r>
          </w:p>
        </w:tc>
        <w:tc>
          <w:tcPr>
            <w:tcW w:w="2258" w:type="dxa"/>
          </w:tcPr>
          <w:p w:rsidR="00E02BFF" w:rsidRPr="00E02106" w:rsidRDefault="00E02BFF" w:rsidP="0024172D">
            <w:pPr>
              <w:widowControl w:val="0"/>
              <w:autoSpaceDE w:val="0"/>
              <w:autoSpaceDN w:val="0"/>
              <w:adjustRightInd w:val="0"/>
              <w:jc w:val="both"/>
            </w:pPr>
            <w:r w:rsidRPr="00E02BFF">
              <w:t xml:space="preserve">Администрация </w:t>
            </w:r>
            <w:proofErr w:type="spellStart"/>
            <w:r w:rsidRPr="00E02BFF">
              <w:t>гп</w:t>
            </w:r>
            <w:proofErr w:type="spellEnd"/>
            <w:r w:rsidRPr="00E02BFF">
              <w:t xml:space="preserve"> «</w:t>
            </w:r>
            <w:proofErr w:type="spellStart"/>
            <w:r w:rsidRPr="00E02BFF">
              <w:t>Аксёново-Зиловское</w:t>
            </w:r>
            <w:proofErr w:type="spellEnd"/>
            <w:r w:rsidRPr="00E02BFF">
              <w:t>»</w:t>
            </w:r>
          </w:p>
        </w:tc>
      </w:tr>
    </w:tbl>
    <w:p w:rsidR="006C6C46" w:rsidRDefault="006C6C46" w:rsidP="006C6C46">
      <w:pPr>
        <w:jc w:val="center"/>
        <w:rPr>
          <w:spacing w:val="-1"/>
          <w:sz w:val="28"/>
          <w:szCs w:val="28"/>
        </w:rPr>
      </w:pPr>
      <w:r>
        <w:rPr>
          <w:spacing w:val="-1"/>
          <w:sz w:val="28"/>
          <w:szCs w:val="28"/>
        </w:rPr>
        <w:t>_______________________</w:t>
      </w:r>
    </w:p>
    <w:sectPr w:rsidR="006C6C46" w:rsidSect="006E284A">
      <w:pgSz w:w="11906" w:h="16838"/>
      <w:pgMar w:top="851" w:right="567" w:bottom="56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DA" w:rsidRDefault="00365BDA" w:rsidP="006C6C46">
      <w:r>
        <w:separator/>
      </w:r>
    </w:p>
  </w:endnote>
  <w:endnote w:type="continuationSeparator" w:id="0">
    <w:p w:rsidR="00365BDA" w:rsidRDefault="00365BDA" w:rsidP="006C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DA" w:rsidRDefault="00365BDA" w:rsidP="006C6C46">
      <w:r>
        <w:separator/>
      </w:r>
    </w:p>
  </w:footnote>
  <w:footnote w:type="continuationSeparator" w:id="0">
    <w:p w:rsidR="00365BDA" w:rsidRDefault="00365BDA" w:rsidP="006C6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5019"/>
    <w:rsid w:val="00022C2A"/>
    <w:rsid w:val="00030B59"/>
    <w:rsid w:val="000337F8"/>
    <w:rsid w:val="00034B66"/>
    <w:rsid w:val="000440B9"/>
    <w:rsid w:val="00052599"/>
    <w:rsid w:val="00053AD1"/>
    <w:rsid w:val="00064445"/>
    <w:rsid w:val="00064AF4"/>
    <w:rsid w:val="00076683"/>
    <w:rsid w:val="00080AA9"/>
    <w:rsid w:val="00084614"/>
    <w:rsid w:val="000849A8"/>
    <w:rsid w:val="0009013A"/>
    <w:rsid w:val="000971A2"/>
    <w:rsid w:val="000B222A"/>
    <w:rsid w:val="000B58F8"/>
    <w:rsid w:val="000B745F"/>
    <w:rsid w:val="000C641B"/>
    <w:rsid w:val="000C7414"/>
    <w:rsid w:val="000E26B4"/>
    <w:rsid w:val="000E5610"/>
    <w:rsid w:val="000E7E99"/>
    <w:rsid w:val="000F0C1F"/>
    <w:rsid w:val="000F62B0"/>
    <w:rsid w:val="00103568"/>
    <w:rsid w:val="0011235D"/>
    <w:rsid w:val="00121BDC"/>
    <w:rsid w:val="00125908"/>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FD1"/>
    <w:rsid w:val="001C0D28"/>
    <w:rsid w:val="001C33F3"/>
    <w:rsid w:val="001C3DAE"/>
    <w:rsid w:val="001C4122"/>
    <w:rsid w:val="001C74D8"/>
    <w:rsid w:val="001D3EBE"/>
    <w:rsid w:val="001E2BCE"/>
    <w:rsid w:val="001E3B1D"/>
    <w:rsid w:val="001F0092"/>
    <w:rsid w:val="001F4F5A"/>
    <w:rsid w:val="00204153"/>
    <w:rsid w:val="00204A9E"/>
    <w:rsid w:val="00211102"/>
    <w:rsid w:val="00216A2C"/>
    <w:rsid w:val="00223A6C"/>
    <w:rsid w:val="00236BC7"/>
    <w:rsid w:val="00241CBF"/>
    <w:rsid w:val="002466C1"/>
    <w:rsid w:val="002567A9"/>
    <w:rsid w:val="002573E0"/>
    <w:rsid w:val="002620E1"/>
    <w:rsid w:val="00264ED4"/>
    <w:rsid w:val="00265508"/>
    <w:rsid w:val="00275C39"/>
    <w:rsid w:val="00281D54"/>
    <w:rsid w:val="002934BF"/>
    <w:rsid w:val="00294EA7"/>
    <w:rsid w:val="002A1AB4"/>
    <w:rsid w:val="002A2876"/>
    <w:rsid w:val="002A5B2A"/>
    <w:rsid w:val="002A5F15"/>
    <w:rsid w:val="002A789E"/>
    <w:rsid w:val="002C4592"/>
    <w:rsid w:val="002C5E6B"/>
    <w:rsid w:val="002E0EA6"/>
    <w:rsid w:val="002F113E"/>
    <w:rsid w:val="002F5B25"/>
    <w:rsid w:val="00324256"/>
    <w:rsid w:val="0032481A"/>
    <w:rsid w:val="00325B54"/>
    <w:rsid w:val="00327877"/>
    <w:rsid w:val="0033163B"/>
    <w:rsid w:val="00343FB4"/>
    <w:rsid w:val="00356A5D"/>
    <w:rsid w:val="00365BDA"/>
    <w:rsid w:val="003833A2"/>
    <w:rsid w:val="00391D23"/>
    <w:rsid w:val="003971FD"/>
    <w:rsid w:val="003A673F"/>
    <w:rsid w:val="003B6C30"/>
    <w:rsid w:val="003C0512"/>
    <w:rsid w:val="003C785F"/>
    <w:rsid w:val="003D1C4F"/>
    <w:rsid w:val="003E10DF"/>
    <w:rsid w:val="003E11C5"/>
    <w:rsid w:val="003E2CA0"/>
    <w:rsid w:val="003E7D5B"/>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C494A"/>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B22"/>
    <w:rsid w:val="005D3A38"/>
    <w:rsid w:val="005D764E"/>
    <w:rsid w:val="005E19F7"/>
    <w:rsid w:val="005E2A5C"/>
    <w:rsid w:val="005E66DF"/>
    <w:rsid w:val="005F59AD"/>
    <w:rsid w:val="005F6771"/>
    <w:rsid w:val="005F715E"/>
    <w:rsid w:val="00602AFF"/>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6C46"/>
    <w:rsid w:val="006C78CC"/>
    <w:rsid w:val="006C7FA7"/>
    <w:rsid w:val="006D785B"/>
    <w:rsid w:val="006E284A"/>
    <w:rsid w:val="006F0B9A"/>
    <w:rsid w:val="006F1AF9"/>
    <w:rsid w:val="006F39D2"/>
    <w:rsid w:val="006F68FF"/>
    <w:rsid w:val="00701CF7"/>
    <w:rsid w:val="00703ADD"/>
    <w:rsid w:val="00703FBC"/>
    <w:rsid w:val="00704CFA"/>
    <w:rsid w:val="00705948"/>
    <w:rsid w:val="00707222"/>
    <w:rsid w:val="00710FF2"/>
    <w:rsid w:val="00712273"/>
    <w:rsid w:val="00714DD1"/>
    <w:rsid w:val="00723295"/>
    <w:rsid w:val="00726CA0"/>
    <w:rsid w:val="0073552C"/>
    <w:rsid w:val="0074018C"/>
    <w:rsid w:val="00747F7F"/>
    <w:rsid w:val="0075670B"/>
    <w:rsid w:val="0075716F"/>
    <w:rsid w:val="00765045"/>
    <w:rsid w:val="00765600"/>
    <w:rsid w:val="0076761A"/>
    <w:rsid w:val="007702EB"/>
    <w:rsid w:val="00770ECE"/>
    <w:rsid w:val="007718C5"/>
    <w:rsid w:val="00776E9E"/>
    <w:rsid w:val="0079507C"/>
    <w:rsid w:val="007967E5"/>
    <w:rsid w:val="0079783F"/>
    <w:rsid w:val="00797DEA"/>
    <w:rsid w:val="007A54F4"/>
    <w:rsid w:val="007C4ADE"/>
    <w:rsid w:val="007C639C"/>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A615B"/>
    <w:rsid w:val="008A73F6"/>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F0B1A"/>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3619F"/>
    <w:rsid w:val="009420F1"/>
    <w:rsid w:val="00943045"/>
    <w:rsid w:val="00943851"/>
    <w:rsid w:val="00943C28"/>
    <w:rsid w:val="009452AA"/>
    <w:rsid w:val="00947ED1"/>
    <w:rsid w:val="0095001B"/>
    <w:rsid w:val="00950E71"/>
    <w:rsid w:val="009534D0"/>
    <w:rsid w:val="0095597B"/>
    <w:rsid w:val="00955BBE"/>
    <w:rsid w:val="0096153D"/>
    <w:rsid w:val="00967C2C"/>
    <w:rsid w:val="00971C4F"/>
    <w:rsid w:val="009775D2"/>
    <w:rsid w:val="00980206"/>
    <w:rsid w:val="009870F3"/>
    <w:rsid w:val="00990A2E"/>
    <w:rsid w:val="00990AA5"/>
    <w:rsid w:val="00990B62"/>
    <w:rsid w:val="0099144D"/>
    <w:rsid w:val="00992088"/>
    <w:rsid w:val="00996F3A"/>
    <w:rsid w:val="009A46FE"/>
    <w:rsid w:val="009B4BE9"/>
    <w:rsid w:val="009B7AFF"/>
    <w:rsid w:val="009C1378"/>
    <w:rsid w:val="009C4A16"/>
    <w:rsid w:val="009C53E5"/>
    <w:rsid w:val="009C6F39"/>
    <w:rsid w:val="009C75C8"/>
    <w:rsid w:val="009D0CBD"/>
    <w:rsid w:val="009D29EB"/>
    <w:rsid w:val="009D4295"/>
    <w:rsid w:val="009E0994"/>
    <w:rsid w:val="009E64F3"/>
    <w:rsid w:val="009E72C2"/>
    <w:rsid w:val="009F56A4"/>
    <w:rsid w:val="00A0032C"/>
    <w:rsid w:val="00A00D93"/>
    <w:rsid w:val="00A0266B"/>
    <w:rsid w:val="00A04548"/>
    <w:rsid w:val="00A046F5"/>
    <w:rsid w:val="00A1249D"/>
    <w:rsid w:val="00A228A3"/>
    <w:rsid w:val="00A237C3"/>
    <w:rsid w:val="00A25BDA"/>
    <w:rsid w:val="00A273CF"/>
    <w:rsid w:val="00A40754"/>
    <w:rsid w:val="00A44585"/>
    <w:rsid w:val="00A47A13"/>
    <w:rsid w:val="00A53DD1"/>
    <w:rsid w:val="00A77EEF"/>
    <w:rsid w:val="00A83A54"/>
    <w:rsid w:val="00A85DF4"/>
    <w:rsid w:val="00A867FC"/>
    <w:rsid w:val="00A87CE4"/>
    <w:rsid w:val="00A918D8"/>
    <w:rsid w:val="00A941A7"/>
    <w:rsid w:val="00A9615A"/>
    <w:rsid w:val="00AA03AE"/>
    <w:rsid w:val="00AA51B4"/>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0C97"/>
    <w:rsid w:val="00B65358"/>
    <w:rsid w:val="00B65B51"/>
    <w:rsid w:val="00B669B7"/>
    <w:rsid w:val="00B67D4E"/>
    <w:rsid w:val="00B761CB"/>
    <w:rsid w:val="00B76EB5"/>
    <w:rsid w:val="00B90A9B"/>
    <w:rsid w:val="00B91540"/>
    <w:rsid w:val="00B9747E"/>
    <w:rsid w:val="00BA09F7"/>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56CDF"/>
    <w:rsid w:val="00C622FD"/>
    <w:rsid w:val="00C67304"/>
    <w:rsid w:val="00C701F7"/>
    <w:rsid w:val="00C730CD"/>
    <w:rsid w:val="00C76DE5"/>
    <w:rsid w:val="00C82E2C"/>
    <w:rsid w:val="00C90B46"/>
    <w:rsid w:val="00C91AF9"/>
    <w:rsid w:val="00C95282"/>
    <w:rsid w:val="00C95336"/>
    <w:rsid w:val="00C95AF2"/>
    <w:rsid w:val="00CA1A66"/>
    <w:rsid w:val="00CC7E54"/>
    <w:rsid w:val="00CD1FDA"/>
    <w:rsid w:val="00CD263E"/>
    <w:rsid w:val="00CD327A"/>
    <w:rsid w:val="00CD4A95"/>
    <w:rsid w:val="00CD66A8"/>
    <w:rsid w:val="00CE13F3"/>
    <w:rsid w:val="00CE2F59"/>
    <w:rsid w:val="00CE34AD"/>
    <w:rsid w:val="00CE472F"/>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386"/>
    <w:rsid w:val="00D60E8D"/>
    <w:rsid w:val="00D6617D"/>
    <w:rsid w:val="00D74C2A"/>
    <w:rsid w:val="00D7679A"/>
    <w:rsid w:val="00D82A69"/>
    <w:rsid w:val="00D8372D"/>
    <w:rsid w:val="00D92D91"/>
    <w:rsid w:val="00D934B2"/>
    <w:rsid w:val="00D93DAA"/>
    <w:rsid w:val="00D97989"/>
    <w:rsid w:val="00D97F59"/>
    <w:rsid w:val="00DA0AA0"/>
    <w:rsid w:val="00DA1AD9"/>
    <w:rsid w:val="00DA23AF"/>
    <w:rsid w:val="00DA3D99"/>
    <w:rsid w:val="00DA54B5"/>
    <w:rsid w:val="00DA6466"/>
    <w:rsid w:val="00DA7559"/>
    <w:rsid w:val="00DC042B"/>
    <w:rsid w:val="00DC2CB9"/>
    <w:rsid w:val="00DC64CB"/>
    <w:rsid w:val="00DC655F"/>
    <w:rsid w:val="00DD280F"/>
    <w:rsid w:val="00DE2A84"/>
    <w:rsid w:val="00DF0AD0"/>
    <w:rsid w:val="00E02106"/>
    <w:rsid w:val="00E027A4"/>
    <w:rsid w:val="00E02BFF"/>
    <w:rsid w:val="00E22A16"/>
    <w:rsid w:val="00E23C15"/>
    <w:rsid w:val="00E33CDB"/>
    <w:rsid w:val="00E36B13"/>
    <w:rsid w:val="00E44EF8"/>
    <w:rsid w:val="00E56365"/>
    <w:rsid w:val="00E57E2A"/>
    <w:rsid w:val="00E65945"/>
    <w:rsid w:val="00E702C3"/>
    <w:rsid w:val="00E75023"/>
    <w:rsid w:val="00E76314"/>
    <w:rsid w:val="00E77B8C"/>
    <w:rsid w:val="00E81D2B"/>
    <w:rsid w:val="00E8415F"/>
    <w:rsid w:val="00E84352"/>
    <w:rsid w:val="00E85DD6"/>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D5268"/>
    <w:rsid w:val="00FE1E8E"/>
    <w:rsid w:val="00FE2DD2"/>
    <w:rsid w:val="00FE617E"/>
    <w:rsid w:val="00FE7FB4"/>
    <w:rsid w:val="00FF382A"/>
    <w:rsid w:val="00FF669B"/>
    <w:rsid w:val="00FF7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99"/>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uiPriority w:val="99"/>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uiPriority w:val="99"/>
    <w:rsid w:val="00325B54"/>
    <w:rPr>
      <w:sz w:val="20"/>
      <w:szCs w:val="20"/>
    </w:rPr>
  </w:style>
  <w:style w:type="character" w:customStyle="1" w:styleId="aff9">
    <w:name w:val="Текст сноски Знак"/>
    <w:basedOn w:val="a0"/>
    <w:link w:val="aff8"/>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uiPriority w:val="99"/>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99"/>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uiPriority w:val="99"/>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uiPriority w:val="99"/>
    <w:rsid w:val="00325B54"/>
    <w:rPr>
      <w:sz w:val="20"/>
      <w:szCs w:val="20"/>
    </w:rPr>
  </w:style>
  <w:style w:type="character" w:customStyle="1" w:styleId="aff9">
    <w:name w:val="Текст сноски Знак"/>
    <w:basedOn w:val="a0"/>
    <w:link w:val="aff8"/>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uiPriority w:val="99"/>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38163623">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2595</Words>
  <Characters>14794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6</cp:revision>
  <cp:lastPrinted>2018-07-02T06:04:00Z</cp:lastPrinted>
  <dcterms:created xsi:type="dcterms:W3CDTF">2018-07-02T02:45:00Z</dcterms:created>
  <dcterms:modified xsi:type="dcterms:W3CDTF">2018-07-03T00:52:00Z</dcterms:modified>
</cp:coreProperties>
</file>