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18" w:rsidRDefault="00C21A18" w:rsidP="00C21A18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C21A18">
        <w:rPr>
          <w:b/>
          <w:bCs/>
          <w:szCs w:val="28"/>
        </w:rPr>
        <w:t>ГОРОДСКОГО ПОСЕЛЕНИЯ</w:t>
      </w:r>
      <w:r>
        <w:rPr>
          <w:b/>
          <w:bCs/>
          <w:szCs w:val="28"/>
        </w:rPr>
        <w:t xml:space="preserve"> </w:t>
      </w:r>
    </w:p>
    <w:p w:rsidR="00C21A18" w:rsidRDefault="00C21A18" w:rsidP="00C21A18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«АКСЁНОВО-ЗИЛОВСКОЕ» </w:t>
      </w:r>
    </w:p>
    <w:p w:rsidR="00C21A18" w:rsidRDefault="00C21A18" w:rsidP="00C21A18">
      <w:pPr>
        <w:pStyle w:val="2"/>
        <w:rPr>
          <w:sz w:val="28"/>
          <w:szCs w:val="28"/>
        </w:rPr>
      </w:pPr>
    </w:p>
    <w:p w:rsidR="00C21A18" w:rsidRDefault="00C21A18" w:rsidP="00C21A18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1A18" w:rsidRDefault="00C21A18" w:rsidP="00C21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A18" w:rsidRDefault="00C21A18" w:rsidP="00C2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</w:t>
      </w:r>
      <w:r w:rsidR="005D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C21A18" w:rsidRDefault="00C21A18" w:rsidP="00C21A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пгт. Аксёново-Зиловское</w:t>
      </w:r>
    </w:p>
    <w:p w:rsidR="005D382E" w:rsidRDefault="005D382E" w:rsidP="00C21A1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1A18" w:rsidRDefault="00C21A18" w:rsidP="00C21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земельного участка в постоянное (бессрочное) пользование </w:t>
      </w:r>
    </w:p>
    <w:p w:rsidR="00C21A18" w:rsidRDefault="00C21A18" w:rsidP="00C21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39.14, пунктом 2 статьи 39.9 Земельного кодекса Российской Федерации, на основании заявления от муниципального района «Чернышевский район», в лице Главы МР «Чернышевский район» Наделяева В.В., администрация городского поселения «Аксёново-Зиловское»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C21A18" w:rsidRDefault="00C21A18" w:rsidP="00C21A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Предоставить </w:t>
      </w:r>
      <w:r w:rsidR="005D382E">
        <w:rPr>
          <w:rFonts w:ascii="Times New Roman" w:hAnsi="Times New Roman" w:cs="Times New Roman"/>
          <w:bCs/>
          <w:sz w:val="28"/>
          <w:szCs w:val="28"/>
        </w:rPr>
        <w:t xml:space="preserve">Муниципальному району «Чернышевский район»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постоянное (бессрочное) пользование земельный участок с кадас</w:t>
      </w:r>
      <w:r w:rsidR="005D382E">
        <w:rPr>
          <w:rFonts w:ascii="Times New Roman" w:hAnsi="Times New Roman" w:cs="Times New Roman"/>
          <w:bCs/>
          <w:sz w:val="28"/>
          <w:szCs w:val="28"/>
        </w:rPr>
        <w:t>тровым номером: 75:21:020108:</w:t>
      </w:r>
      <w:r w:rsidR="005D382E" w:rsidRPr="005D382E">
        <w:rPr>
          <w:rFonts w:ascii="Times New Roman" w:hAnsi="Times New Roman" w:cs="Times New Roman"/>
          <w:b/>
          <w:bCs/>
          <w:sz w:val="28"/>
          <w:szCs w:val="28"/>
        </w:rPr>
        <w:t>277</w:t>
      </w:r>
      <w:r w:rsidR="005D3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земель населенны</w:t>
      </w:r>
      <w:r w:rsidR="005D382E">
        <w:rPr>
          <w:rFonts w:ascii="Times New Roman" w:hAnsi="Times New Roman" w:cs="Times New Roman"/>
          <w:bCs/>
          <w:sz w:val="28"/>
          <w:szCs w:val="28"/>
        </w:rPr>
        <w:t xml:space="preserve">х пунктов, общей площадью </w:t>
      </w:r>
      <w:r w:rsidR="005D382E" w:rsidRPr="005D382E">
        <w:rPr>
          <w:rFonts w:ascii="Times New Roman" w:hAnsi="Times New Roman" w:cs="Times New Roman"/>
          <w:b/>
          <w:bCs/>
          <w:sz w:val="28"/>
          <w:szCs w:val="28"/>
        </w:rPr>
        <w:t>3865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 расположенного по адресу: Забайкальс</w:t>
      </w:r>
      <w:r w:rsidR="005D382E">
        <w:rPr>
          <w:rFonts w:ascii="Times New Roman" w:hAnsi="Times New Roman" w:cs="Times New Roman"/>
          <w:bCs/>
          <w:sz w:val="28"/>
          <w:szCs w:val="28"/>
        </w:rPr>
        <w:t>кий край, Чернышевский район, пгт. Аксёново-Зиловское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с видом разрешенного использования</w:t>
      </w:r>
      <w:r w:rsidR="005D382E">
        <w:rPr>
          <w:rFonts w:ascii="Times New Roman" w:hAnsi="Times New Roman" w:cs="Times New Roman"/>
          <w:bCs/>
          <w:sz w:val="28"/>
          <w:szCs w:val="28"/>
        </w:rPr>
        <w:t>: для размещения дома культуры; для размещения объектов культуры.</w:t>
      </w:r>
    </w:p>
    <w:p w:rsidR="00C21A18" w:rsidRDefault="00C21A18" w:rsidP="00C21A1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Настоящее постановление вступает в силу с момента его подписания.</w:t>
      </w:r>
    </w:p>
    <w:p w:rsidR="00C21A18" w:rsidRDefault="00C21A18" w:rsidP="00C21A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C21A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C21A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5D38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поселения</w:t>
      </w:r>
    </w:p>
    <w:p w:rsidR="005D382E" w:rsidRPr="005D382E" w:rsidRDefault="005D382E" w:rsidP="005D38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«Аксёново-Зиловское</w:t>
      </w:r>
      <w:r w:rsidR="00C21A18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А.О.Ворсин</w:t>
      </w:r>
      <w:r w:rsidRPr="005D382E">
        <w:rPr>
          <w:b/>
          <w:bCs/>
          <w:szCs w:val="28"/>
        </w:rPr>
        <w:t xml:space="preserve"> </w:t>
      </w:r>
    </w:p>
    <w:p w:rsidR="005D382E" w:rsidRDefault="005D382E" w:rsidP="005D382E">
      <w:pPr>
        <w:pStyle w:val="1"/>
        <w:rPr>
          <w:b/>
          <w:bCs/>
          <w:szCs w:val="28"/>
        </w:rPr>
      </w:pPr>
    </w:p>
    <w:p w:rsidR="005D382E" w:rsidRDefault="005D382E" w:rsidP="005D382E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C21A18">
        <w:rPr>
          <w:b/>
          <w:bCs/>
          <w:szCs w:val="28"/>
        </w:rPr>
        <w:t>ГОРОДСКОГО ПОСЕЛЕНИЯ</w:t>
      </w:r>
      <w:r>
        <w:rPr>
          <w:b/>
          <w:bCs/>
          <w:szCs w:val="28"/>
        </w:rPr>
        <w:t xml:space="preserve"> </w:t>
      </w:r>
    </w:p>
    <w:p w:rsidR="005D382E" w:rsidRDefault="005D382E" w:rsidP="005D382E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«АКСЁНОВО-ЗИЛОВСКОЕ» </w:t>
      </w:r>
    </w:p>
    <w:p w:rsidR="005D382E" w:rsidRDefault="005D382E" w:rsidP="005D382E">
      <w:pPr>
        <w:pStyle w:val="2"/>
        <w:rPr>
          <w:sz w:val="28"/>
          <w:szCs w:val="28"/>
        </w:rPr>
      </w:pPr>
    </w:p>
    <w:p w:rsidR="005D382E" w:rsidRDefault="005D382E" w:rsidP="005D382E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382E" w:rsidRDefault="005D382E" w:rsidP="005D3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82E" w:rsidRDefault="005D382E" w:rsidP="005D3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21 </w:t>
      </w:r>
    </w:p>
    <w:p w:rsidR="005D382E" w:rsidRDefault="005D382E" w:rsidP="005D38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пгт. Аксёново-Зиловское</w:t>
      </w:r>
    </w:p>
    <w:p w:rsidR="005D382E" w:rsidRDefault="005D382E" w:rsidP="005D38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5D3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земельного участка в постоянное (бессрочное) пользование </w:t>
      </w:r>
    </w:p>
    <w:p w:rsidR="005D382E" w:rsidRDefault="005D382E" w:rsidP="005D3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39.14, пунктом 2 статьи 39.9 Земельного кодекса Российской Федерации, на основании заявления от муниципального района «Чернышевский район», в лице Главы МР «Чернышевский район» Наделяева В.В., администрация городского поселения «Аксёново-Зиловское»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5D382E" w:rsidRDefault="005D382E" w:rsidP="005D38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Предоставить Муниципальному району «Чернышевский район»  в постоянное (бессрочное) пользование земельный участок с кадастровым номером: 75:21:020429:816  из земель населенных пунктов, общей площадью </w:t>
      </w:r>
      <w:r w:rsidR="007B0933">
        <w:rPr>
          <w:rFonts w:ascii="Times New Roman" w:hAnsi="Times New Roman" w:cs="Times New Roman"/>
          <w:b/>
          <w:bCs/>
          <w:sz w:val="28"/>
          <w:szCs w:val="28"/>
        </w:rPr>
        <w:t>8405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 расположенного по адресу: Забайкальский край, Чернышевский район, пгт. Аксёново-Зиловское  с видом разрешенного использования:</w:t>
      </w:r>
      <w:r w:rsidR="007B0933">
        <w:rPr>
          <w:rFonts w:ascii="Times New Roman" w:hAnsi="Times New Roman" w:cs="Times New Roman"/>
          <w:bCs/>
          <w:sz w:val="28"/>
          <w:szCs w:val="28"/>
        </w:rPr>
        <w:t xml:space="preserve"> для размещения спортивной площадки; для иных видов использования, характерных для населенных пунктов.</w:t>
      </w:r>
    </w:p>
    <w:p w:rsidR="005D382E" w:rsidRDefault="005D382E" w:rsidP="005D38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Настоящее постановление вступает в силу с момента его подписания.</w:t>
      </w:r>
    </w:p>
    <w:p w:rsidR="005D382E" w:rsidRDefault="005D382E" w:rsidP="005D38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5D38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5D38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82E" w:rsidRDefault="005D382E" w:rsidP="005D382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поселения</w:t>
      </w:r>
    </w:p>
    <w:p w:rsidR="005D382E" w:rsidRDefault="005D382E" w:rsidP="005D382E">
      <w:r>
        <w:rPr>
          <w:rFonts w:ascii="Times New Roman" w:hAnsi="Times New Roman" w:cs="Times New Roman"/>
          <w:bCs/>
          <w:sz w:val="28"/>
          <w:szCs w:val="28"/>
        </w:rPr>
        <w:t>«Аксёново-Зиловское»                                                              А.О.Ворсин</w:t>
      </w:r>
    </w:p>
    <w:p w:rsidR="00D72585" w:rsidRDefault="00D72585" w:rsidP="00C21A18"/>
    <w:sectPr w:rsidR="00D72585" w:rsidSect="005D38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2A" w:rsidRDefault="0041082A" w:rsidP="005D382E">
      <w:pPr>
        <w:spacing w:after="0" w:line="240" w:lineRule="auto"/>
      </w:pPr>
      <w:r>
        <w:separator/>
      </w:r>
    </w:p>
  </w:endnote>
  <w:endnote w:type="continuationSeparator" w:id="1">
    <w:p w:rsidR="0041082A" w:rsidRDefault="0041082A" w:rsidP="005D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2A" w:rsidRDefault="0041082A" w:rsidP="005D382E">
      <w:pPr>
        <w:spacing w:after="0" w:line="240" w:lineRule="auto"/>
      </w:pPr>
      <w:r>
        <w:separator/>
      </w:r>
    </w:p>
  </w:footnote>
  <w:footnote w:type="continuationSeparator" w:id="1">
    <w:p w:rsidR="0041082A" w:rsidRDefault="0041082A" w:rsidP="005D3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A18"/>
    <w:rsid w:val="0041082A"/>
    <w:rsid w:val="00487266"/>
    <w:rsid w:val="005D382E"/>
    <w:rsid w:val="007B0933"/>
    <w:rsid w:val="00C21A18"/>
    <w:rsid w:val="00D7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1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1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21A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8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8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2</cp:revision>
  <cp:lastPrinted>2021-02-20T03:09:00Z</cp:lastPrinted>
  <dcterms:created xsi:type="dcterms:W3CDTF">2021-02-20T02:46:00Z</dcterms:created>
  <dcterms:modified xsi:type="dcterms:W3CDTF">2021-02-20T03:21:00Z</dcterms:modified>
</cp:coreProperties>
</file>