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76BB" w14:textId="77777777" w:rsidR="00286D6F" w:rsidRPr="00286D6F" w:rsidRDefault="00286D6F" w:rsidP="00FB06A2">
      <w:pPr>
        <w:suppressAutoHyphens/>
        <w:spacing w:after="200"/>
        <w:contextualSpacing/>
        <w:jc w:val="center"/>
        <w:rPr>
          <w:rFonts w:eastAsia="SimSun"/>
          <w:b/>
          <w:sz w:val="28"/>
          <w:szCs w:val="28"/>
          <w:lang w:val="ru-RU" w:eastAsia="ar-SA"/>
        </w:rPr>
      </w:pPr>
      <w:r w:rsidRPr="00286D6F">
        <w:rPr>
          <w:rFonts w:eastAsia="SimSun"/>
          <w:b/>
          <w:sz w:val="28"/>
          <w:szCs w:val="28"/>
          <w:lang w:val="ru-RU" w:eastAsia="ar-SA"/>
        </w:rPr>
        <w:t>ПОЛОЖЕНИЕ</w:t>
      </w:r>
    </w:p>
    <w:p w14:paraId="2432CAE3" w14:textId="77777777" w:rsidR="00286D6F" w:rsidRPr="00286D6F" w:rsidRDefault="00286D6F" w:rsidP="00286D6F">
      <w:pPr>
        <w:suppressAutoHyphens/>
        <w:spacing w:after="200"/>
        <w:ind w:firstLine="709"/>
        <w:contextualSpacing/>
        <w:jc w:val="center"/>
        <w:rPr>
          <w:rFonts w:eastAsia="SimSun"/>
          <w:b/>
          <w:sz w:val="28"/>
          <w:szCs w:val="28"/>
          <w:lang w:val="ru-RU" w:eastAsia="ar-SA"/>
        </w:rPr>
      </w:pPr>
      <w:bookmarkStart w:id="0" w:name="bookmark2"/>
      <w:r w:rsidRPr="00286D6F">
        <w:rPr>
          <w:rFonts w:eastAsia="SimSun"/>
          <w:b/>
          <w:sz w:val="28"/>
          <w:szCs w:val="28"/>
          <w:lang w:val="ru-RU" w:eastAsia="ar-SA"/>
        </w:rPr>
        <w:t xml:space="preserve">об </w:t>
      </w:r>
      <w:bookmarkEnd w:id="0"/>
      <w:r w:rsidRPr="00286D6F">
        <w:rPr>
          <w:rFonts w:eastAsia="SimSun"/>
          <w:b/>
          <w:sz w:val="28"/>
          <w:szCs w:val="28"/>
          <w:lang w:val="ru-RU" w:eastAsia="ar-SA"/>
        </w:rPr>
        <w:t>организации и проведении</w:t>
      </w:r>
      <w:r w:rsidRPr="00286D6F">
        <w:rPr>
          <w:b/>
          <w:sz w:val="28"/>
          <w:szCs w:val="26"/>
          <w:lang w:val="ru-RU"/>
        </w:rPr>
        <w:t xml:space="preserve"> </w:t>
      </w:r>
      <w:r w:rsidRPr="00286D6F">
        <w:rPr>
          <w:rFonts w:eastAsia="SimSun"/>
          <w:b/>
          <w:sz w:val="28"/>
          <w:szCs w:val="28"/>
          <w:lang w:val="ru-RU" w:eastAsia="ar-SA"/>
        </w:rPr>
        <w:t xml:space="preserve">в Сургутском районе </w:t>
      </w:r>
    </w:p>
    <w:p w14:paraId="4B9E2FF8" w14:textId="77777777" w:rsidR="00286D6F" w:rsidRPr="00286D6F" w:rsidRDefault="00286D6F" w:rsidP="00286D6F">
      <w:pPr>
        <w:suppressAutoHyphens/>
        <w:spacing w:after="200"/>
        <w:ind w:firstLine="709"/>
        <w:contextualSpacing/>
        <w:jc w:val="center"/>
        <w:rPr>
          <w:rFonts w:eastAsia="SimSun"/>
          <w:b/>
          <w:sz w:val="28"/>
          <w:szCs w:val="28"/>
          <w:lang w:val="ru-RU" w:eastAsia="ar-SA"/>
        </w:rPr>
      </w:pPr>
      <w:r w:rsidRPr="00286D6F">
        <w:rPr>
          <w:rFonts w:eastAsia="SimSun"/>
          <w:b/>
          <w:sz w:val="28"/>
          <w:szCs w:val="28"/>
          <w:lang w:val="ru-RU" w:eastAsia="ar-SA"/>
        </w:rPr>
        <w:t xml:space="preserve">проекта «IQ – </w:t>
      </w:r>
      <w:proofErr w:type="spellStart"/>
      <w:r w:rsidRPr="00286D6F">
        <w:rPr>
          <w:rFonts w:eastAsia="SimSun"/>
          <w:b/>
          <w:sz w:val="28"/>
          <w:szCs w:val="28"/>
          <w:lang w:val="ru-RU" w:eastAsia="ar-SA"/>
        </w:rPr>
        <w:t>баттл</w:t>
      </w:r>
      <w:proofErr w:type="spellEnd"/>
      <w:r w:rsidRPr="00286D6F">
        <w:rPr>
          <w:rFonts w:eastAsia="SimSun"/>
          <w:b/>
          <w:sz w:val="28"/>
          <w:szCs w:val="28"/>
          <w:lang w:val="ru-RU" w:eastAsia="ar-SA"/>
        </w:rPr>
        <w:t>»</w:t>
      </w:r>
    </w:p>
    <w:p w14:paraId="0EA31E34" w14:textId="77777777" w:rsidR="00286D6F" w:rsidRPr="00286D6F" w:rsidRDefault="00286D6F" w:rsidP="00286D6F">
      <w:pPr>
        <w:suppressAutoHyphens/>
        <w:spacing w:after="200"/>
        <w:ind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</w:p>
    <w:p w14:paraId="22CA73F4" w14:textId="77777777" w:rsidR="00286D6F" w:rsidRPr="00286D6F" w:rsidRDefault="00286D6F" w:rsidP="00286D6F">
      <w:pPr>
        <w:numPr>
          <w:ilvl w:val="0"/>
          <w:numId w:val="20"/>
        </w:numPr>
        <w:suppressAutoHyphens/>
        <w:spacing w:after="200" w:line="276" w:lineRule="auto"/>
        <w:ind w:firstLine="709"/>
        <w:contextualSpacing/>
        <w:jc w:val="center"/>
        <w:rPr>
          <w:rFonts w:eastAsia="SimSun"/>
          <w:b/>
          <w:sz w:val="28"/>
          <w:szCs w:val="28"/>
          <w:lang w:val="ru-RU" w:eastAsia="ar-SA"/>
        </w:rPr>
      </w:pPr>
      <w:bookmarkStart w:id="1" w:name="bookmark3"/>
      <w:r w:rsidRPr="00286D6F">
        <w:rPr>
          <w:rFonts w:eastAsia="SimSun"/>
          <w:b/>
          <w:sz w:val="28"/>
          <w:szCs w:val="28"/>
          <w:lang w:val="ru-RU" w:eastAsia="ar-SA"/>
        </w:rPr>
        <w:t>Общее положение</w:t>
      </w:r>
      <w:bookmarkEnd w:id="1"/>
    </w:p>
    <w:p w14:paraId="4BCF20EC" w14:textId="77777777" w:rsidR="00286D6F" w:rsidRPr="00286D6F" w:rsidRDefault="00286D6F" w:rsidP="00286D6F">
      <w:pPr>
        <w:numPr>
          <w:ilvl w:val="1"/>
          <w:numId w:val="20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t xml:space="preserve">Настоящее Положение определяет цели, задачи и порядок проведения проекта «IQ – </w:t>
      </w:r>
      <w:proofErr w:type="spellStart"/>
      <w:r w:rsidRPr="00286D6F">
        <w:rPr>
          <w:rFonts w:eastAsia="SimSun"/>
          <w:sz w:val="28"/>
          <w:szCs w:val="28"/>
          <w:lang w:val="ru-RU" w:eastAsia="ar-SA"/>
        </w:rPr>
        <w:t>баттл</w:t>
      </w:r>
      <w:proofErr w:type="spellEnd"/>
      <w:r w:rsidRPr="00286D6F">
        <w:rPr>
          <w:rFonts w:eastAsia="SimSun"/>
          <w:sz w:val="28"/>
          <w:szCs w:val="28"/>
          <w:lang w:val="ru-RU" w:eastAsia="ar-SA"/>
        </w:rPr>
        <w:t>» (далее – Проект).</w:t>
      </w:r>
    </w:p>
    <w:p w14:paraId="642EC9EF" w14:textId="77777777" w:rsidR="00286D6F" w:rsidRPr="00286D6F" w:rsidRDefault="00286D6F" w:rsidP="00286D6F">
      <w:pPr>
        <w:numPr>
          <w:ilvl w:val="1"/>
          <w:numId w:val="20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t>Организатором Проекта является департамент образования и молодёжной политики администрации Сургутского района, муниципальное автономное учреждение Сургутского района «Районный молодёжный центр».</w:t>
      </w:r>
    </w:p>
    <w:p w14:paraId="7205CB9C" w14:textId="77777777" w:rsidR="00286D6F" w:rsidRPr="00286D6F" w:rsidRDefault="00286D6F" w:rsidP="00286D6F">
      <w:pPr>
        <w:suppressAutoHyphens/>
        <w:spacing w:after="200"/>
        <w:ind w:firstLine="709"/>
        <w:contextualSpacing/>
        <w:rPr>
          <w:rFonts w:eastAsia="SimSun"/>
          <w:b/>
          <w:sz w:val="28"/>
          <w:szCs w:val="28"/>
          <w:lang w:val="ru-RU" w:eastAsia="ar-SA"/>
        </w:rPr>
      </w:pPr>
    </w:p>
    <w:p w14:paraId="63610E30" w14:textId="77777777" w:rsidR="00286D6F" w:rsidRPr="00286D6F" w:rsidRDefault="00286D6F" w:rsidP="00286D6F">
      <w:pPr>
        <w:numPr>
          <w:ilvl w:val="0"/>
          <w:numId w:val="20"/>
        </w:numPr>
        <w:suppressAutoHyphens/>
        <w:spacing w:after="200" w:line="276" w:lineRule="auto"/>
        <w:ind w:left="0" w:firstLine="709"/>
        <w:contextualSpacing/>
        <w:jc w:val="center"/>
        <w:rPr>
          <w:rFonts w:eastAsia="SimSun"/>
          <w:b/>
          <w:sz w:val="28"/>
          <w:szCs w:val="28"/>
          <w:lang w:val="ru-RU" w:eastAsia="ar-SA"/>
        </w:rPr>
      </w:pPr>
      <w:r w:rsidRPr="00286D6F">
        <w:rPr>
          <w:rFonts w:eastAsia="SimSun"/>
          <w:b/>
          <w:sz w:val="28"/>
          <w:szCs w:val="28"/>
          <w:lang w:val="ru-RU" w:eastAsia="ar-SA"/>
        </w:rPr>
        <w:t>Цели и задачи</w:t>
      </w:r>
    </w:p>
    <w:p w14:paraId="1D6A44A5" w14:textId="77777777" w:rsidR="00286D6F" w:rsidRPr="00286D6F" w:rsidRDefault="00286D6F" w:rsidP="00286D6F">
      <w:pPr>
        <w:numPr>
          <w:ilvl w:val="1"/>
          <w:numId w:val="20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t xml:space="preserve">Проект «IQ – </w:t>
      </w:r>
      <w:proofErr w:type="spellStart"/>
      <w:r w:rsidRPr="00286D6F">
        <w:rPr>
          <w:rFonts w:eastAsia="SimSun"/>
          <w:sz w:val="28"/>
          <w:szCs w:val="28"/>
          <w:lang w:val="ru-RU" w:eastAsia="ar-SA"/>
        </w:rPr>
        <w:t>баттл</w:t>
      </w:r>
      <w:proofErr w:type="spellEnd"/>
      <w:r w:rsidRPr="00286D6F">
        <w:rPr>
          <w:rFonts w:eastAsia="SimSun"/>
          <w:sz w:val="28"/>
          <w:szCs w:val="28"/>
          <w:lang w:val="ru-RU" w:eastAsia="ar-SA"/>
        </w:rPr>
        <w:t>» проводится в целях создания условий для развития интеллектуально-творческих способностей подростков и молодёжи Сургутского района.</w:t>
      </w:r>
    </w:p>
    <w:p w14:paraId="10D8356D" w14:textId="77777777" w:rsidR="00286D6F" w:rsidRPr="00286D6F" w:rsidRDefault="00286D6F" w:rsidP="00286D6F">
      <w:pPr>
        <w:numPr>
          <w:ilvl w:val="1"/>
          <w:numId w:val="20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t>Основными задачами Проекта являются:</w:t>
      </w:r>
    </w:p>
    <w:p w14:paraId="51865503" w14:textId="77777777" w:rsidR="00286D6F" w:rsidRPr="00286D6F" w:rsidRDefault="00286D6F" w:rsidP="00286D6F">
      <w:pPr>
        <w:numPr>
          <w:ilvl w:val="0"/>
          <w:numId w:val="21"/>
        </w:numPr>
        <w:tabs>
          <w:tab w:val="left" w:pos="1134"/>
        </w:tabs>
        <w:suppressAutoHyphens/>
        <w:spacing w:after="200" w:line="276" w:lineRule="auto"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t xml:space="preserve">развитие интеллектуально-творческого потенциала молодёжи Сургутского района; </w:t>
      </w:r>
    </w:p>
    <w:p w14:paraId="297839B2" w14:textId="77777777" w:rsidR="00286D6F" w:rsidRPr="00286D6F" w:rsidRDefault="00286D6F" w:rsidP="00286D6F">
      <w:pPr>
        <w:numPr>
          <w:ilvl w:val="0"/>
          <w:numId w:val="21"/>
        </w:numPr>
        <w:tabs>
          <w:tab w:val="left" w:pos="1134"/>
        </w:tabs>
        <w:suppressAutoHyphens/>
        <w:spacing w:after="200" w:line="276" w:lineRule="auto"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t>популяризация и пропаганда интеллектуальных игр, как действенной формы проведения содержательного досуга молодёжи.</w:t>
      </w:r>
    </w:p>
    <w:p w14:paraId="044A20D5" w14:textId="77777777" w:rsidR="00286D6F" w:rsidRPr="00286D6F" w:rsidRDefault="00286D6F" w:rsidP="00286D6F">
      <w:pPr>
        <w:tabs>
          <w:tab w:val="left" w:pos="1134"/>
        </w:tabs>
        <w:suppressAutoHyphens/>
        <w:spacing w:after="200"/>
        <w:ind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</w:p>
    <w:p w14:paraId="2ADA4394" w14:textId="77777777" w:rsidR="00286D6F" w:rsidRPr="00286D6F" w:rsidRDefault="00286D6F" w:rsidP="00286D6F">
      <w:pPr>
        <w:numPr>
          <w:ilvl w:val="0"/>
          <w:numId w:val="20"/>
        </w:numPr>
        <w:suppressAutoHyphens/>
        <w:spacing w:after="200" w:line="276" w:lineRule="auto"/>
        <w:ind w:left="0" w:firstLine="709"/>
        <w:contextualSpacing/>
        <w:jc w:val="center"/>
        <w:rPr>
          <w:rFonts w:eastAsia="SimSun"/>
          <w:b/>
          <w:sz w:val="28"/>
          <w:szCs w:val="28"/>
          <w:lang w:val="ru-RU" w:eastAsia="ar-SA"/>
        </w:rPr>
      </w:pPr>
      <w:r w:rsidRPr="00286D6F">
        <w:rPr>
          <w:rFonts w:eastAsia="SimSun"/>
          <w:b/>
          <w:sz w:val="28"/>
          <w:szCs w:val="28"/>
          <w:lang w:val="ru-RU" w:eastAsia="ar-SA"/>
        </w:rPr>
        <w:t>Организаторы Проекта</w:t>
      </w:r>
    </w:p>
    <w:p w14:paraId="125F4116" w14:textId="77777777" w:rsidR="00286D6F" w:rsidRPr="00286D6F" w:rsidRDefault="00286D6F" w:rsidP="00286D6F">
      <w:pPr>
        <w:numPr>
          <w:ilvl w:val="1"/>
          <w:numId w:val="20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t>Имеют право привлекать партнёров к организации и проведению Проекта.</w:t>
      </w:r>
    </w:p>
    <w:p w14:paraId="6B50A4EF" w14:textId="77777777" w:rsidR="00286D6F" w:rsidRPr="00286D6F" w:rsidRDefault="00286D6F" w:rsidP="00286D6F">
      <w:pPr>
        <w:numPr>
          <w:ilvl w:val="1"/>
          <w:numId w:val="20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t xml:space="preserve">Вносить изменения в настоящее Положение. </w:t>
      </w:r>
    </w:p>
    <w:p w14:paraId="0FD44AA8" w14:textId="77777777" w:rsidR="00286D6F" w:rsidRPr="00286D6F" w:rsidRDefault="00286D6F" w:rsidP="00286D6F">
      <w:pPr>
        <w:numPr>
          <w:ilvl w:val="1"/>
          <w:numId w:val="20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t xml:space="preserve">Осуществлять контроль за исполнением Проекта со стороны привлеченных партнёров. </w:t>
      </w:r>
    </w:p>
    <w:p w14:paraId="5E40BCD0" w14:textId="77777777" w:rsidR="00286D6F" w:rsidRPr="00286D6F" w:rsidRDefault="00286D6F" w:rsidP="00286D6F">
      <w:pPr>
        <w:suppressAutoHyphens/>
        <w:spacing w:after="200"/>
        <w:ind w:firstLine="709"/>
        <w:contextualSpacing/>
        <w:jc w:val="both"/>
        <w:rPr>
          <w:rFonts w:eastAsia="SimSun"/>
          <w:b/>
          <w:sz w:val="28"/>
          <w:szCs w:val="28"/>
          <w:lang w:val="ru-RU" w:eastAsia="ar-SA"/>
        </w:rPr>
      </w:pPr>
    </w:p>
    <w:p w14:paraId="749850B9" w14:textId="77777777" w:rsidR="00286D6F" w:rsidRPr="00286D6F" w:rsidRDefault="00286D6F" w:rsidP="00286D6F">
      <w:pPr>
        <w:numPr>
          <w:ilvl w:val="0"/>
          <w:numId w:val="20"/>
        </w:numPr>
        <w:suppressAutoHyphens/>
        <w:spacing w:after="200" w:line="276" w:lineRule="auto"/>
        <w:ind w:left="0" w:firstLine="709"/>
        <w:contextualSpacing/>
        <w:jc w:val="center"/>
        <w:rPr>
          <w:rFonts w:eastAsia="SimSun"/>
          <w:b/>
          <w:sz w:val="28"/>
          <w:szCs w:val="28"/>
          <w:lang w:val="ru-RU" w:eastAsia="ar-SA"/>
        </w:rPr>
      </w:pPr>
      <w:r w:rsidRPr="00286D6F">
        <w:rPr>
          <w:rFonts w:eastAsia="SimSun"/>
          <w:b/>
          <w:sz w:val="28"/>
          <w:szCs w:val="28"/>
          <w:lang w:val="ru-RU" w:eastAsia="ar-SA"/>
        </w:rPr>
        <w:t>Сроки и условия участия</w:t>
      </w:r>
    </w:p>
    <w:p w14:paraId="125DCF42" w14:textId="77777777" w:rsidR="00286D6F" w:rsidRPr="00286D6F" w:rsidRDefault="00286D6F" w:rsidP="00286D6F">
      <w:pPr>
        <w:numPr>
          <w:ilvl w:val="1"/>
          <w:numId w:val="20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t>К участию в Проекте приглашается молодёжь Сургутского района в возрасте от 14 до 35 лет (включительно).</w:t>
      </w:r>
    </w:p>
    <w:p w14:paraId="33E4C8CE" w14:textId="77777777" w:rsidR="00286D6F" w:rsidRPr="00286D6F" w:rsidRDefault="00286D6F" w:rsidP="00286D6F">
      <w:pPr>
        <w:numPr>
          <w:ilvl w:val="1"/>
          <w:numId w:val="20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t xml:space="preserve">Проект состоит из трёх тематических викторин, размещённых в официальной социальной сети МАУ СР «Районный молодёжный центр» во ВКонтакте (https://vk.com/rmc_sr) 08, 15 и 22 апреля 2022 г. </w:t>
      </w:r>
    </w:p>
    <w:p w14:paraId="6AF858A8" w14:textId="77777777" w:rsidR="00286D6F" w:rsidRPr="00286D6F" w:rsidRDefault="00286D6F" w:rsidP="00286D6F">
      <w:pPr>
        <w:numPr>
          <w:ilvl w:val="1"/>
          <w:numId w:val="20"/>
        </w:numPr>
        <w:tabs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t xml:space="preserve">Победителем является тот, кто оперативнее остальных наберет максимальное количество правильных ответов и прикрепит под постом с викториной скриншот-подтверждение личного участия с указанным количеством набранных баллов.  </w:t>
      </w:r>
    </w:p>
    <w:p w14:paraId="546E0C5B" w14:textId="77777777" w:rsidR="00286D6F" w:rsidRPr="00286D6F" w:rsidRDefault="00286D6F" w:rsidP="00286D6F">
      <w:pPr>
        <w:suppressAutoHyphens/>
        <w:spacing w:after="200"/>
        <w:ind w:firstLine="709"/>
        <w:contextualSpacing/>
        <w:jc w:val="both"/>
        <w:rPr>
          <w:rFonts w:eastAsia="SimSun"/>
          <w:b/>
          <w:sz w:val="28"/>
          <w:szCs w:val="28"/>
          <w:lang w:val="ru-RU" w:eastAsia="ar-SA"/>
        </w:rPr>
      </w:pPr>
    </w:p>
    <w:p w14:paraId="1CDCEB7B" w14:textId="77777777" w:rsidR="00286D6F" w:rsidRPr="00286D6F" w:rsidRDefault="00286D6F" w:rsidP="00286D6F">
      <w:pPr>
        <w:numPr>
          <w:ilvl w:val="0"/>
          <w:numId w:val="20"/>
        </w:numPr>
        <w:suppressAutoHyphens/>
        <w:spacing w:after="200" w:line="276" w:lineRule="auto"/>
        <w:ind w:left="0" w:firstLine="709"/>
        <w:contextualSpacing/>
        <w:jc w:val="center"/>
        <w:rPr>
          <w:rFonts w:eastAsia="SimSun"/>
          <w:b/>
          <w:sz w:val="28"/>
          <w:szCs w:val="28"/>
          <w:lang w:val="ru-RU" w:eastAsia="ar-SA"/>
        </w:rPr>
      </w:pPr>
      <w:r w:rsidRPr="00286D6F">
        <w:rPr>
          <w:rFonts w:eastAsia="SimSun"/>
          <w:b/>
          <w:sz w:val="28"/>
          <w:szCs w:val="28"/>
          <w:lang w:val="ru-RU" w:eastAsia="ar-SA"/>
        </w:rPr>
        <w:t>Контактная информация</w:t>
      </w:r>
    </w:p>
    <w:p w14:paraId="6242A127" w14:textId="77777777" w:rsidR="00286D6F" w:rsidRPr="00286D6F" w:rsidRDefault="00286D6F" w:rsidP="00286D6F">
      <w:pPr>
        <w:widowControl w:val="0"/>
        <w:numPr>
          <w:ilvl w:val="1"/>
          <w:numId w:val="20"/>
        </w:numPr>
        <w:shd w:val="clear" w:color="auto" w:fill="FFFFFF"/>
        <w:tabs>
          <w:tab w:val="left" w:pos="-76"/>
          <w:tab w:val="left" w:pos="0"/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lastRenderedPageBreak/>
        <w:t xml:space="preserve">Муниципальное автономное учреждение Сургутского района «Районный молодёжный центр»: г. п. Белый Яр, микрорайон 1, строение 8, </w:t>
      </w:r>
      <w:proofErr w:type="spellStart"/>
      <w:r w:rsidRPr="00286D6F">
        <w:rPr>
          <w:rFonts w:eastAsia="SimSun"/>
          <w:sz w:val="28"/>
          <w:szCs w:val="28"/>
          <w:lang w:val="ru-RU" w:eastAsia="ar-SA"/>
        </w:rPr>
        <w:t>каб</w:t>
      </w:r>
      <w:proofErr w:type="spellEnd"/>
      <w:r w:rsidRPr="00286D6F">
        <w:rPr>
          <w:rFonts w:eastAsia="SimSun"/>
          <w:sz w:val="28"/>
          <w:szCs w:val="28"/>
          <w:lang w:val="ru-RU" w:eastAsia="ar-SA"/>
        </w:rPr>
        <w:t xml:space="preserve">. 8, тел.: +7 (3462) 550-718, </w:t>
      </w:r>
      <w:proofErr w:type="spellStart"/>
      <w:r w:rsidRPr="00286D6F">
        <w:rPr>
          <w:rFonts w:eastAsia="SimSun"/>
          <w:sz w:val="28"/>
          <w:szCs w:val="28"/>
          <w:lang w:val="ru-RU" w:eastAsia="ar-SA"/>
        </w:rPr>
        <w:t>e-mail</w:t>
      </w:r>
      <w:proofErr w:type="spellEnd"/>
      <w:r w:rsidRPr="00286D6F">
        <w:rPr>
          <w:rFonts w:eastAsia="SimSun"/>
          <w:sz w:val="28"/>
          <w:szCs w:val="28"/>
          <w:lang w:val="ru-RU" w:eastAsia="ar-SA"/>
        </w:rPr>
        <w:t xml:space="preserve">: rmc-mp@mail.ru. </w:t>
      </w:r>
    </w:p>
    <w:p w14:paraId="312D3C58" w14:textId="77777777" w:rsidR="00286D6F" w:rsidRPr="00286D6F" w:rsidRDefault="00286D6F" w:rsidP="00286D6F">
      <w:pPr>
        <w:widowControl w:val="0"/>
        <w:numPr>
          <w:ilvl w:val="1"/>
          <w:numId w:val="20"/>
        </w:numPr>
        <w:shd w:val="clear" w:color="auto" w:fill="FFFFFF"/>
        <w:tabs>
          <w:tab w:val="left" w:pos="-76"/>
          <w:tab w:val="left" w:pos="0"/>
          <w:tab w:val="left" w:pos="1276"/>
        </w:tabs>
        <w:suppressAutoHyphens/>
        <w:spacing w:after="200" w:line="276" w:lineRule="auto"/>
        <w:ind w:left="0"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t xml:space="preserve">Контактные лица: </w:t>
      </w:r>
    </w:p>
    <w:p w14:paraId="2F70DA61" w14:textId="77777777" w:rsidR="00286D6F" w:rsidRPr="00286D6F" w:rsidRDefault="00286D6F" w:rsidP="00286D6F">
      <w:pPr>
        <w:widowControl w:val="0"/>
        <w:tabs>
          <w:tab w:val="left" w:pos="709"/>
          <w:tab w:val="left" w:pos="1134"/>
          <w:tab w:val="left" w:pos="1276"/>
        </w:tabs>
        <w:suppressAutoHyphens/>
        <w:spacing w:after="200"/>
        <w:ind w:firstLine="709"/>
        <w:contextualSpacing/>
        <w:jc w:val="both"/>
        <w:rPr>
          <w:rFonts w:eastAsia="SimSun"/>
          <w:sz w:val="28"/>
          <w:szCs w:val="28"/>
          <w:lang w:val="ru-RU" w:eastAsia="ar-SA"/>
        </w:rPr>
      </w:pPr>
      <w:r w:rsidRPr="00286D6F">
        <w:rPr>
          <w:rFonts w:eastAsia="SimSun"/>
          <w:sz w:val="28"/>
          <w:szCs w:val="28"/>
          <w:lang w:val="ru-RU" w:eastAsia="ar-SA"/>
        </w:rPr>
        <w:t xml:space="preserve">Арутюнян Мария </w:t>
      </w:r>
      <w:proofErr w:type="spellStart"/>
      <w:r w:rsidRPr="00286D6F">
        <w:rPr>
          <w:rFonts w:eastAsia="SimSun"/>
          <w:sz w:val="28"/>
          <w:szCs w:val="28"/>
          <w:lang w:val="ru-RU" w:eastAsia="ar-SA"/>
        </w:rPr>
        <w:t>Гарниковна</w:t>
      </w:r>
      <w:proofErr w:type="spellEnd"/>
      <w:r w:rsidRPr="00286D6F">
        <w:rPr>
          <w:rFonts w:eastAsia="SimSun"/>
          <w:sz w:val="28"/>
          <w:szCs w:val="28"/>
          <w:lang w:val="ru-RU" w:eastAsia="ar-SA"/>
        </w:rPr>
        <w:t>, заместитель начальника отдела реализации основных направлений молодёжной политики МАУ «РМЦ», +7 (3462) 550-718 (доб. 4).</w:t>
      </w:r>
    </w:p>
    <w:p w14:paraId="17768FFC" w14:textId="77777777" w:rsidR="00A175EA" w:rsidRPr="00A175EA" w:rsidRDefault="00A175EA" w:rsidP="00A175EA">
      <w:pPr>
        <w:suppressAutoHyphens/>
        <w:spacing w:line="0" w:lineRule="atLeast"/>
        <w:rPr>
          <w:sz w:val="24"/>
          <w:szCs w:val="24"/>
          <w:lang w:val="ru-RU" w:eastAsia="ar-SA"/>
        </w:rPr>
      </w:pPr>
    </w:p>
    <w:p w14:paraId="3A7E7ABB" w14:textId="77777777" w:rsidR="00531D72" w:rsidRDefault="00531D72" w:rsidP="00531D72">
      <w:pPr>
        <w:shd w:val="clear" w:color="auto" w:fill="FFFFFF"/>
        <w:spacing w:line="0" w:lineRule="atLeast"/>
        <w:ind w:left="5670"/>
        <w:contextualSpacing/>
        <w:jc w:val="right"/>
        <w:textAlignment w:val="baseline"/>
        <w:rPr>
          <w:color w:val="000000"/>
          <w:lang w:val="ru-RU"/>
        </w:rPr>
      </w:pPr>
    </w:p>
    <w:p w14:paraId="21373D04" w14:textId="77777777" w:rsidR="00531D72" w:rsidRPr="00531D72" w:rsidRDefault="00531D72" w:rsidP="00531D72">
      <w:pPr>
        <w:widowControl w:val="0"/>
        <w:autoSpaceDE w:val="0"/>
        <w:autoSpaceDN w:val="0"/>
        <w:adjustRightInd w:val="0"/>
        <w:rPr>
          <w:sz w:val="28"/>
          <w:szCs w:val="16"/>
          <w:lang w:val="ru-RU"/>
        </w:rPr>
      </w:pPr>
    </w:p>
    <w:p w14:paraId="5F2C7733" w14:textId="77777777" w:rsidR="00D13A5E" w:rsidRPr="00D13A5E" w:rsidRDefault="00D13A5E" w:rsidP="00531D72">
      <w:pPr>
        <w:widowControl w:val="0"/>
        <w:jc w:val="center"/>
        <w:rPr>
          <w:bCs/>
          <w:sz w:val="28"/>
          <w:lang w:val="ru-RU"/>
        </w:rPr>
      </w:pPr>
    </w:p>
    <w:sectPr w:rsidR="00D13A5E" w:rsidRPr="00D13A5E" w:rsidSect="0011480C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95E20" w14:textId="77777777" w:rsidR="00C046C6" w:rsidRDefault="00C046C6" w:rsidP="00A97CAF">
      <w:r>
        <w:separator/>
      </w:r>
    </w:p>
  </w:endnote>
  <w:endnote w:type="continuationSeparator" w:id="0">
    <w:p w14:paraId="5F46CBBA" w14:textId="77777777" w:rsidR="00C046C6" w:rsidRDefault="00C046C6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8FB7" w14:textId="77777777" w:rsidR="00C046C6" w:rsidRDefault="00C046C6" w:rsidP="00A97CAF">
      <w:r>
        <w:separator/>
      </w:r>
    </w:p>
  </w:footnote>
  <w:footnote w:type="continuationSeparator" w:id="0">
    <w:p w14:paraId="6C76C522" w14:textId="77777777" w:rsidR="00C046C6" w:rsidRDefault="00C046C6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82D85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" w15:restartNumberingAfterBreak="0">
    <w:nsid w:val="005E3AC7"/>
    <w:multiLevelType w:val="hybridMultilevel"/>
    <w:tmpl w:val="6AB071A0"/>
    <w:lvl w:ilvl="0" w:tplc="34C86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271B"/>
    <w:multiLevelType w:val="hybridMultilevel"/>
    <w:tmpl w:val="7C880ACE"/>
    <w:lvl w:ilvl="0" w:tplc="866AF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7054C4"/>
    <w:multiLevelType w:val="hybridMultilevel"/>
    <w:tmpl w:val="61CE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16E4"/>
    <w:multiLevelType w:val="multilevel"/>
    <w:tmpl w:val="A5183B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54B1672"/>
    <w:multiLevelType w:val="hybridMultilevel"/>
    <w:tmpl w:val="975AD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F91207"/>
    <w:multiLevelType w:val="hybridMultilevel"/>
    <w:tmpl w:val="757CBB84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038DE"/>
    <w:multiLevelType w:val="hybridMultilevel"/>
    <w:tmpl w:val="54CA5CEE"/>
    <w:lvl w:ilvl="0" w:tplc="3CA4EAF4">
      <w:start w:val="1"/>
      <w:numFmt w:val="bullet"/>
      <w:lvlText w:val="‒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2188274D"/>
    <w:multiLevelType w:val="hybridMultilevel"/>
    <w:tmpl w:val="89923A40"/>
    <w:lvl w:ilvl="0" w:tplc="3CA4EAF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14FB5"/>
    <w:multiLevelType w:val="multilevel"/>
    <w:tmpl w:val="49CEC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40C61CED"/>
    <w:multiLevelType w:val="hybridMultilevel"/>
    <w:tmpl w:val="A63247AA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A62FD"/>
    <w:multiLevelType w:val="hybridMultilevel"/>
    <w:tmpl w:val="7D7C7092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A4EA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CA4EAF4">
      <w:start w:val="1"/>
      <w:numFmt w:val="bullet"/>
      <w:lvlText w:val="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D3855"/>
    <w:multiLevelType w:val="multilevel"/>
    <w:tmpl w:val="6DD4F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E0344FB"/>
    <w:multiLevelType w:val="multilevel"/>
    <w:tmpl w:val="977E46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2940C8"/>
    <w:multiLevelType w:val="hybridMultilevel"/>
    <w:tmpl w:val="15B04646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6160B"/>
    <w:multiLevelType w:val="multilevel"/>
    <w:tmpl w:val="B83697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4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3"/>
  </w:num>
  <w:num w:numId="11">
    <w:abstractNumId w:val="19"/>
  </w:num>
  <w:num w:numId="12">
    <w:abstractNumId w:val="0"/>
  </w:num>
  <w:num w:numId="13">
    <w:abstractNumId w:val="1"/>
  </w:num>
  <w:num w:numId="14">
    <w:abstractNumId w:val="6"/>
  </w:num>
  <w:num w:numId="15">
    <w:abstractNumId w:val="10"/>
  </w:num>
  <w:num w:numId="16">
    <w:abstractNumId w:val="12"/>
  </w:num>
  <w:num w:numId="17">
    <w:abstractNumId w:val="2"/>
  </w:num>
  <w:num w:numId="18">
    <w:abstractNumId w:val="5"/>
  </w:num>
  <w:num w:numId="19">
    <w:abstractNumId w:val="11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84"/>
    <w:rsid w:val="00010DA8"/>
    <w:rsid w:val="000211D1"/>
    <w:rsid w:val="00030538"/>
    <w:rsid w:val="00037C0B"/>
    <w:rsid w:val="000449E6"/>
    <w:rsid w:val="000A4675"/>
    <w:rsid w:val="000B037D"/>
    <w:rsid w:val="001005E2"/>
    <w:rsid w:val="001065A4"/>
    <w:rsid w:val="0011480C"/>
    <w:rsid w:val="001309C8"/>
    <w:rsid w:val="00135D86"/>
    <w:rsid w:val="001656E1"/>
    <w:rsid w:val="00173A48"/>
    <w:rsid w:val="00192B3C"/>
    <w:rsid w:val="001B0528"/>
    <w:rsid w:val="001B3EE4"/>
    <w:rsid w:val="001E5CFA"/>
    <w:rsid w:val="001F2286"/>
    <w:rsid w:val="00204B74"/>
    <w:rsid w:val="00210E88"/>
    <w:rsid w:val="0021577E"/>
    <w:rsid w:val="002270B6"/>
    <w:rsid w:val="002271CC"/>
    <w:rsid w:val="002411FD"/>
    <w:rsid w:val="00255B2D"/>
    <w:rsid w:val="002573D6"/>
    <w:rsid w:val="00271ED5"/>
    <w:rsid w:val="00274415"/>
    <w:rsid w:val="00281807"/>
    <w:rsid w:val="00286D6F"/>
    <w:rsid w:val="002D2EB6"/>
    <w:rsid w:val="002E3A32"/>
    <w:rsid w:val="002E6B1D"/>
    <w:rsid w:val="0030311D"/>
    <w:rsid w:val="003114EE"/>
    <w:rsid w:val="003272CA"/>
    <w:rsid w:val="00354621"/>
    <w:rsid w:val="00385FC3"/>
    <w:rsid w:val="003900D1"/>
    <w:rsid w:val="0039113C"/>
    <w:rsid w:val="003B3DCE"/>
    <w:rsid w:val="003C6DE9"/>
    <w:rsid w:val="003E0326"/>
    <w:rsid w:val="003E1D52"/>
    <w:rsid w:val="003E5766"/>
    <w:rsid w:val="003F024F"/>
    <w:rsid w:val="00402D6C"/>
    <w:rsid w:val="0041208B"/>
    <w:rsid w:val="00430A82"/>
    <w:rsid w:val="004362C4"/>
    <w:rsid w:val="0044421C"/>
    <w:rsid w:val="00444B60"/>
    <w:rsid w:val="004506BB"/>
    <w:rsid w:val="004611B3"/>
    <w:rsid w:val="00462516"/>
    <w:rsid w:val="0046254A"/>
    <w:rsid w:val="00463B27"/>
    <w:rsid w:val="00470E1A"/>
    <w:rsid w:val="0047444C"/>
    <w:rsid w:val="004849FA"/>
    <w:rsid w:val="004910B4"/>
    <w:rsid w:val="0049329D"/>
    <w:rsid w:val="004A7B40"/>
    <w:rsid w:val="00503CFA"/>
    <w:rsid w:val="0052413A"/>
    <w:rsid w:val="00531D72"/>
    <w:rsid w:val="00554256"/>
    <w:rsid w:val="00561948"/>
    <w:rsid w:val="00575271"/>
    <w:rsid w:val="0057714D"/>
    <w:rsid w:val="00577B14"/>
    <w:rsid w:val="00583AC5"/>
    <w:rsid w:val="00584220"/>
    <w:rsid w:val="0058788E"/>
    <w:rsid w:val="005A5C8A"/>
    <w:rsid w:val="005C3C6B"/>
    <w:rsid w:val="005C7621"/>
    <w:rsid w:val="0060545E"/>
    <w:rsid w:val="00622483"/>
    <w:rsid w:val="00637460"/>
    <w:rsid w:val="00650400"/>
    <w:rsid w:val="00655084"/>
    <w:rsid w:val="00663B69"/>
    <w:rsid w:val="0067010C"/>
    <w:rsid w:val="00671075"/>
    <w:rsid w:val="00676BF6"/>
    <w:rsid w:val="0067731C"/>
    <w:rsid w:val="00677A0A"/>
    <w:rsid w:val="0068253F"/>
    <w:rsid w:val="00697DCA"/>
    <w:rsid w:val="006A180F"/>
    <w:rsid w:val="006A6A9F"/>
    <w:rsid w:val="006B0FE1"/>
    <w:rsid w:val="006B7C68"/>
    <w:rsid w:val="006C3E1F"/>
    <w:rsid w:val="006C4AE8"/>
    <w:rsid w:val="006F35AE"/>
    <w:rsid w:val="006F60B2"/>
    <w:rsid w:val="00715089"/>
    <w:rsid w:val="0071555F"/>
    <w:rsid w:val="00715A0A"/>
    <w:rsid w:val="00735AFE"/>
    <w:rsid w:val="00752E28"/>
    <w:rsid w:val="007543F6"/>
    <w:rsid w:val="0076248D"/>
    <w:rsid w:val="00763516"/>
    <w:rsid w:val="00791BBE"/>
    <w:rsid w:val="00797004"/>
    <w:rsid w:val="007972FF"/>
    <w:rsid w:val="007A3B10"/>
    <w:rsid w:val="007C3983"/>
    <w:rsid w:val="007D09D1"/>
    <w:rsid w:val="007D270B"/>
    <w:rsid w:val="007E7EF4"/>
    <w:rsid w:val="007F3552"/>
    <w:rsid w:val="007F4E88"/>
    <w:rsid w:val="007F63D3"/>
    <w:rsid w:val="007F6754"/>
    <w:rsid w:val="007F7561"/>
    <w:rsid w:val="00800060"/>
    <w:rsid w:val="008005C2"/>
    <w:rsid w:val="00807E12"/>
    <w:rsid w:val="00830D24"/>
    <w:rsid w:val="008500D4"/>
    <w:rsid w:val="00855733"/>
    <w:rsid w:val="008574E1"/>
    <w:rsid w:val="00862FD2"/>
    <w:rsid w:val="00873062"/>
    <w:rsid w:val="008753A3"/>
    <w:rsid w:val="008807C9"/>
    <w:rsid w:val="0089383D"/>
    <w:rsid w:val="008B3AE7"/>
    <w:rsid w:val="008B517D"/>
    <w:rsid w:val="008C0FDB"/>
    <w:rsid w:val="008D03BE"/>
    <w:rsid w:val="009411DD"/>
    <w:rsid w:val="009616C7"/>
    <w:rsid w:val="00964CF1"/>
    <w:rsid w:val="00965820"/>
    <w:rsid w:val="009711AD"/>
    <w:rsid w:val="00981FAF"/>
    <w:rsid w:val="009A60FF"/>
    <w:rsid w:val="009B64F5"/>
    <w:rsid w:val="009C0910"/>
    <w:rsid w:val="009D7B20"/>
    <w:rsid w:val="00A12422"/>
    <w:rsid w:val="00A175EA"/>
    <w:rsid w:val="00A20E0C"/>
    <w:rsid w:val="00A267DB"/>
    <w:rsid w:val="00A35D8E"/>
    <w:rsid w:val="00A35DD3"/>
    <w:rsid w:val="00A56028"/>
    <w:rsid w:val="00A76E3E"/>
    <w:rsid w:val="00A855C9"/>
    <w:rsid w:val="00A97CAF"/>
    <w:rsid w:val="00AA028C"/>
    <w:rsid w:val="00AC2E8D"/>
    <w:rsid w:val="00AC6B03"/>
    <w:rsid w:val="00AD277E"/>
    <w:rsid w:val="00AE1EE7"/>
    <w:rsid w:val="00AF0362"/>
    <w:rsid w:val="00B04D5E"/>
    <w:rsid w:val="00B13843"/>
    <w:rsid w:val="00B27A4F"/>
    <w:rsid w:val="00B326C5"/>
    <w:rsid w:val="00B33CC5"/>
    <w:rsid w:val="00B46754"/>
    <w:rsid w:val="00B60722"/>
    <w:rsid w:val="00B62876"/>
    <w:rsid w:val="00B655C0"/>
    <w:rsid w:val="00B869EA"/>
    <w:rsid w:val="00B928E4"/>
    <w:rsid w:val="00B93FCB"/>
    <w:rsid w:val="00BA36D9"/>
    <w:rsid w:val="00BB167A"/>
    <w:rsid w:val="00BB677C"/>
    <w:rsid w:val="00BE1AB3"/>
    <w:rsid w:val="00C01BBD"/>
    <w:rsid w:val="00C046C6"/>
    <w:rsid w:val="00C264EB"/>
    <w:rsid w:val="00C3515D"/>
    <w:rsid w:val="00C44007"/>
    <w:rsid w:val="00C52F1C"/>
    <w:rsid w:val="00C54BB5"/>
    <w:rsid w:val="00C670CC"/>
    <w:rsid w:val="00C71B78"/>
    <w:rsid w:val="00C751A2"/>
    <w:rsid w:val="00CC5136"/>
    <w:rsid w:val="00CE6E5F"/>
    <w:rsid w:val="00CF54DC"/>
    <w:rsid w:val="00D13A5E"/>
    <w:rsid w:val="00D32060"/>
    <w:rsid w:val="00D32085"/>
    <w:rsid w:val="00D34C1B"/>
    <w:rsid w:val="00D475E1"/>
    <w:rsid w:val="00D638B8"/>
    <w:rsid w:val="00D76EEE"/>
    <w:rsid w:val="00D817DD"/>
    <w:rsid w:val="00D90D0A"/>
    <w:rsid w:val="00D920B8"/>
    <w:rsid w:val="00D93B64"/>
    <w:rsid w:val="00DD49A1"/>
    <w:rsid w:val="00DD570D"/>
    <w:rsid w:val="00DF3E5F"/>
    <w:rsid w:val="00E20C5F"/>
    <w:rsid w:val="00E2253B"/>
    <w:rsid w:val="00E24B78"/>
    <w:rsid w:val="00E3296D"/>
    <w:rsid w:val="00E37B1F"/>
    <w:rsid w:val="00E4355F"/>
    <w:rsid w:val="00E436F8"/>
    <w:rsid w:val="00E44FD7"/>
    <w:rsid w:val="00E4714E"/>
    <w:rsid w:val="00E51400"/>
    <w:rsid w:val="00E7510E"/>
    <w:rsid w:val="00EA0327"/>
    <w:rsid w:val="00EC641A"/>
    <w:rsid w:val="00ED552E"/>
    <w:rsid w:val="00EF0728"/>
    <w:rsid w:val="00EF370B"/>
    <w:rsid w:val="00F1346B"/>
    <w:rsid w:val="00F326A1"/>
    <w:rsid w:val="00F357C7"/>
    <w:rsid w:val="00F4641A"/>
    <w:rsid w:val="00F50C45"/>
    <w:rsid w:val="00F576C5"/>
    <w:rsid w:val="00F61A1B"/>
    <w:rsid w:val="00F6410D"/>
    <w:rsid w:val="00F72D51"/>
    <w:rsid w:val="00F91EDF"/>
    <w:rsid w:val="00FB06A2"/>
    <w:rsid w:val="00FD1FED"/>
    <w:rsid w:val="00FD59B4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1C93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Заголовок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table" w:customStyle="1" w:styleId="12">
    <w:name w:val="Сетка таблицы1"/>
    <w:basedOn w:val="a1"/>
    <w:next w:val="a3"/>
    <w:uiPriority w:val="59"/>
    <w:rsid w:val="00D13A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qFormat/>
    <w:rsid w:val="003E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2E67-05D6-4E1C-BD00-A0009FC6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Наталья Голубович</cp:lastModifiedBy>
  <cp:revision>69</cp:revision>
  <cp:lastPrinted>2021-10-25T07:01:00Z</cp:lastPrinted>
  <dcterms:created xsi:type="dcterms:W3CDTF">2021-10-19T05:51:00Z</dcterms:created>
  <dcterms:modified xsi:type="dcterms:W3CDTF">2022-04-08T05:04:00Z</dcterms:modified>
</cp:coreProperties>
</file>