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F2" w:rsidRPr="00721A5D" w:rsidRDefault="002F19F2" w:rsidP="00721A5D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0" w:name="sub_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    </w:t>
      </w:r>
      <w:r w:rsidR="00721A5D" w:rsidRPr="00DA33F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ПРОЕКТ</w:t>
      </w:r>
      <w:r w:rsidRPr="00721A5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</w:t>
      </w:r>
      <w:r w:rsidR="00E94C99" w:rsidRPr="00721A5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</w:t>
      </w:r>
    </w:p>
    <w:p w:rsidR="00721A5D" w:rsidRPr="00721A5D" w:rsidRDefault="007649D4" w:rsidP="00721A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поселения </w:t>
      </w:r>
    </w:p>
    <w:p w:rsidR="00721A5D" w:rsidRPr="00721A5D" w:rsidRDefault="007649D4" w:rsidP="00721A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«Аксёново-Зиловское</w:t>
      </w:r>
      <w:r w:rsidR="00721A5D" w:rsidRPr="00721A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4020D" w:rsidRPr="00721A5D" w:rsidRDefault="0014020D" w:rsidP="0014020D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4020D" w:rsidRDefault="0014020D" w:rsidP="0014020D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4020D" w:rsidRDefault="0014020D" w:rsidP="0014020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4020D" w:rsidRDefault="0014020D" w:rsidP="0014020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20D" w:rsidRDefault="0014020D" w:rsidP="0014020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20D" w:rsidRPr="00721A5D" w:rsidRDefault="00721A5D" w:rsidP="0007218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721A5D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721A5D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Pr="00721A5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94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20D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</w:t>
      </w:r>
      <w:r w:rsidR="00E94C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</w:t>
      </w:r>
      <w:r w:rsidRPr="00721A5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7218D" w:rsidRDefault="0007218D" w:rsidP="0007218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7218D" w:rsidRPr="0007218D" w:rsidRDefault="007649D4" w:rsidP="0007218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пгт. Аксёново-Зиловское</w:t>
      </w:r>
    </w:p>
    <w:p w:rsidR="0014020D" w:rsidRDefault="0014020D" w:rsidP="0007218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3C14" w:rsidRDefault="0014020D" w:rsidP="00613C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613C1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13C14" w:rsidRPr="00613C14"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 по планировке территорий</w:t>
      </w:r>
      <w:r w:rsidR="00613C14" w:rsidRPr="00613C14">
        <w:rPr>
          <w:rFonts w:ascii="Times New Roman" w:eastAsia="Times New Roman" w:hAnsi="Times New Roman" w:cs="Times New Roman"/>
          <w:sz w:val="28"/>
          <w:szCs w:val="28"/>
        </w:rPr>
        <w:br/>
        <w:t>(проектов планировки, проектов межевания) на терри</w:t>
      </w:r>
      <w:r w:rsidR="00721A5D"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7649D4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</w:p>
    <w:p w:rsidR="0014020D" w:rsidRDefault="0014020D" w:rsidP="0014020D">
      <w:pPr>
        <w:pStyle w:val="a7"/>
        <w:spacing w:after="0"/>
      </w:pPr>
    </w:p>
    <w:p w:rsidR="0014020D" w:rsidRDefault="0014020D" w:rsidP="0014020D">
      <w:pPr>
        <w:pStyle w:val="a8"/>
        <w:rPr>
          <w:szCs w:val="28"/>
        </w:rPr>
      </w:pPr>
      <w:r>
        <w:rPr>
          <w:szCs w:val="28"/>
        </w:rPr>
        <w:t>В соответствии со статьями 39.2, 39.3, 39.6, 39.18 Земельного кодекса Российской Федерации, статьей 3.3 Федерального закона от 25 октября 2001 года № 137-ФЗ «О введении в действие Земельного кодекса Российской Федерации», Федеральным законом от 27 июля 2010 года № 210-ФЗ «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организации предоставления государственных и муниципальных услуг» </w:t>
      </w:r>
      <w:r w:rsidR="0007218D">
        <w:rPr>
          <w:b/>
          <w:spacing w:val="60"/>
          <w:szCs w:val="28"/>
        </w:rPr>
        <w:t>постановляю</w:t>
      </w:r>
      <w:r>
        <w:rPr>
          <w:b/>
          <w:szCs w:val="28"/>
        </w:rPr>
        <w:t>:</w:t>
      </w:r>
    </w:p>
    <w:p w:rsidR="0014020D" w:rsidRPr="00E02609" w:rsidRDefault="0014020D" w:rsidP="00E0260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2609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(проектов планировки, проектов межевания)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9D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="002307D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7649D4">
        <w:rPr>
          <w:rFonts w:ascii="Times New Roman" w:eastAsia="Times New Roman" w:hAnsi="Times New Roman" w:cs="Times New Roman"/>
          <w:sz w:val="28"/>
          <w:szCs w:val="28"/>
        </w:rPr>
        <w:t>ого района «Чернышевский район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2609" w:rsidRPr="00E02609">
        <w:rPr>
          <w:rFonts w:ascii="Times New Roman" w:hAnsi="Times New Roman" w:cs="Times New Roman"/>
          <w:sz w:val="28"/>
          <w:szCs w:val="28"/>
        </w:rPr>
        <w:t xml:space="preserve"> </w:t>
      </w:r>
      <w:r w:rsidRPr="00E0260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4020D" w:rsidRPr="007649D4" w:rsidRDefault="0007218D" w:rsidP="0014020D">
      <w:pPr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 Опубликовать настоящее постановление</w:t>
      </w:r>
      <w:r w:rsidR="0014020D">
        <w:rPr>
          <w:rFonts w:ascii="Times New Roman" w:hAnsi="Times New Roman" w:cs="Times New Roman"/>
          <w:sz w:val="28"/>
          <w:szCs w:val="28"/>
        </w:rPr>
        <w:t xml:space="preserve"> в уполномоченных органах печати и разместить в информационно-телекоммуникационной сети «Интернет» на сайте Администрации </w:t>
      </w:r>
      <w:r w:rsidR="00764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9D4" w:rsidRPr="007649D4">
        <w:rPr>
          <w:rFonts w:ascii="Times New Roman" w:hAnsi="Times New Roman" w:cs="Times New Roman"/>
          <w:sz w:val="28"/>
          <w:szCs w:val="28"/>
          <w:u w:val="single"/>
        </w:rPr>
        <w:t>аксеново-зиловское.рф</w:t>
      </w:r>
      <w:proofErr w:type="spellEnd"/>
      <w:r w:rsidR="0014020D" w:rsidRPr="007649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020D" w:rsidRDefault="0014020D" w:rsidP="0014020D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4020D" w:rsidRDefault="0014020D" w:rsidP="0014020D">
      <w:pPr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07218D" w:rsidRDefault="0007218D" w:rsidP="0014020D">
      <w:pPr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07218D" w:rsidRDefault="0007218D" w:rsidP="0014020D">
      <w:pPr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14020D" w:rsidTr="0014020D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020D" w:rsidRDefault="0014020D">
            <w:pPr>
              <w:pStyle w:val="a8"/>
              <w:spacing w:line="254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7649D4">
              <w:rPr>
                <w:szCs w:val="28"/>
              </w:rPr>
              <w:t>городского поселения</w:t>
            </w:r>
          </w:p>
          <w:p w:rsidR="007649D4" w:rsidRDefault="007649D4">
            <w:pPr>
              <w:pStyle w:val="a8"/>
              <w:spacing w:line="254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«Аксёново-Зиловское»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020D" w:rsidRDefault="002307D9">
            <w:pPr>
              <w:pStyle w:val="a8"/>
              <w:spacing w:line="254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proofErr w:type="spellStart"/>
            <w:r w:rsidR="007649D4">
              <w:rPr>
                <w:szCs w:val="28"/>
              </w:rPr>
              <w:t>В.Г.Спыну</w:t>
            </w:r>
            <w:proofErr w:type="spellEnd"/>
          </w:p>
        </w:tc>
      </w:tr>
    </w:tbl>
    <w:p w:rsidR="0014020D" w:rsidRDefault="0014020D" w:rsidP="0014020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7218D" w:rsidRDefault="0007218D" w:rsidP="0007218D"/>
    <w:p w:rsidR="0007218D" w:rsidRPr="0007218D" w:rsidRDefault="0007218D" w:rsidP="0007218D"/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2E25E9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bookmarkStart w:id="1" w:name="sub_1405"/>
      <w:bookmarkEnd w:id="0"/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(проектов планировки, проектов межевания)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9D4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</w:t>
      </w:r>
      <w:r w:rsidR="000721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25E9" w:rsidRPr="00F552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25E9" w:rsidRPr="00E02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Предметом регулирования Административного регламента предоставления муниципальной услуги 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(проектов планировки, проектов межевания)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7649D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«Аксёново-Зиловское</w:t>
      </w:r>
      <w:r w:rsidR="000721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7921" w:rsidRPr="00F5526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(далее - Адми</w:t>
      </w:r>
      <w:r w:rsidR="0007218D">
        <w:rPr>
          <w:rFonts w:ascii="Times New Roman" w:hAnsi="Times New Roman" w:cs="Times New Roman"/>
          <w:sz w:val="28"/>
          <w:szCs w:val="28"/>
        </w:rPr>
        <w:t xml:space="preserve">нистративный регламент)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5FE" w:rsidRPr="00E25364"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органов администрации </w:t>
      </w:r>
      <w:r w:rsidR="002307D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67290">
        <w:rPr>
          <w:rFonts w:ascii="Times New Roman" w:eastAsia="Times New Roman" w:hAnsi="Times New Roman" w:cs="Times New Roman"/>
          <w:sz w:val="28"/>
          <w:szCs w:val="28"/>
        </w:rPr>
        <w:t>ого района</w:t>
      </w:r>
      <w:r w:rsidR="003555FE" w:rsidRPr="00E25364"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и физическими</w:t>
      </w:r>
      <w:r w:rsidR="00355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5FE" w:rsidRPr="008A333B">
        <w:rPr>
          <w:rFonts w:ascii="Times New Roman" w:eastAsia="Times New Roman" w:hAnsi="Times New Roman" w:cs="Times New Roman"/>
          <w:sz w:val="28"/>
          <w:szCs w:val="28"/>
        </w:rPr>
        <w:t>лицами</w:t>
      </w:r>
      <w:proofErr w:type="gramStart"/>
      <w:r w:rsidR="003555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555F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 </w:t>
      </w:r>
      <w:bookmarkEnd w:id="3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>земельных участков, находящихся в муниципальной собственности, и земельных участков на терр</w:t>
      </w:r>
      <w:r w:rsidR="002307D9">
        <w:rPr>
          <w:rFonts w:ascii="Times New Roman" w:hAnsi="Times New Roman" w:cs="Times New Roman"/>
          <w:bCs/>
          <w:sz w:val="28"/>
          <w:szCs w:val="28"/>
        </w:rPr>
        <w:t xml:space="preserve">итории </w:t>
      </w:r>
      <w:r w:rsidR="00185ED0">
        <w:rPr>
          <w:rFonts w:ascii="Times New Roman" w:hAnsi="Times New Roman" w:cs="Times New Roman"/>
          <w:bCs/>
          <w:sz w:val="28"/>
          <w:szCs w:val="28"/>
        </w:rPr>
        <w:t>городского поселения «Аксёново-Зиловское</w:t>
      </w:r>
      <w:r w:rsidR="0007218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государственная собственность на которые не разграничена.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26E7" w:rsidRDefault="0014020D" w:rsidP="0014020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 w:rsidR="008E3AA5">
        <w:rPr>
          <w:rFonts w:ascii="Times New Roman" w:hAnsi="Times New Roman" w:cs="Times New Roman"/>
          <w:bCs/>
          <w:sz w:val="28"/>
          <w:szCs w:val="28"/>
        </w:rPr>
        <w:t xml:space="preserve">физические </w:t>
      </w:r>
      <w:r w:rsidR="008E3AA5">
        <w:rPr>
          <w:rFonts w:ascii="Times New Roman" w:hAnsi="Times New Roman" w:cs="Times New Roman"/>
          <w:sz w:val="28"/>
          <w:szCs w:val="28"/>
        </w:rPr>
        <w:t xml:space="preserve">и </w:t>
      </w:r>
      <w:r w:rsidR="00647332">
        <w:rPr>
          <w:rFonts w:ascii="Times New Roman" w:hAnsi="Times New Roman" w:cs="Times New Roman"/>
          <w:sz w:val="28"/>
          <w:szCs w:val="28"/>
        </w:rPr>
        <w:t>юридические</w:t>
      </w:r>
      <w:r w:rsidR="008E3AA5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435987" w:rsidRPr="004359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B5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основании предложени</w:t>
      </w:r>
      <w:r w:rsidR="00C547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="003B5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которых</w:t>
      </w:r>
      <w:r w:rsidR="00C547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B5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принимается решение </w:t>
      </w:r>
      <w:r w:rsidR="004359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подготовке документации по планировке территории.</w:t>
      </w:r>
      <w:r w:rsidR="00647332" w:rsidRPr="00647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6E7" w:rsidRPr="00C0519A" w:rsidRDefault="00647332" w:rsidP="004956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о подготовке документации по планировке территории вправе обратиться физические или юридические лица, за исключением лиц, указанных в </w:t>
      </w:r>
      <w:hyperlink r:id="rId5" w:history="1">
        <w:r w:rsidRPr="00C051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части 8.1 статьи 45</w:t>
        </w:r>
      </w:hyperlink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br/>
      </w:r>
      <w:r w:rsidR="0072302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C0519A">
        <w:rPr>
          <w:rFonts w:ascii="Times New Roman" w:eastAsia="Times New Roman" w:hAnsi="Times New Roman" w:cs="Times New Roman"/>
          <w:sz w:val="28"/>
          <w:szCs w:val="28"/>
        </w:rPr>
        <w:t>С заявлением об утверждении документации по планировке соответствующей территории вправе обратиться</w:t>
      </w:r>
      <w:r w:rsidR="00C5473F" w:rsidRPr="00C0519A">
        <w:rPr>
          <w:rFonts w:ascii="Times New Roman" w:eastAsia="Times New Roman" w:hAnsi="Times New Roman" w:cs="Times New Roman"/>
          <w:sz w:val="28"/>
          <w:szCs w:val="28"/>
        </w:rPr>
        <w:t xml:space="preserve"> физические или юридические лица, а также 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лица, указанные в </w:t>
      </w:r>
      <w:hyperlink r:id="rId6" w:history="1">
        <w:r w:rsidRPr="00C051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части 8.1 статьи 45</w:t>
        </w:r>
      </w:hyperlink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(лицо, с которым заключен договор о комплексном освоении территории или договор о развитии застроенной территории; некоммерческая организация, созданная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br/>
      </w:r>
      <w:r w:rsidRPr="00C0519A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гражданами для ведения садоводства, огородничества, дачного хозяйства;</w:t>
      </w:r>
      <w:proofErr w:type="gramEnd"/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 иное юридическое лицо, которому земельный участок предоставлен для ведения</w:t>
      </w:r>
      <w:r w:rsidR="0049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t>дачного</w:t>
      </w:r>
      <w:r w:rsidR="0049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t>хозяйства).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br/>
      </w:r>
      <w:r w:rsidR="0072302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</w:t>
      </w:r>
      <w:r w:rsidR="0007218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.1. Местонахождение </w:t>
      </w:r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пгт. Аксёново-Зиловское, ул. </w:t>
      </w:r>
      <w:proofErr w:type="gramStart"/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Октябрьская</w:t>
      </w:r>
      <w:proofErr w:type="gramEnd"/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9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поч</w:t>
      </w:r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товый адрес:673497</w:t>
      </w:r>
      <w:r w:rsidR="0007218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,За</w:t>
      </w:r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байкальский край, Чернышевский</w:t>
      </w:r>
      <w:r w:rsidR="0007218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</w:t>
      </w:r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пгт. Аксёново-Зиловское, ул. </w:t>
      </w:r>
      <w:proofErr w:type="gramStart"/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Октябрьская</w:t>
      </w:r>
      <w:proofErr w:type="gramEnd"/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,9.</w:t>
      </w:r>
    </w:p>
    <w:p w:rsidR="00EB5D16" w:rsidRDefault="0014020D" w:rsidP="00EB5D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  <w:r w:rsidR="00EB5D16" w:rsidRPr="00EB5D16">
        <w:rPr>
          <w:sz w:val="28"/>
          <w:szCs w:val="28"/>
        </w:rPr>
        <w:t xml:space="preserve"> </w:t>
      </w:r>
      <w:r w:rsidR="00185ED0">
        <w:rPr>
          <w:rFonts w:ascii="Times New Roman" w:hAnsi="Times New Roman" w:cs="Times New Roman"/>
          <w:sz w:val="28"/>
          <w:szCs w:val="28"/>
        </w:rPr>
        <w:t>Ежедневно с 8-00 до 17-00</w:t>
      </w:r>
    </w:p>
    <w:p w:rsidR="0014020D" w:rsidRPr="00EB5D16" w:rsidRDefault="00185ED0" w:rsidP="00EB5D16">
      <w:pPr>
        <w:ind w:firstLine="0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с 12-00 до 13</w:t>
      </w:r>
      <w:r w:rsidR="00EB5D16">
        <w:rPr>
          <w:rFonts w:ascii="Times New Roman" w:hAnsi="Times New Roman" w:cs="Times New Roman"/>
          <w:sz w:val="28"/>
          <w:szCs w:val="28"/>
        </w:rPr>
        <w:t xml:space="preserve">-00 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14020D" w:rsidRPr="00EB5D16" w:rsidRDefault="002307D9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5ED0">
        <w:rPr>
          <w:rFonts w:ascii="Times New Roman" w:hAnsi="Times New Roman" w:cs="Times New Roman"/>
          <w:sz w:val="28"/>
          <w:szCs w:val="28"/>
        </w:rPr>
        <w:t>924-476-06-89; 8924-380-81-96.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14020D" w:rsidRPr="00185ED0" w:rsidRDefault="00EB5D16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</w:t>
      </w:r>
      <w:r w:rsidR="001402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интернет-сайта Администрации;</w:t>
      </w:r>
      <w:r w:rsidRPr="00EB5D16">
        <w:rPr>
          <w:color w:val="052635"/>
          <w:sz w:val="28"/>
          <w:szCs w:val="28"/>
        </w:rPr>
        <w:t xml:space="preserve"> </w:t>
      </w:r>
      <w:proofErr w:type="spellStart"/>
      <w:r w:rsidR="00185ED0">
        <w:rPr>
          <w:rFonts w:ascii="Times New Roman" w:hAnsi="Times New Roman" w:cs="Times New Roman"/>
          <w:color w:val="052635"/>
          <w:sz w:val="28"/>
          <w:szCs w:val="28"/>
        </w:rPr>
        <w:t>аксеново-зиловское</w:t>
      </w:r>
      <w:proofErr w:type="gramStart"/>
      <w:r w:rsidR="00185ED0">
        <w:rPr>
          <w:rFonts w:ascii="Times New Roman" w:hAnsi="Times New Roman" w:cs="Times New Roman"/>
          <w:color w:val="052635"/>
          <w:sz w:val="28"/>
          <w:szCs w:val="28"/>
        </w:rPr>
        <w:t>.р</w:t>
      </w:r>
      <w:proofErr w:type="gramEnd"/>
      <w:r w:rsidR="00185ED0">
        <w:rPr>
          <w:rFonts w:ascii="Times New Roman" w:hAnsi="Times New Roman" w:cs="Times New Roman"/>
          <w:color w:val="052635"/>
          <w:sz w:val="28"/>
          <w:szCs w:val="28"/>
        </w:rPr>
        <w:t>ф</w:t>
      </w:r>
      <w:proofErr w:type="spellEnd"/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</w:t>
      </w:r>
      <w:r w:rsidR="001E3A9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электронной почты Администрации.</w:t>
      </w:r>
    </w:p>
    <w:p w:rsidR="00EB5D16" w:rsidRPr="00EB5D16" w:rsidRDefault="00706A03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85ED0">
        <w:rPr>
          <w:rFonts w:ascii="Times New Roman" w:hAnsi="Times New Roman" w:cs="Times New Roman"/>
          <w:sz w:val="28"/>
          <w:szCs w:val="28"/>
          <w:lang w:val="en-US"/>
        </w:rPr>
        <w:t>ksenovo-zilovo</w:t>
      </w:r>
      <w:proofErr w:type="spellEnd"/>
      <w:r w:rsidR="00EB5D16" w:rsidRPr="00EB5D16">
        <w:rPr>
          <w:rFonts w:ascii="Times New Roman" w:hAnsi="Times New Roman" w:cs="Times New Roman"/>
          <w:sz w:val="28"/>
          <w:szCs w:val="28"/>
        </w:rPr>
        <w:t>@</w:t>
      </w:r>
      <w:r w:rsidR="00EB5D16" w:rsidRPr="00EB5D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B5D16" w:rsidRPr="00EB5D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5D16" w:rsidRPr="00EB5D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5D16" w:rsidRPr="00EB5D16">
        <w:rPr>
          <w:rFonts w:ascii="Times New Roman" w:hAnsi="Times New Roman" w:cs="Times New Roman"/>
          <w:sz w:val="28"/>
          <w:szCs w:val="28"/>
        </w:rPr>
        <w:t>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1.3.5. На информационных стендах в помещении, предназначенном для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приема документов, размещается следующая информация: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14020D" w:rsidRDefault="0014020D" w:rsidP="0014020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04AFF" w:rsidRDefault="0014020D" w:rsidP="0014020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Принятие решений о подготовке, об утверждении документации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(проектов планировки, проектов межевания)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03" w:rsidRPr="00706A0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</w:t>
      </w:r>
      <w:r w:rsidR="00706A03">
        <w:rPr>
          <w:rFonts w:ascii="Times New Roman" w:eastAsia="Times New Roman" w:hAnsi="Times New Roman" w:cs="Times New Roman"/>
          <w:sz w:val="28"/>
          <w:szCs w:val="28"/>
        </w:rPr>
        <w:t xml:space="preserve"> «Аксёново-Зиловское»</w:t>
      </w:r>
    </w:p>
    <w:bookmarkEnd w:id="1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>2.2.1. Муниципальную услугу предоставля</w:t>
      </w:r>
      <w:r w:rsidR="00EB5D16">
        <w:rPr>
          <w:rFonts w:ascii="Times New Roman" w:hAnsi="Times New Roman" w:cs="Times New Roman"/>
          <w:sz w:val="28"/>
          <w:szCs w:val="28"/>
        </w:rPr>
        <w:t>ет А</w:t>
      </w:r>
      <w:r w:rsidR="00706A03">
        <w:rPr>
          <w:rFonts w:ascii="Times New Roman" w:hAnsi="Times New Roman" w:cs="Times New Roman"/>
          <w:sz w:val="28"/>
          <w:szCs w:val="28"/>
        </w:rPr>
        <w:t>дминистрация городского поселения «Аксёново-Зиловское»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 w:rsidR="00C125DB">
        <w:rPr>
          <w:rFonts w:ascii="Times New Roman" w:hAnsi="Times New Roman" w:cs="Times New Roman"/>
          <w:sz w:val="28"/>
          <w:szCs w:val="28"/>
        </w:rPr>
        <w:t>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657D" w:rsidRPr="00EB657D" w:rsidRDefault="0014020D" w:rsidP="0014020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 w:rsidR="00EB657D" w:rsidRPr="00EB657D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копии постановления </w:t>
      </w:r>
      <w:r w:rsidR="00EB5D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6A03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поселения «Аксёново-Зиловское</w:t>
      </w:r>
      <w:r w:rsidR="00EB5D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657D" w:rsidRPr="00EB657D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подготовке, об утверждении (об отклонении) документации по планировке территории либо выдача </w:t>
      </w:r>
      <w:r w:rsidR="00EB657D" w:rsidRPr="00EB657D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(направление) мотивированного отказа в принятии решения о подготовке документации по планировке территории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002E" w:rsidRDefault="00D17980" w:rsidP="0012239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 w:rsidRPr="00D17980"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17980">
        <w:rPr>
          <w:rFonts w:ascii="Times New Roman" w:eastAsia="Times New Roman" w:hAnsi="Times New Roman" w:cs="Times New Roman"/>
          <w:sz w:val="28"/>
          <w:szCs w:val="28"/>
        </w:rPr>
        <w:t xml:space="preserve"> Срок принятия решения о подготовке документации по планировке территории составляет 1 месяц со дня регистрации за</w:t>
      </w:r>
      <w:r w:rsidR="00C83C3E">
        <w:rPr>
          <w:rFonts w:ascii="Times New Roman" w:eastAsia="Times New Roman" w:hAnsi="Times New Roman" w:cs="Times New Roman"/>
          <w:sz w:val="28"/>
          <w:szCs w:val="28"/>
        </w:rPr>
        <w:t>явления</w:t>
      </w:r>
    </w:p>
    <w:p w:rsidR="0014020D" w:rsidRPr="00122397" w:rsidRDefault="0029002E" w:rsidP="001223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случае</w:t>
      </w:r>
      <w:proofErr w:type="gramStart"/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</w:t>
      </w:r>
      <w:r w:rsidR="00F515D6">
        <w:rPr>
          <w:rFonts w:ascii="Times New Roman" w:eastAsia="Times New Roman" w:hAnsi="Times New Roman" w:cs="Times New Roman"/>
          <w:sz w:val="28"/>
          <w:szCs w:val="28"/>
        </w:rPr>
        <w:t xml:space="preserve">территории, 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>14 дней со дня регистрации запроса.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br/>
      </w:r>
      <w:r w:rsidR="00D17980">
        <w:rPr>
          <w:rFonts w:ascii="Times New Roman" w:eastAsia="Times New Roman" w:hAnsi="Times New Roman" w:cs="Times New Roman"/>
          <w:sz w:val="28"/>
          <w:szCs w:val="28"/>
        </w:rPr>
        <w:t xml:space="preserve">          2.4.2. 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>Срок принятия решения об утверждении (об отклонении) документации по планировке территории составляет не более 5 месяцев со дня регистрации за</w:t>
      </w:r>
      <w:r w:rsidR="00C83C3E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br/>
      </w:r>
      <w:r w:rsidR="001223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</w:t>
      </w:r>
      <w:r w:rsidR="00C83C3E">
        <w:rPr>
          <w:rFonts w:ascii="Times New Roman" w:eastAsia="Times New Roman" w:hAnsi="Times New Roman" w:cs="Times New Roman"/>
          <w:sz w:val="28"/>
          <w:szCs w:val="28"/>
        </w:rPr>
        <w:t>явлению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заявителя в срок не более 5 рабочих дней со дня его регистрации, либо по собственной инициативе </w:t>
      </w:r>
      <w:r w:rsidR="00EB5D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075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br/>
      </w:r>
      <w:r w:rsidR="00122397">
        <w:rPr>
          <w:rFonts w:ascii="Times New Roman" w:eastAsia="Times New Roman" w:hAnsi="Times New Roman" w:cs="Times New Roman"/>
          <w:sz w:val="28"/>
          <w:szCs w:val="28"/>
        </w:rPr>
        <w:t xml:space="preserve">          2.4.3. 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Срок принятия решения об утверждении (об отклонении) документации по планировке территории для лиц, указанных в </w:t>
      </w:r>
      <w:hyperlink r:id="rId7" w:history="1">
        <w:r w:rsidR="00D17980" w:rsidRPr="00D179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части 8.1 статьи 45</w:t>
        </w:r>
      </w:hyperlink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составляет не более 5 месяцев со дня регистрации за</w:t>
      </w:r>
      <w:r w:rsidR="00C83C3E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 </w:t>
      </w:r>
      <w:bookmarkStart w:id="18" w:name="sub_1480"/>
      <w:bookmarkEnd w:id="17"/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8" w:anchor="sub_1407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14020D" w:rsidRDefault="005108B0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B05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 w:rsidRPr="000B05E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от 06.10.2003 N 131-ФЗ</w:t>
        </w:r>
      </w:hyperlink>
      <w:r w:rsidRPr="000B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5E1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Pr="000B05E1">
        <w:rPr>
          <w:rFonts w:ascii="Times New Roman" w:eastAsia="Times New Roman" w:hAnsi="Times New Roman" w:cs="Times New Roman"/>
          <w:sz w:val="28"/>
          <w:szCs w:val="28"/>
        </w:rPr>
        <w:br/>
      </w:r>
      <w:r w:rsidRPr="005108B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4020D" w:rsidRPr="005108B0">
        <w:rPr>
          <w:rFonts w:ascii="Times New Roman" w:hAnsi="Times New Roman" w:cs="Times New Roman"/>
          <w:bCs/>
          <w:sz w:val="28"/>
          <w:szCs w:val="28"/>
        </w:rPr>
        <w:t>-</w:t>
      </w:r>
      <w:r w:rsidR="0014020D">
        <w:rPr>
          <w:rFonts w:ascii="Times New Roman" w:hAnsi="Times New Roman" w:cs="Times New Roman"/>
          <w:bCs/>
          <w:sz w:val="28"/>
          <w:szCs w:val="28"/>
        </w:rPr>
        <w:t> Градостроительным кодексом Российской Федерации от 29 декабря 2004 года № 190-ФЗ;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 мая 2006 года № 59-ФЗ «О порядке рассмотрения обращений граждан Российской Федерации»;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 Федеральным законом от 27 июля 2006 года № 152-ФЗ «О персональных данных»;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иными нормативными правовыми актами Российской Федерации, Забайкальского края, органа</w:t>
      </w:r>
      <w:r w:rsidR="00DE0FC9">
        <w:rPr>
          <w:rFonts w:ascii="Times New Roman" w:hAnsi="Times New Roman" w:cs="Times New Roman"/>
          <w:sz w:val="28"/>
          <w:szCs w:val="28"/>
        </w:rPr>
        <w:t xml:space="preserve"> местного самоуправлени</w:t>
      </w:r>
      <w:r w:rsidR="002D075B">
        <w:rPr>
          <w:rFonts w:ascii="Times New Roman" w:hAnsi="Times New Roman" w:cs="Times New Roman"/>
          <w:sz w:val="28"/>
          <w:szCs w:val="28"/>
        </w:rPr>
        <w:t>я городского поселения «Аксёново-Зиловское</w:t>
      </w:r>
      <w:r w:rsidR="00DE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34D0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8134D0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</w:t>
      </w:r>
      <w:r w:rsidR="005B3A76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</w:t>
      </w:r>
    </w:p>
    <w:bookmarkEnd w:id="21"/>
    <w:p w:rsidR="0014020D" w:rsidRDefault="0014020D" w:rsidP="0014020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631C" w:rsidRDefault="002A116D" w:rsidP="005E76C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решения о подготовке документации по планировке территории Заявитель подает (направляет) в </w:t>
      </w:r>
      <w:r w:rsidR="00DE0F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65F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D03084">
        <w:rPr>
          <w:rFonts w:ascii="Times New Roman" w:eastAsia="Times New Roman" w:hAnsi="Times New Roman" w:cs="Times New Roman"/>
          <w:sz w:val="28"/>
          <w:szCs w:val="28"/>
        </w:rPr>
        <w:t xml:space="preserve"> заявление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</w:p>
    <w:p w:rsidR="00C3631C" w:rsidRDefault="00C3631C" w:rsidP="005E76C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заявлению о принятии </w:t>
      </w:r>
      <w:r w:rsidR="009F2B4D" w:rsidRPr="00D03084">
        <w:rPr>
          <w:rFonts w:ascii="Times New Roman" w:eastAsia="Times New Roman" w:hAnsi="Times New Roman" w:cs="Times New Roman"/>
          <w:sz w:val="28"/>
          <w:szCs w:val="28"/>
        </w:rPr>
        <w:t>решения о подготовке документации по планировке территории</w:t>
      </w:r>
      <w:r w:rsidR="003B7B8D">
        <w:rPr>
          <w:rFonts w:ascii="Times New Roman" w:eastAsia="Times New Roman" w:hAnsi="Times New Roman" w:cs="Times New Roman"/>
          <w:sz w:val="28"/>
          <w:szCs w:val="28"/>
        </w:rPr>
        <w:t xml:space="preserve"> прилагаются:</w:t>
      </w:r>
    </w:p>
    <w:p w:rsidR="003B7B8D" w:rsidRDefault="006835A0" w:rsidP="008447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B8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</w:t>
      </w:r>
    </w:p>
    <w:p w:rsidR="00E22BFF" w:rsidRDefault="006835A0" w:rsidP="0046334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удостоверяющего полномочия представителя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lastRenderedPageBreak/>
        <w:t>фи</w:t>
      </w:r>
      <w:r w:rsidR="00463342">
        <w:rPr>
          <w:rFonts w:ascii="Times New Roman" w:eastAsia="Times New Roman" w:hAnsi="Times New Roman" w:cs="Times New Roman"/>
          <w:sz w:val="28"/>
          <w:szCs w:val="28"/>
        </w:rPr>
        <w:t>зического или юридического лица.</w:t>
      </w:r>
      <w:r w:rsidR="002A116D" w:rsidRPr="00D03084">
        <w:rPr>
          <w:rFonts w:ascii="Times New Roman" w:eastAsia="Times New Roman" w:hAnsi="Times New Roman" w:cs="Times New Roman"/>
          <w:sz w:val="28"/>
          <w:szCs w:val="28"/>
        </w:rPr>
        <w:br/>
      </w:r>
      <w:r w:rsidR="00D03084">
        <w:rPr>
          <w:rFonts w:ascii="Times New Roman" w:eastAsia="Times New Roman" w:hAnsi="Times New Roman" w:cs="Times New Roman"/>
          <w:sz w:val="28"/>
          <w:szCs w:val="28"/>
        </w:rPr>
        <w:t xml:space="preserve">         2.6.2. </w:t>
      </w:r>
      <w:r w:rsidR="002A116D" w:rsidRPr="00D03084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решения об утверждении документации по планировке территории Заявитель подает (направляет) в </w:t>
      </w:r>
      <w:r w:rsidR="00D03084">
        <w:rPr>
          <w:rFonts w:ascii="Times New Roman" w:eastAsia="Times New Roman" w:hAnsi="Times New Roman" w:cs="Times New Roman"/>
          <w:sz w:val="28"/>
          <w:szCs w:val="28"/>
        </w:rPr>
        <w:t>Администрацию заявление</w:t>
      </w:r>
      <w:r w:rsidR="002A116D" w:rsidRPr="00D03084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запрос).</w:t>
      </w:r>
    </w:p>
    <w:p w:rsidR="00E22BFF" w:rsidRDefault="00E22BFF" w:rsidP="00E22B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заявлению о принятии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решения о</w:t>
      </w:r>
      <w:r w:rsidR="003906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CA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прилагаются:</w:t>
      </w:r>
    </w:p>
    <w:p w:rsidR="00065E99" w:rsidRDefault="00B41370" w:rsidP="00B37AE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B37AE1" w:rsidRPr="00B37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 по планировке территории (в составе, определенном </w:t>
      </w:r>
      <w:hyperlink r:id="rId10" w:history="1">
        <w:r w:rsidR="00B37AE1" w:rsidRPr="00D0308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статьями 41</w:t>
        </w:r>
      </w:hyperlink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11" w:history="1">
        <w:r w:rsidR="00B37AE1" w:rsidRPr="00D0308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46</w:t>
        </w:r>
      </w:hyperlink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Федерации), в отношении которой подан запрос.</w:t>
      </w:r>
    </w:p>
    <w:p w:rsidR="00065E99" w:rsidRPr="00B37AE1" w:rsidRDefault="00065E99" w:rsidP="00065E9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копия поста</w:t>
      </w:r>
      <w:r>
        <w:rPr>
          <w:rFonts w:ascii="Times New Roman" w:eastAsia="Times New Roman" w:hAnsi="Times New Roman" w:cs="Times New Roman"/>
          <w:sz w:val="28"/>
          <w:szCs w:val="28"/>
        </w:rPr>
        <w:t>новления А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D075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</w:t>
      </w:r>
      <w:r w:rsidR="00DE0F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территории, в отношении которой подан запрос.</w:t>
      </w:r>
    </w:p>
    <w:p w:rsidR="00B37AE1" w:rsidRPr="00D03084" w:rsidRDefault="00065E99" w:rsidP="00065E99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37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7AE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B37AE1">
        <w:rPr>
          <w:rFonts w:ascii="Times New Roman" w:eastAsia="Times New Roman" w:hAnsi="Times New Roman" w:cs="Times New Roman"/>
          <w:sz w:val="28"/>
          <w:szCs w:val="28"/>
        </w:rPr>
        <w:t>утверждаемому проекту</w:t>
      </w:r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и (или) проект</w:t>
      </w:r>
      <w:r w:rsidR="00B37AE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 </w:t>
      </w:r>
    </w:p>
    <w:p w:rsidR="0014020D" w:rsidRPr="00065E99" w:rsidRDefault="00B37AE1" w:rsidP="00065E99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65E9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A116D" w:rsidRPr="00D03084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полномочия представителя физического или юридического лица;</w:t>
      </w:r>
      <w:r w:rsidR="002A116D" w:rsidRPr="00D03084">
        <w:rPr>
          <w:rFonts w:ascii="Times New Roman" w:eastAsia="Times New Roman" w:hAnsi="Times New Roman" w:cs="Times New Roman"/>
          <w:sz w:val="28"/>
          <w:szCs w:val="28"/>
        </w:rPr>
        <w:br/>
      </w:r>
      <w:r w:rsidR="000747B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706D2" w:rsidRDefault="00C706D2" w:rsidP="00C706D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7.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Исчерпывающий перечень документов, необходимых </w:t>
      </w:r>
    </w:p>
    <w:p w:rsidR="00C706D2" w:rsidRDefault="00C706D2" w:rsidP="00C706D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2F1387" w:rsidRDefault="00C706D2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C706D2" w:rsidRPr="00C74656" w:rsidRDefault="00C706D2" w:rsidP="00C70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6D2"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5351D9" w:rsidRDefault="002A4505" w:rsidP="005351D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333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5351D9" w:rsidRPr="00D03084">
        <w:rPr>
          <w:rFonts w:ascii="Times New Roman" w:eastAsia="Times New Roman" w:hAnsi="Times New Roman" w:cs="Times New Roman"/>
          <w:sz w:val="28"/>
          <w:szCs w:val="28"/>
        </w:rPr>
        <w:t>Для принятия решения о подготовке документации по планировке территории</w:t>
      </w:r>
      <w:r w:rsidR="00842D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4C03" w:rsidRDefault="00934D7A" w:rsidP="007516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4D7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полномочия представителя физического или юридического лица</w:t>
      </w:r>
      <w:r w:rsidR="00751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646" w:rsidRDefault="00751646" w:rsidP="007516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333B">
        <w:rPr>
          <w:rFonts w:ascii="Times New Roman" w:eastAsia="Times New Roman" w:hAnsi="Times New Roman" w:cs="Times New Roman"/>
          <w:sz w:val="28"/>
          <w:szCs w:val="28"/>
        </w:rPr>
        <w:t>7</w:t>
      </w:r>
      <w:r w:rsidR="00F569A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B7" w:rsidRPr="00D03084">
        <w:rPr>
          <w:rFonts w:ascii="Times New Roman" w:eastAsia="Times New Roman" w:hAnsi="Times New Roman" w:cs="Times New Roman"/>
          <w:sz w:val="28"/>
          <w:szCs w:val="28"/>
        </w:rPr>
        <w:t>Для принятия решения об утверждении документации по планировке территории</w:t>
      </w:r>
      <w:r w:rsidR="00AC26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26B7" w:rsidRDefault="00AC26B7" w:rsidP="00AC26B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4D7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полномочия представителя физического или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421" w:rsidRPr="00D03084" w:rsidRDefault="00AC26B7" w:rsidP="0015442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154421" w:rsidRPr="00154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 по планировке территории (в составе, определенном </w:t>
      </w:r>
      <w:hyperlink r:id="rId12" w:history="1">
        <w:r w:rsidR="00154421" w:rsidRPr="00D0308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статьями 41</w:t>
        </w:r>
      </w:hyperlink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13" w:history="1">
        <w:r w:rsidR="00154421" w:rsidRPr="00D0308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46</w:t>
        </w:r>
      </w:hyperlink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Федерации), в отношении которой подан запрос.</w:t>
      </w:r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br/>
      </w:r>
      <w:r w:rsidR="00154421">
        <w:rPr>
          <w:rFonts w:ascii="Times New Roman" w:eastAsia="Times New Roman" w:hAnsi="Times New Roman" w:cs="Times New Roman"/>
          <w:sz w:val="28"/>
          <w:szCs w:val="28"/>
        </w:rPr>
        <w:t xml:space="preserve">          3) к утверждаемому</w:t>
      </w:r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1544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и (или) проект</w:t>
      </w:r>
      <w:r w:rsidR="001544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 </w:t>
      </w:r>
      <w:proofErr w:type="gramEnd"/>
    </w:p>
    <w:p w:rsidR="009253B7" w:rsidRDefault="009253B7" w:rsidP="00460D9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253B7" w:rsidRPr="00C706D2" w:rsidRDefault="009253B7" w:rsidP="00C70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6B6B" w:rsidRDefault="0014020D" w:rsidP="00246B6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>2.</w:t>
      </w:r>
      <w:r w:rsidR="008A3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246B6B" w:rsidRPr="00D03084">
        <w:rPr>
          <w:rFonts w:ascii="Times New Roman" w:eastAsia="Times New Roman" w:hAnsi="Times New Roman" w:cs="Times New Roman"/>
          <w:sz w:val="28"/>
          <w:szCs w:val="28"/>
        </w:rPr>
        <w:t>Для принятия решения о подготовке документации по планировке территории</w:t>
      </w:r>
      <w:r w:rsidR="00246B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6B6B" w:rsidRDefault="00D47F8C" w:rsidP="00246B6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46B6B" w:rsidRPr="00D03084">
        <w:rPr>
          <w:rFonts w:ascii="Times New Roman" w:eastAsia="Times New Roman" w:hAnsi="Times New Roman" w:cs="Times New Roman"/>
          <w:sz w:val="28"/>
          <w:szCs w:val="28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</w:t>
      </w:r>
      <w:r w:rsidR="00337BAF" w:rsidRPr="00337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BAF" w:rsidRPr="00D03084">
        <w:rPr>
          <w:rFonts w:ascii="Times New Roman" w:eastAsia="Times New Roman" w:hAnsi="Times New Roman" w:cs="Times New Roman"/>
          <w:sz w:val="28"/>
          <w:szCs w:val="28"/>
        </w:rPr>
        <w:t>договоры).</w:t>
      </w:r>
    </w:p>
    <w:p w:rsidR="00D47F8C" w:rsidRDefault="00D47F8C" w:rsidP="00246B6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333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Для принятия решения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020D" w:rsidRPr="00FD6E94" w:rsidRDefault="00D47F8C" w:rsidP="00FD6E9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95DCD" w:rsidRPr="00D03084">
        <w:rPr>
          <w:rFonts w:ascii="Times New Roman" w:eastAsia="Times New Roman" w:hAnsi="Times New Roman" w:cs="Times New Roman"/>
          <w:sz w:val="28"/>
          <w:szCs w:val="28"/>
        </w:rPr>
        <w:t>копия поста</w:t>
      </w:r>
      <w:r w:rsidR="00A95DCD">
        <w:rPr>
          <w:rFonts w:ascii="Times New Roman" w:eastAsia="Times New Roman" w:hAnsi="Times New Roman" w:cs="Times New Roman"/>
          <w:sz w:val="28"/>
          <w:szCs w:val="28"/>
        </w:rPr>
        <w:t>новления А</w:t>
      </w:r>
      <w:r w:rsidR="00A95DCD" w:rsidRPr="00D0308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D075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</w:t>
      </w:r>
      <w:r w:rsidR="00DE0F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5DCD" w:rsidRPr="00D03084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территории, в отношении которой подан запрос.</w:t>
      </w:r>
      <w:r w:rsidR="00A95DCD" w:rsidRPr="00D03084">
        <w:rPr>
          <w:rFonts w:ascii="Times New Roman" w:eastAsia="Times New Roman" w:hAnsi="Times New Roman" w:cs="Times New Roman"/>
          <w:sz w:val="28"/>
          <w:szCs w:val="28"/>
        </w:rPr>
        <w:br/>
      </w:r>
      <w:r w:rsidR="00A721A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3"/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>2.</w:t>
      </w:r>
      <w:r w:rsidR="008A333B">
        <w:rPr>
          <w:rFonts w:ascii="Times New Roman" w:hAnsi="Times New Roman" w:cs="Times New Roman"/>
          <w:sz w:val="28"/>
          <w:szCs w:val="28"/>
        </w:rPr>
        <w:t>9</w:t>
      </w:r>
      <w:r w:rsidR="00DE0FC9">
        <w:rPr>
          <w:rFonts w:ascii="Times New Roman" w:hAnsi="Times New Roman" w:cs="Times New Roman"/>
          <w:sz w:val="28"/>
          <w:szCs w:val="28"/>
        </w:rPr>
        <w:t>.1. А</w:t>
      </w:r>
      <w:r w:rsidR="002D075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части</w:t>
        </w:r>
        <w:proofErr w:type="gramEnd"/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4A37" w:rsidRDefault="00564A3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33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 Отказ в приеме документов не допускается.</w:t>
      </w:r>
    </w:p>
    <w:p w:rsidR="0014020D" w:rsidRDefault="0014020D" w:rsidP="007E5A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20D" w:rsidRPr="001E12FE" w:rsidRDefault="0014020D" w:rsidP="00B2010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 w:rsidRPr="001E12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E12FE"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4368D9" w:rsidRPr="001E12FE" w:rsidRDefault="004368D9" w:rsidP="004368D9">
      <w:pPr>
        <w:rPr>
          <w:sz w:val="28"/>
          <w:szCs w:val="28"/>
        </w:rPr>
      </w:pPr>
    </w:p>
    <w:p w:rsidR="00B20109" w:rsidRPr="001E12FE" w:rsidRDefault="00CF2C90" w:rsidP="00B20109">
      <w:pPr>
        <w:rPr>
          <w:rFonts w:ascii="Times New Roman" w:hAnsi="Times New Roman" w:cs="Times New Roman"/>
          <w:sz w:val="28"/>
          <w:szCs w:val="28"/>
        </w:rPr>
      </w:pPr>
      <w:r w:rsidRPr="001E12FE"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1</w:t>
      </w:r>
      <w:r w:rsidRPr="001E12FE">
        <w:rPr>
          <w:rFonts w:ascii="Times New Roman" w:hAnsi="Times New Roman" w:cs="Times New Roman"/>
          <w:sz w:val="28"/>
          <w:szCs w:val="28"/>
        </w:rPr>
        <w:t>.1.</w:t>
      </w:r>
      <w:r w:rsidR="004368D9" w:rsidRPr="001E12FE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имеется</w:t>
      </w:r>
      <w:r w:rsidR="00C30CD0" w:rsidRPr="001E12FE">
        <w:rPr>
          <w:rFonts w:ascii="Times New Roman" w:hAnsi="Times New Roman" w:cs="Times New Roman"/>
          <w:sz w:val="28"/>
          <w:szCs w:val="28"/>
        </w:rPr>
        <w:t>.</w:t>
      </w:r>
    </w:p>
    <w:p w:rsidR="00C30CD0" w:rsidRPr="001E12FE" w:rsidRDefault="00C30CD0" w:rsidP="00B20109">
      <w:pPr>
        <w:rPr>
          <w:rFonts w:ascii="Times New Roman" w:hAnsi="Times New Roman" w:cs="Times New Roman"/>
          <w:sz w:val="28"/>
          <w:szCs w:val="28"/>
        </w:rPr>
      </w:pPr>
      <w:r w:rsidRPr="001E12FE"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1</w:t>
      </w:r>
      <w:r w:rsidRPr="001E12FE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1E12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12FE">
        <w:rPr>
          <w:rFonts w:ascii="Times New Roman" w:hAnsi="Times New Roman" w:cs="Times New Roman"/>
          <w:sz w:val="28"/>
          <w:szCs w:val="28"/>
        </w:rPr>
        <w:t xml:space="preserve"> если при</w:t>
      </w:r>
      <w:r w:rsidR="00853AC8" w:rsidRPr="001E12FE">
        <w:rPr>
          <w:rFonts w:ascii="Times New Roman" w:hAnsi="Times New Roman" w:cs="Times New Roman"/>
          <w:sz w:val="28"/>
          <w:szCs w:val="28"/>
        </w:rPr>
        <w:t xml:space="preserve"> </w:t>
      </w:r>
      <w:r w:rsidRPr="001E12FE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853AC8" w:rsidRPr="001E12FE">
        <w:rPr>
          <w:rFonts w:ascii="Times New Roman" w:hAnsi="Times New Roman" w:cs="Times New Roman"/>
          <w:sz w:val="28"/>
          <w:szCs w:val="28"/>
        </w:rPr>
        <w:t>документов должностным лицом</w:t>
      </w:r>
      <w:r w:rsidR="00564A3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853AC8" w:rsidRPr="001E12FE"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</w:t>
      </w:r>
      <w:r w:rsidR="008E3430" w:rsidRPr="001E12FE">
        <w:rPr>
          <w:rFonts w:ascii="Times New Roman" w:hAnsi="Times New Roman" w:cs="Times New Roman"/>
          <w:sz w:val="28"/>
          <w:szCs w:val="28"/>
        </w:rPr>
        <w:t xml:space="preserve"> в документах имеются подчистки,</w:t>
      </w:r>
      <w:r w:rsidR="00853AC8" w:rsidRPr="001E12FE">
        <w:rPr>
          <w:rFonts w:ascii="Times New Roman" w:hAnsi="Times New Roman" w:cs="Times New Roman"/>
          <w:sz w:val="28"/>
          <w:szCs w:val="28"/>
        </w:rPr>
        <w:t xml:space="preserve"> </w:t>
      </w:r>
      <w:r w:rsidR="008E3430" w:rsidRPr="001E12FE">
        <w:rPr>
          <w:rFonts w:ascii="Times New Roman" w:hAnsi="Times New Roman" w:cs="Times New Roman"/>
          <w:sz w:val="28"/>
          <w:szCs w:val="28"/>
        </w:rPr>
        <w:t>п</w:t>
      </w:r>
      <w:r w:rsidR="00853AC8" w:rsidRPr="001E12FE">
        <w:rPr>
          <w:rFonts w:ascii="Times New Roman" w:hAnsi="Times New Roman" w:cs="Times New Roman"/>
          <w:sz w:val="28"/>
          <w:szCs w:val="28"/>
        </w:rPr>
        <w:t xml:space="preserve">риписки, зачеркнутые  слова и иные, не </w:t>
      </w:r>
      <w:r w:rsidR="008E3430" w:rsidRPr="001E12FE">
        <w:rPr>
          <w:rFonts w:ascii="Times New Roman" w:hAnsi="Times New Roman" w:cs="Times New Roman"/>
          <w:sz w:val="28"/>
          <w:szCs w:val="28"/>
        </w:rPr>
        <w:t>оговоренные  в них, исправления,</w:t>
      </w:r>
      <w:r w:rsidR="00853AC8" w:rsidRPr="001E12FE">
        <w:rPr>
          <w:rFonts w:ascii="Times New Roman" w:hAnsi="Times New Roman" w:cs="Times New Roman"/>
          <w:sz w:val="28"/>
          <w:szCs w:val="28"/>
        </w:rPr>
        <w:t xml:space="preserve"> </w:t>
      </w:r>
      <w:r w:rsidR="008E3430" w:rsidRPr="001E12FE">
        <w:rPr>
          <w:rFonts w:ascii="Times New Roman" w:hAnsi="Times New Roman" w:cs="Times New Roman"/>
          <w:sz w:val="28"/>
          <w:szCs w:val="28"/>
        </w:rPr>
        <w:t>с</w:t>
      </w:r>
      <w:r w:rsidR="00853AC8" w:rsidRPr="001E12FE">
        <w:rPr>
          <w:rFonts w:ascii="Times New Roman" w:hAnsi="Times New Roman" w:cs="Times New Roman"/>
          <w:sz w:val="28"/>
          <w:szCs w:val="28"/>
        </w:rPr>
        <w:t>ерьезные повреждения, не  позволяющие однозначно  истолковать их содержание, заявителю разъясняется о возможном отказе в  предоставлении  государственной услуги, Отказ в пр</w:t>
      </w:r>
      <w:r w:rsidR="008E3430" w:rsidRPr="001E12FE">
        <w:rPr>
          <w:rFonts w:ascii="Times New Roman" w:hAnsi="Times New Roman" w:cs="Times New Roman"/>
          <w:sz w:val="28"/>
          <w:szCs w:val="28"/>
        </w:rPr>
        <w:t>и</w:t>
      </w:r>
      <w:r w:rsidR="00853AC8" w:rsidRPr="001E12FE">
        <w:rPr>
          <w:rFonts w:ascii="Times New Roman" w:hAnsi="Times New Roman" w:cs="Times New Roman"/>
          <w:sz w:val="28"/>
          <w:szCs w:val="28"/>
        </w:rPr>
        <w:t>еме документов не допускается.</w:t>
      </w:r>
    </w:p>
    <w:p w:rsidR="00853AC8" w:rsidRPr="001E12FE" w:rsidRDefault="00853AC8" w:rsidP="00B20109">
      <w:pPr>
        <w:rPr>
          <w:rFonts w:ascii="Times New Roman" w:hAnsi="Times New Roman" w:cs="Times New Roman"/>
          <w:sz w:val="28"/>
          <w:szCs w:val="28"/>
        </w:rPr>
      </w:pPr>
      <w:r w:rsidRPr="001E12FE"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1</w:t>
      </w:r>
      <w:r w:rsidRPr="001E12FE">
        <w:rPr>
          <w:rFonts w:ascii="Times New Roman" w:hAnsi="Times New Roman" w:cs="Times New Roman"/>
          <w:sz w:val="28"/>
          <w:szCs w:val="28"/>
        </w:rPr>
        <w:t xml:space="preserve">.3. Основаниями </w:t>
      </w:r>
      <w:r w:rsidR="00DE0FC9">
        <w:rPr>
          <w:rFonts w:ascii="Times New Roman" w:hAnsi="Times New Roman" w:cs="Times New Roman"/>
          <w:sz w:val="28"/>
          <w:szCs w:val="28"/>
        </w:rPr>
        <w:t xml:space="preserve">для отказа в выдаче </w:t>
      </w:r>
      <w:r w:rsidRPr="001E12FE">
        <w:rPr>
          <w:rFonts w:ascii="Times New Roman" w:hAnsi="Times New Roman" w:cs="Times New Roman"/>
          <w:sz w:val="28"/>
          <w:szCs w:val="28"/>
        </w:rPr>
        <w:t>являются:</w:t>
      </w:r>
    </w:p>
    <w:p w:rsidR="00853AC8" w:rsidRPr="001E12FE" w:rsidRDefault="00853AC8" w:rsidP="00B20109">
      <w:pPr>
        <w:rPr>
          <w:rFonts w:ascii="Times New Roman" w:hAnsi="Times New Roman" w:cs="Times New Roman"/>
          <w:sz w:val="28"/>
          <w:szCs w:val="28"/>
        </w:rPr>
      </w:pPr>
      <w:r w:rsidRPr="001E12FE"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подпунктом 2.6.1 пункта 2.6 настоящего административного регламента;</w:t>
      </w:r>
    </w:p>
    <w:p w:rsidR="00853AC8" w:rsidRPr="001E12FE" w:rsidRDefault="00853AC8" w:rsidP="00B20109">
      <w:pPr>
        <w:rPr>
          <w:rFonts w:ascii="Times New Roman" w:hAnsi="Times New Roman" w:cs="Times New Roman"/>
          <w:sz w:val="28"/>
          <w:szCs w:val="28"/>
        </w:rPr>
      </w:pPr>
      <w:r w:rsidRPr="001E12FE"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подпункте 2.10.2 пункта 2.10 настоящего административного регламента;</w:t>
      </w:r>
    </w:p>
    <w:bookmarkEnd w:id="27"/>
    <w:p w:rsidR="00CF2C90" w:rsidRDefault="009665E8" w:rsidP="007E5A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12F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33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12F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br/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br/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proofErr w:type="gramEnd"/>
      <w:r w:rsidRPr="001E12FE">
        <w:rPr>
          <w:rFonts w:ascii="Times New Roman" w:eastAsia="Times New Roman" w:hAnsi="Times New Roman" w:cs="Times New Roman"/>
          <w:sz w:val="28"/>
          <w:szCs w:val="28"/>
        </w:rPr>
        <w:br/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E12FE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  <w:r w:rsidRPr="001E12FE">
        <w:rPr>
          <w:rFonts w:ascii="Times New Roman" w:eastAsia="Times New Roman" w:hAnsi="Times New Roman" w:cs="Times New Roman"/>
          <w:sz w:val="28"/>
          <w:szCs w:val="28"/>
        </w:rPr>
        <w:br/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>- отсутствие документов, подтверждающих одобрение проекта планировки и (или) проекта межевания территории садоводческого, огороднического или дачного некоммерческого объединения общим собранием членов соответствующего объединен</w:t>
      </w:r>
      <w:r w:rsidR="007E5ACD">
        <w:rPr>
          <w:rFonts w:ascii="Times New Roman" w:eastAsia="Times New Roman" w:hAnsi="Times New Roman" w:cs="Times New Roman"/>
          <w:sz w:val="28"/>
          <w:szCs w:val="28"/>
        </w:rPr>
        <w:t xml:space="preserve">ия (собранием уполномоченных). </w:t>
      </w:r>
    </w:p>
    <w:p w:rsidR="00DE0FC9" w:rsidRDefault="00DE0FC9" w:rsidP="007E5A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0FC9" w:rsidRDefault="00DE0FC9" w:rsidP="007E5A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0FC9" w:rsidRDefault="00DE0FC9" w:rsidP="007E5A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211"/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</w:t>
      </w:r>
    </w:p>
    <w:bookmarkEnd w:id="2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Государственная пошлина и иная плата, взимаемая за предоставление муниципальной услуги, отсутствует.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8A33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8A333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DE0FC9" w:rsidRDefault="00DE0FC9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FC9" w:rsidRDefault="00DE0FC9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 Требования к помещениям, в которых предоставляется муниципальная услуга</w:t>
      </w:r>
    </w:p>
    <w:bookmarkEnd w:id="3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Вход в здание, в котором размеща</w:t>
      </w:r>
      <w:r w:rsidR="002D075B">
        <w:rPr>
          <w:rFonts w:ascii="Times New Roman" w:hAnsi="Times New Roman" w:cs="Times New Roman"/>
          <w:sz w:val="28"/>
          <w:szCs w:val="28"/>
        </w:rPr>
        <w:t>ется Администрация городского поселения «Аксёново-Зиловское</w:t>
      </w:r>
      <w:r w:rsidR="00DE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14020D" w:rsidRDefault="0014020D" w:rsidP="0014020D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14020D" w:rsidRDefault="0014020D" w:rsidP="0014020D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14020D" w:rsidRDefault="0014020D" w:rsidP="0014020D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14020D" w:rsidRDefault="0014020D" w:rsidP="0014020D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14020D" w:rsidRDefault="0014020D" w:rsidP="0014020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14020D" w:rsidRPr="00746B38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.6. В местах приема заявителей на видном месте размещаются </w:t>
      </w:r>
      <w:r w:rsidRPr="00746B38">
        <w:rPr>
          <w:rFonts w:ascii="Times New Roman" w:hAnsi="Times New Roman" w:cs="Times New Roman"/>
          <w:sz w:val="28"/>
          <w:szCs w:val="28"/>
        </w:rPr>
        <w:t>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.7. На территории, прилегающей к ме</w:t>
      </w:r>
      <w:r w:rsidR="00746B38">
        <w:rPr>
          <w:rFonts w:ascii="Times New Roman" w:hAnsi="Times New Roman" w:cs="Times New Roman"/>
          <w:sz w:val="28"/>
          <w:szCs w:val="28"/>
        </w:rPr>
        <w:t>стам расположения А</w:t>
      </w:r>
      <w:r w:rsidR="00201A23">
        <w:rPr>
          <w:rFonts w:ascii="Times New Roman" w:hAnsi="Times New Roman" w:cs="Times New Roman"/>
          <w:sz w:val="28"/>
          <w:szCs w:val="28"/>
        </w:rPr>
        <w:t>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.8. В целях обеспечения конфиденциальности сведений о заявителе </w:t>
      </w:r>
      <w:r>
        <w:rPr>
          <w:rFonts w:ascii="Times New Roman" w:hAnsi="Times New Roman" w:cs="Times New Roman"/>
          <w:sz w:val="28"/>
          <w:szCs w:val="28"/>
        </w:rPr>
        <w:lastRenderedPageBreak/>
        <w:t>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 Показатели доступности и качества муниципальной услуги</w:t>
      </w:r>
    </w:p>
    <w:bookmarkEnd w:id="4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bookmarkEnd w:id="4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возможности обращения граждан в А</w:t>
      </w:r>
      <w:r w:rsidR="00201A2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размещение информации о порядке предоставления муниципальной услуги на официальном сайте Администр</w:t>
      </w:r>
      <w:r w:rsidR="00201A23"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bookmarkEnd w:id="49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их продолжительность - 1 взаимодействие продолжительностью 10 минут.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осуществляются:</w:t>
      </w:r>
    </w:p>
    <w:bookmarkEnd w:id="51"/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Заявитель в целях получения муниципальной услуги представляет документы в электронном виде с использованием Портала.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 Заявитель осуществляет мониторинг хода предоставления муниципальной услуги с использованием Портала.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.4. При обращении за получением муниципальной  услуги в электронном виде документы, указанные в </w:t>
      </w:r>
      <w:hyperlink r:id="rId15" w:anchor="sub_261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6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14020D" w:rsidRPr="0037180B" w:rsidRDefault="0014020D" w:rsidP="003718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E34" w:rsidRPr="0082501E" w:rsidRDefault="00FB1F51" w:rsidP="00D20E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4806" w:rsidRPr="0082501E" w:rsidRDefault="007C1C36" w:rsidP="00D20E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proofErr w:type="gramStart"/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2631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а) прием и регистрация запроса и представленных документов о предоставлении услуги;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2631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б) рассмотрение запроса и приложенных к нему документов;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2631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в) в случае принятия решения: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E37A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- о подготовке документации по планировке территории - подготовка проекта постановления администрации города о подготовке документации по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планировке территории либо направление мотивированного отказа;</w:t>
      </w:r>
      <w:proofErr w:type="gramEnd"/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E37A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документации по планировке территории - выдача (направление) Заявителю решения о направлении документации по планировке территории </w:t>
      </w:r>
      <w:r w:rsidR="00201A23">
        <w:rPr>
          <w:rFonts w:ascii="Times New Roman" w:eastAsia="Times New Roman" w:hAnsi="Times New Roman" w:cs="Times New Roman"/>
          <w:sz w:val="28"/>
          <w:szCs w:val="28"/>
        </w:rPr>
        <w:t xml:space="preserve">главе городского поселения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</w:t>
      </w:r>
      <w:proofErr w:type="gramEnd"/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организация и проведение публичных слушаний по проекту планировки территории или проекту межевания территории; подготовка проекта постановления администрации  об утверждении документации по планировке территории </w:t>
      </w:r>
      <w:r w:rsidR="00201A23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«Аксёново-Зиловское»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либо отклонение документации по планировке территории;</w:t>
      </w:r>
      <w:proofErr w:type="gramEnd"/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2631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г) выдача (направление) Заявителю копии постановления администрации  о подготовке, об утверждении документации по планировке территории.</w:t>
      </w:r>
    </w:p>
    <w:p w:rsidR="006A4806" w:rsidRPr="0082501E" w:rsidRDefault="00FB1F51" w:rsidP="006A48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09B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. Прием и регистрация запроса о предоставлении услуги</w:t>
      </w:r>
    </w:p>
    <w:p w:rsidR="00FB1F51" w:rsidRPr="0082501E" w:rsidRDefault="007C1C36" w:rsidP="00D20E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1D7BF8">
        <w:rPr>
          <w:rFonts w:ascii="Times New Roman" w:eastAsia="Times New Roman" w:hAnsi="Times New Roman" w:cs="Times New Roman"/>
          <w:sz w:val="28"/>
          <w:szCs w:val="28"/>
        </w:rPr>
        <w:t>Управление (отдел) архитектуры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7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B950D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Поступивший запрос и приложенные к нему документы регистрируются в день поступления в </w:t>
      </w:r>
      <w:r w:rsidR="008A242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8A24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документы направляются </w:t>
      </w:r>
      <w:r w:rsidR="00667DAC">
        <w:rPr>
          <w:rFonts w:ascii="Times New Roman" w:eastAsia="Times New Roman" w:hAnsi="Times New Roman" w:cs="Times New Roman"/>
          <w:sz w:val="28"/>
          <w:szCs w:val="28"/>
        </w:rPr>
        <w:t>руководителю 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для нанесения резолюции с последующей передачей </w:t>
      </w:r>
      <w:r w:rsidR="00667DA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67DAC" w:rsidRPr="0082501E">
        <w:rPr>
          <w:rFonts w:ascii="Times New Roman" w:eastAsia="Times New Roman" w:hAnsi="Times New Roman" w:cs="Times New Roman"/>
          <w:sz w:val="28"/>
          <w:szCs w:val="28"/>
        </w:rPr>
        <w:t>олжностн</w:t>
      </w:r>
      <w:r w:rsidR="00667DAC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667DAC" w:rsidRPr="0082501E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667DA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67DAC" w:rsidRPr="0082501E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667DAC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667DAC" w:rsidRPr="0082501E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667D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3.2.4.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административной процедуры - не более 3 дней. </w:t>
      </w:r>
    </w:p>
    <w:p w:rsidR="00155194" w:rsidRPr="0082501E" w:rsidRDefault="00FB1F51" w:rsidP="0015519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09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. Рассмотрение запроса и приложенных к нему документов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FF2" w:rsidRDefault="00FB1F51" w:rsidP="001551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5A412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3A51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фактов, указанных в </w:t>
      </w:r>
      <w:hyperlink r:id="rId18" w:history="1">
        <w:r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2.7</w:t>
        </w:r>
      </w:hyperlink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5A412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приложенные документы.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5A41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3A51"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5A412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9" w:history="1">
        <w:r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2.6</w:t>
        </w:r>
      </w:hyperlink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5A41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3A51"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административной процедуры - не более 1 дня со дня поступления запроса и документов с резолюцией </w:t>
      </w:r>
      <w:r w:rsidR="005A4129">
        <w:rPr>
          <w:rFonts w:ascii="Times New Roman" w:eastAsia="Times New Roman" w:hAnsi="Times New Roman" w:cs="Times New Roman"/>
          <w:sz w:val="28"/>
          <w:szCs w:val="28"/>
        </w:rPr>
        <w:t>руководителя Управления</w:t>
      </w:r>
      <w:r w:rsidR="00F83FF2">
        <w:rPr>
          <w:rFonts w:ascii="Times New Roman" w:eastAsia="Times New Roman" w:hAnsi="Times New Roman" w:cs="Times New Roman"/>
          <w:sz w:val="28"/>
          <w:szCs w:val="28"/>
        </w:rPr>
        <w:t xml:space="preserve"> «для рассмотрения»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462" w:rsidRDefault="00C43A51" w:rsidP="00E86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запросом Заявителя </w:t>
      </w:r>
      <w:r w:rsidR="00E86462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выполнение соответствующих процедур: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E8646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t>- подготовка проекта постановления администрации города о подготовке документации по планировке территории либо направление отказа в предоставлении услуги;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E8646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t xml:space="preserve">- выдача (направление) Заявителю решения о направлении документации по планировке территории </w:t>
      </w:r>
      <w:r w:rsidR="00A54B1A">
        <w:rPr>
          <w:rFonts w:ascii="Times New Roman" w:eastAsia="Times New Roman" w:hAnsi="Times New Roman" w:cs="Times New Roman"/>
          <w:sz w:val="28"/>
          <w:szCs w:val="28"/>
        </w:rPr>
        <w:t>главе а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="00201A23"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доработку. </w:t>
      </w:r>
    </w:p>
    <w:p w:rsidR="00EA2083" w:rsidRDefault="00EA2083" w:rsidP="00096F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880" w:rsidRDefault="00FB1F51" w:rsidP="00EA20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09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083" w:rsidRPr="0082501E">
        <w:rPr>
          <w:rFonts w:ascii="Times New Roman" w:eastAsia="Times New Roman" w:hAnsi="Times New Roman" w:cs="Times New Roman"/>
          <w:b/>
          <w:sz w:val="28"/>
          <w:szCs w:val="28"/>
        </w:rPr>
        <w:t>Подготовка проекта постановления администрации города о подготовке документации по планировке территории либо направление отказа в предоставлении услуги.</w:t>
      </w:r>
      <w:r w:rsidR="00EA2083" w:rsidRPr="0082501E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096FCA" w:rsidRDefault="00C43A51" w:rsidP="003365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3.4.1.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оснований, указанных в </w:t>
      </w:r>
      <w:hyperlink r:id="rId20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пунктах 2.7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1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2.8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4F5508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, в должностные обязанности которого входит исполнение административной процедуры,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  <w:t>осуществляет подготовку и согласование прое</w:t>
      </w:r>
      <w:r w:rsidR="00201A23">
        <w:rPr>
          <w:rFonts w:ascii="Times New Roman" w:eastAsia="Times New Roman" w:hAnsi="Times New Roman" w:cs="Times New Roman"/>
          <w:sz w:val="28"/>
          <w:szCs w:val="28"/>
        </w:rPr>
        <w:t>кта постановления администрации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 в соответствии с </w:t>
      </w:r>
      <w:hyperlink r:id="rId22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Регламентом администрации</w:t>
        </w:r>
      </w:hyperlink>
      <w:r w:rsidR="004F5508">
        <w:t xml:space="preserve"> _________________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831AB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3.4.2.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фактов, указанных в </w:t>
      </w:r>
      <w:hyperlink r:id="rId23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2.8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831AB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3.4.3.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запросов лиц, указанных в </w:t>
      </w:r>
      <w:hyperlink r:id="rId24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части 8.1 статьи 45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срок исполнения административной процедуры составляет не более 10 рабочих дней..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831AB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3.4.4.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096FCA" w:rsidRDefault="00FB1F51" w:rsidP="00096F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09B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4279B" w:rsidRPr="007427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279B" w:rsidRPr="0082501E">
        <w:rPr>
          <w:rFonts w:ascii="Times New Roman" w:eastAsia="Times New Roman" w:hAnsi="Times New Roman" w:cs="Times New Roman"/>
          <w:b/>
          <w:sz w:val="28"/>
          <w:szCs w:val="28"/>
        </w:rPr>
        <w:t>Подготовка проекта постановления администрации города о</w:t>
      </w:r>
      <w:r w:rsidR="0074279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74279B" w:rsidRPr="00825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279B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  <w:r w:rsidR="0074279B" w:rsidRPr="0082501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документации по планировке территории либо направление отказа в предоставлении услуги.</w:t>
      </w:r>
      <w:r w:rsidR="0074279B" w:rsidRPr="0082501E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3615D" w:rsidRDefault="00C43A51" w:rsidP="00336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3.5.1.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решения о направлении документации по планировке территории </w:t>
      </w:r>
      <w:r w:rsidR="00201A23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A471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3.5.2.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фактов, указанных в </w:t>
      </w:r>
      <w:hyperlink r:id="rId25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2.7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A4715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3.5.3.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26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2.6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A471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3.5.4.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оснований, указанных в </w:t>
      </w:r>
      <w:hyperlink r:id="rId27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2.7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</w:t>
      </w:r>
      <w:hyperlink r:id="rId28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2.8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A471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3.5.5.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несоответствия документации по планировке территории требованиям </w:t>
      </w:r>
      <w:hyperlink r:id="rId29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пункта 2.8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 специалист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A471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3.5.6.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соответствия документации по планировке территории требованиям </w:t>
      </w:r>
      <w:hyperlink r:id="rId30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пункта 2.8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 специалист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</w:t>
      </w:r>
      <w:r w:rsidR="00201A23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«Аксёново-Зиловское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33615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3.5.7.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Решения, указанные в </w:t>
      </w:r>
      <w:hyperlink r:id="rId31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абзацах пятом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2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шестом подпункта 3.1.3.2 пункта 3.1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выдаются (направляются) Заявителю специалистом 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руководителя 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«для рассмотрения»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C2A" w:rsidRDefault="00C43A51" w:rsidP="00336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3.5.8. 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рганизация и проведение публичных слушаний по проекту планировки территории или проекту межевания территории.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Публичные слушания по проекту планировки территории или проекту межевания территории проводятся в соответствии с Положением о публичных слушаниях в </w:t>
      </w:r>
      <w:r w:rsidR="00201A2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33615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3.5.9.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составляет не менее 1 месяца и не более 3 месяцев со дня оповещения жителей </w:t>
      </w:r>
      <w:r w:rsidR="00B329F4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1A1B39">
        <w:rPr>
          <w:rFonts w:ascii="Times New Roman" w:eastAsia="Times New Roman" w:hAnsi="Times New Roman" w:cs="Times New Roman"/>
          <w:sz w:val="28"/>
          <w:szCs w:val="28"/>
        </w:rPr>
        <w:t xml:space="preserve"> поселений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проведения публичных слушаний по проекту планировки территории или проекту межевания территории.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33615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3.5.10.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 через 15 дней со дня проведения публичных слушаний по проекту планировки территории или проекту межевания территории специалист 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направляет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="00B329F4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«Аксёново-Зиловское»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86712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3.5.11. </w:t>
      </w:r>
      <w:r w:rsidR="00B329F4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«Аксёново-Зиловское»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об утверждении документации по планировке территории либо об отклонении и направлении ее на доработку в </w:t>
      </w:r>
      <w:r w:rsidR="00867123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с учетом протокола публичных слушаний и заключения о результатах публичных слушаний.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  <w:t xml:space="preserve">Подготовка и согласование проектов постановлений об утверждении (отклонении) осуществляется в соответствии с </w:t>
      </w:r>
      <w:hyperlink r:id="rId33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Регламентом администрации </w:t>
        </w:r>
        <w:r w:rsidR="0086712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FB1F51" w:rsidRPr="004D43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99541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3.5.12.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Срок исполнения административной процедуры - не более 15 дней со дня проведения публичных слушаний по проекту планировки территории или проекту межевания территории.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99541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3.5.13. </w:t>
      </w:r>
      <w:proofErr w:type="gramStart"/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99541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1) территории, подлежащей комплексному освоению в соответствии с договором о комплексном освоении территории;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99541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лицу. </w:t>
      </w:r>
      <w:proofErr w:type="gramEnd"/>
    </w:p>
    <w:p w:rsidR="00030C2A" w:rsidRPr="00696807" w:rsidRDefault="00FB1F51" w:rsidP="00030C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09B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807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(направление) Заявителю копии постановления администрации </w:t>
      </w:r>
      <w:r w:rsidR="00B329F4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«Аксёново-Зиловское</w:t>
      </w:r>
      <w:r w:rsidR="004D43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96807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подготовке, об утверждении документации по планировке территории.</w:t>
      </w:r>
    </w:p>
    <w:p w:rsidR="0014020D" w:rsidRPr="004F5508" w:rsidRDefault="00FB1F51" w:rsidP="00030C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3.6.1.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Копия постановления администрации 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3.6.2.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копии постановления в 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3.6.3.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выдается в 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29F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F4">
        <w:rPr>
          <w:rFonts w:ascii="Times New Roman" w:eastAsia="Times New Roman" w:hAnsi="Times New Roman" w:cs="Times New Roman"/>
          <w:sz w:val="28"/>
          <w:szCs w:val="28"/>
        </w:rPr>
        <w:t>с 8-00 до 17-00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3.6.4.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3.6.7.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Срок исполнения административной процедуры - не более 5 дней со дня принятия по</w:t>
      </w:r>
      <w:r w:rsidR="00A22D14">
        <w:rPr>
          <w:rFonts w:ascii="Times New Roman" w:eastAsia="Times New Roman" w:hAnsi="Times New Roman" w:cs="Times New Roman"/>
          <w:sz w:val="28"/>
          <w:szCs w:val="28"/>
        </w:rPr>
        <w:t>становления администрации района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подготовке, об утверждении (отклонении) документации по планировке территории.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3.6.8.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 о подготовке документации по планировке территории.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5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1631"/>
      <w:bookmarkEnd w:id="59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62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 В приказах указываются цели проверок, сроки проведения проверок, отделы (управления), ответственные за подготовку и проведение проверок. Внеплановые проверки не проводятся.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635"/>
      <w:bookmarkEnd w:id="63"/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636"/>
      <w:bookmarkEnd w:id="64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6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6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14020D" w:rsidRDefault="0014020D" w:rsidP="001402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1443"/>
      <w:bookmarkEnd w:id="67"/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6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1639"/>
      <w:bookmarkEnd w:id="69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7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гражданами в соответствии с законодательством Российской Федерации.</w:t>
      </w:r>
    </w:p>
    <w:bookmarkEnd w:id="7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7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43"/>
      <w:bookmarkEnd w:id="73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7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7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34" w:anchor="sub_1400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приложение № </w:t>
        </w:r>
      </w:hyperlink>
      <w: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7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исправлений.</w:t>
      </w:r>
      <w:proofErr w:type="gramEnd"/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7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53"/>
      <w:bookmarkEnd w:id="78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79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8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56"/>
      <w:bookmarkEnd w:id="81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83" w:name="sub_1657"/>
      <w:bookmarkEnd w:id="82"/>
      <w:r>
        <w:rPr>
          <w:rFonts w:ascii="Times New Roman" w:hAnsi="Times New Roman" w:cs="Times New Roman"/>
          <w:sz w:val="28"/>
          <w:szCs w:val="28"/>
        </w:rPr>
        <w:t>заявитель вправе обжаловать, обратившись с жалобой к</w:t>
      </w:r>
      <w:r w:rsidR="00E06F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29D3">
        <w:rPr>
          <w:rFonts w:ascii="Times New Roman" w:hAnsi="Times New Roman" w:cs="Times New Roman"/>
          <w:sz w:val="28"/>
          <w:szCs w:val="28"/>
        </w:rPr>
        <w:t xml:space="preserve"> городского поселения «Аксёново-Зиловское»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, либо в прокуратуру </w:t>
      </w:r>
      <w:r w:rsidR="00DA29D3">
        <w:rPr>
          <w:rFonts w:ascii="Times New Roman" w:hAnsi="Times New Roman" w:cs="Times New Roman"/>
          <w:sz w:val="28"/>
          <w:szCs w:val="28"/>
        </w:rPr>
        <w:t>или суд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58"/>
      <w:bookmarkEnd w:id="83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8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8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8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60"/>
      <w:bookmarkStart w:id="88" w:name="_GoBack"/>
      <w:r>
        <w:rPr>
          <w:rFonts w:ascii="Times New Roman" w:hAnsi="Times New Roman" w:cs="Times New Roman"/>
          <w:sz w:val="28"/>
          <w:szCs w:val="28"/>
        </w:rPr>
        <w:t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рабочих дней со дня ее регистрации</w:t>
      </w:r>
      <w:bookmarkStart w:id="89" w:name="sub_1661"/>
      <w:bookmarkEnd w:id="87"/>
      <w:r>
        <w:rPr>
          <w:rFonts w:ascii="Times New Roman" w:hAnsi="Times New Roman" w:cs="Times New Roman"/>
          <w:sz w:val="28"/>
          <w:szCs w:val="28"/>
        </w:rPr>
        <w:t>.</w:t>
      </w:r>
    </w:p>
    <w:bookmarkEnd w:id="88"/>
    <w:p w:rsidR="0014020D" w:rsidRDefault="0014020D" w:rsidP="0014020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50"/>
      <w:bookmarkEnd w:id="89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9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9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9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35" w:anchor="sub_1662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93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9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9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6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9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9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представлять дополнительные документы и материалы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обращаться с просьбой об их истребовании, в том числе в электронной форме;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9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99"/>
    <w:p w:rsidR="0014020D" w:rsidRDefault="0014020D" w:rsidP="0014020D">
      <w:pPr>
        <w:widowControl/>
        <w:autoSpaceDE/>
        <w:adjustRightInd/>
        <w:spacing w:after="160" w:line="254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(Для физических лиц)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Администрацию_________________________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 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серия_____номер_________кем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выдачи: 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адрес:__________________________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О ПРЕДВАРИТЕЛЬНОМ СОГЛАСОВАНИИ ПРЕДОСТАВЛЕНИЯ ЗЕМЕЛЬНЫХ УЧАС</w:t>
      </w:r>
      <w:r w:rsidR="00E06FD7">
        <w:rPr>
          <w:rFonts w:ascii="Times New Roman" w:hAnsi="Times New Roman" w:cs="Times New Roman"/>
          <w:bCs/>
          <w:sz w:val="28"/>
          <w:szCs w:val="28"/>
        </w:rPr>
        <w:t>ТКОВ, НА ТЕРРИТОРИ</w:t>
      </w:r>
      <w:r w:rsidR="008A5E04">
        <w:rPr>
          <w:rFonts w:ascii="Times New Roman" w:hAnsi="Times New Roman" w:cs="Times New Roman"/>
          <w:bCs/>
          <w:sz w:val="28"/>
          <w:szCs w:val="28"/>
        </w:rPr>
        <w:t>И ГОРОДСКОГО ПОСЕЛЕНИЯ «</w:t>
      </w:r>
      <w:proofErr w:type="spellStart"/>
      <w:r w:rsidR="008A5E04">
        <w:rPr>
          <w:rFonts w:ascii="Times New Roman" w:hAnsi="Times New Roman" w:cs="Times New Roman"/>
          <w:bCs/>
          <w:sz w:val="28"/>
          <w:szCs w:val="28"/>
        </w:rPr>
        <w:t>АКСЁНОВО-зИЛОВСКОЕ</w:t>
      </w:r>
      <w:proofErr w:type="spellEnd"/>
      <w:r w:rsidR="00E06FD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ГОСУДАРСТВЕННАЯ СОБСТВЕННОСТЬ НА КОТОРЫЕ НЕ РАЗГРАНИЧЕНА, И ЗЕМЕЛЬНЫХ УЧАСТКОВ, НАХОДЯЩИХСЯ В МУНИЦИПАЛЬНОЙ СОБСТВЕННОСТИ, ГРАЖДАНАМ ДЛЯ ИНДИВИДУАЛЬНОГО ЖИЛИЩНОГО СТРОИТЕЛЬСТВА, ВЕДЕНИЯ ПОДСОБНОГО ХОЗЯЙСТВА В ГРАНИЦАХ НАСЕЛЕННОГО ПУНКТА, САДОВОДСТВА, ДАЧНОГО ХОЗЯЙСТВА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им) предварительно согласовать предоставление земельного участка: __________________________________________________________________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(цель использования земельного участка)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8A5E04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Испрашиваемое право____________________________________________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Кадастровый номер 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местоположение: 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Реквизиты решения об утверждении проекта межевания территории (при наличии) 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8A5E04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8A5E04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(указываются документы, прилагаемые к заявлению)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__________/________________________________/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="008A5E04"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 201__ г.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(Для крестьянского (фермерского) хозяйства)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Администрации 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адрес: 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О ПРЕДВАРИТЕЛЬНОМ СОГЛАСОВАНИИ ПРЕДОСТАВЛЕНИЯ ЗЕМЕЛЬНЫХ УЧАСТКОВ, НА ТЕРРИТОРИИ ____________, ГОСУДАРСТВЕННАЯ СОБСТВЕННОСТЬ НА КОТОРЫЕ НЕ РАЗГРАНИЧЕНА, И ЗЕМЕЛЬНЫХ УЧАСТКОВ, НАХОДЯЩИХСЯ В МУНИЦИПАЛЬНОЙ СОБСТВЕННОСТИ, ГРАЖДАНАМ ДЛЯ ИНДИВИДУАЛЬНОГО ЖИЛИЩНОГО СТРОИТЕЛЬСТВА, ВЕДЕНИЯ ПОДСОБНОГО ХОЗЯЙСТВА В ГРАНИЦАХ НАСЕЛЕННОГО ПУНКТА, САДОВОДСТВА, ДАЧНОГО ХОЗЯЙСТВА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им) предварительно согласовать предоставление земельного участка: __________________________________________________________________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(цель использования земельного участка)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Испрашиваемое право____________________________________________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Кадастровый номер 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местоположение: 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Реквизиты решения об утверждении проекта межевания территории (при наличии) 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(указываются документы, прилагаемые к заявлению)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__________/________________________________/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(подпись) (расшифровка подписи)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 __________ 201__ г.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БЛОК-СХЕМА ПРЕДОСТАВЛЕНИЯ</w:t>
      </w: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14020D" w:rsidRDefault="0014020D" w:rsidP="0014020D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tabs>
          <w:tab w:val="left" w:pos="4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6775" cy="8002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800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3924"/>
        <w:gridCol w:w="5646"/>
      </w:tblGrid>
      <w:tr w:rsidR="0014020D" w:rsidTr="0014020D">
        <w:trPr>
          <w:trHeight w:val="676"/>
        </w:trPr>
        <w:tc>
          <w:tcPr>
            <w:tcW w:w="3924" w:type="dxa"/>
          </w:tcPr>
          <w:p w:rsidR="0014020D" w:rsidRDefault="0014020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hideMark/>
          </w:tcPr>
          <w:p w:rsidR="0014020D" w:rsidRDefault="0014020D">
            <w:pPr>
              <w:spacing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14020D" w:rsidRDefault="0014020D">
            <w:pPr>
              <w:spacing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:rsidR="0014020D" w:rsidRDefault="0014020D" w:rsidP="0014020D">
      <w:pPr>
        <w:tabs>
          <w:tab w:val="left" w:pos="3780"/>
          <w:tab w:val="left" w:pos="414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 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Администрацию                           </w:t>
      </w:r>
    </w:p>
    <w:p w:rsidR="0014020D" w:rsidRDefault="0014020D" w:rsidP="0014020D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14020D" w:rsidRDefault="0014020D" w:rsidP="0014020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pStyle w:val="a7"/>
        <w:tabs>
          <w:tab w:val="left" w:pos="4820"/>
        </w:tabs>
        <w:ind w:left="4820" w:hanging="851"/>
        <w:jc w:val="both"/>
      </w:pPr>
      <w:r>
        <w:t xml:space="preserve">         </w:t>
      </w:r>
      <w:proofErr w:type="gramStart"/>
      <w:r>
        <w:t>(для юридических лиц – полное                     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14020D" w:rsidRDefault="0014020D" w:rsidP="0014020D">
      <w:pPr>
        <w:pStyle w:val="a7"/>
        <w:ind w:left="4820"/>
        <w:jc w:val="both"/>
      </w:pPr>
      <w:r>
        <w:t>Реквизиты документа удостоверяющего, личность заявителя (для гражданина):_____</w:t>
      </w:r>
    </w:p>
    <w:p w:rsidR="0014020D" w:rsidRDefault="0014020D" w:rsidP="0014020D">
      <w:pPr>
        <w:pStyle w:val="a7"/>
        <w:ind w:left="3960"/>
        <w:jc w:val="both"/>
      </w:pPr>
      <w:r>
        <w:t xml:space="preserve">        ___________________________________</w:t>
      </w:r>
    </w:p>
    <w:p w:rsidR="0014020D" w:rsidRDefault="0014020D" w:rsidP="0014020D">
      <w:pPr>
        <w:tabs>
          <w:tab w:val="left" w:pos="3780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Место жительства (нахождения) заявителя: </w:t>
      </w:r>
    </w:p>
    <w:p w:rsidR="0014020D" w:rsidRDefault="0014020D" w:rsidP="0014020D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14020D" w:rsidRDefault="0014020D" w:rsidP="0014020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Адрес электронной почты:_______________</w:t>
      </w:r>
    </w:p>
    <w:p w:rsidR="0014020D" w:rsidRDefault="0014020D" w:rsidP="0014020D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предоставлении в аренду земельного участка без проведения торгов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сим) предоставить в соответствии с подпунктом ___ пункта 2 статьи 39.6 Земельного кодекса РФ в аренду земельный участок с кадастровым номером: _________________________, местоположение:_________________________            __________________________________, площадью: ____________(кв.м), для цели ________________________________________________________________________, сроком _____________.</w:t>
      </w:r>
    </w:p>
    <w:p w:rsidR="0014020D" w:rsidRDefault="0014020D" w:rsidP="001402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___________________________________________________________.</w:t>
      </w:r>
    </w:p>
    <w:p w:rsidR="0014020D" w:rsidRDefault="0014020D" w:rsidP="0014020D">
      <w:pPr>
        <w:pStyle w:val="a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7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>
        <w:rPr>
          <w:rFonts w:ascii="Times New Roman" w:hAnsi="Times New Roman" w:cs="Times New Roman"/>
          <w:sz w:val="28"/>
          <w:szCs w:val="28"/>
        </w:rPr>
        <w:lastRenderedPageBreak/>
        <w:t>«О персональных данных» да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14020D" w:rsidRDefault="0014020D" w:rsidP="001402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14020D" w:rsidRDefault="0014020D" w:rsidP="001402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>
        <w:rPr>
          <w:rFonts w:ascii="Times New Roman" w:hAnsi="Times New Roman" w:cs="Times New Roman"/>
          <w:i/>
          <w:iCs/>
          <w:sz w:val="28"/>
          <w:szCs w:val="28"/>
        </w:rPr>
        <w:t>(указываются документы, прилагаемые к заявлению)</w:t>
      </w:r>
    </w:p>
    <w:p w:rsidR="0014020D" w:rsidRDefault="0014020D" w:rsidP="0014020D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 /___________________________/</w:t>
      </w:r>
    </w:p>
    <w:p w:rsidR="0014020D" w:rsidRDefault="0014020D" w:rsidP="0014020D">
      <w:pPr>
        <w:tabs>
          <w:tab w:val="left" w:pos="414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(подпись)        (расшифровка подписи)</w:t>
      </w:r>
    </w:p>
    <w:p w:rsidR="0014020D" w:rsidRDefault="0014020D" w:rsidP="001402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(законный представитель или лицо по доверенности)</w:t>
      </w:r>
    </w:p>
    <w:p w:rsidR="0014020D" w:rsidRDefault="0014020D" w:rsidP="0014020D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«____»____________20___ г</w:t>
      </w:r>
    </w:p>
    <w:p w:rsidR="0014020D" w:rsidRDefault="0014020D" w:rsidP="001402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АДМИНИТСРАЦИИ) ПРИ ПРЕДОСТАВЛЕНИИ МУНИЦИПАЛЬНОЙ УСЛУГИ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Админитсрации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widowControl/>
        <w:autoSpaceDE/>
        <w:adjustRightInd/>
        <w:spacing w:after="160" w:line="254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/>
    <w:p w:rsidR="00C5473F" w:rsidRDefault="00C5473F"/>
    <w:sectPr w:rsidR="00C5473F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020D"/>
    <w:rsid w:val="00013F11"/>
    <w:rsid w:val="00030C2A"/>
    <w:rsid w:val="00044821"/>
    <w:rsid w:val="00065E99"/>
    <w:rsid w:val="00070560"/>
    <w:rsid w:val="0007218D"/>
    <w:rsid w:val="000747BE"/>
    <w:rsid w:val="00096FCA"/>
    <w:rsid w:val="000B05E1"/>
    <w:rsid w:val="000F7E10"/>
    <w:rsid w:val="00106591"/>
    <w:rsid w:val="00122397"/>
    <w:rsid w:val="001265F1"/>
    <w:rsid w:val="0014020D"/>
    <w:rsid w:val="00154421"/>
    <w:rsid w:val="00155194"/>
    <w:rsid w:val="00165ACD"/>
    <w:rsid w:val="00167012"/>
    <w:rsid w:val="001679D9"/>
    <w:rsid w:val="00177921"/>
    <w:rsid w:val="00185ED0"/>
    <w:rsid w:val="001871CE"/>
    <w:rsid w:val="001A1B39"/>
    <w:rsid w:val="001A1FFA"/>
    <w:rsid w:val="001B03BF"/>
    <w:rsid w:val="001D3490"/>
    <w:rsid w:val="001D7BF8"/>
    <w:rsid w:val="001E12FE"/>
    <w:rsid w:val="001E3A99"/>
    <w:rsid w:val="00201A23"/>
    <w:rsid w:val="00212F7C"/>
    <w:rsid w:val="002307D9"/>
    <w:rsid w:val="00246B6B"/>
    <w:rsid w:val="002631B1"/>
    <w:rsid w:val="0029002E"/>
    <w:rsid w:val="00295880"/>
    <w:rsid w:val="002A116D"/>
    <w:rsid w:val="002A4505"/>
    <w:rsid w:val="002B4414"/>
    <w:rsid w:val="002D075B"/>
    <w:rsid w:val="002E25E9"/>
    <w:rsid w:val="002E64DD"/>
    <w:rsid w:val="002F1387"/>
    <w:rsid w:val="002F19F2"/>
    <w:rsid w:val="00305A0D"/>
    <w:rsid w:val="00331131"/>
    <w:rsid w:val="0033345E"/>
    <w:rsid w:val="0033615D"/>
    <w:rsid w:val="00336571"/>
    <w:rsid w:val="00337BAF"/>
    <w:rsid w:val="003555FE"/>
    <w:rsid w:val="0037180B"/>
    <w:rsid w:val="003906CA"/>
    <w:rsid w:val="003A0CDA"/>
    <w:rsid w:val="003B51EE"/>
    <w:rsid w:val="003B7B8D"/>
    <w:rsid w:val="003F6C43"/>
    <w:rsid w:val="00406ED7"/>
    <w:rsid w:val="00416315"/>
    <w:rsid w:val="00435987"/>
    <w:rsid w:val="004368D9"/>
    <w:rsid w:val="00460D92"/>
    <w:rsid w:val="00463342"/>
    <w:rsid w:val="00467EEE"/>
    <w:rsid w:val="00475C66"/>
    <w:rsid w:val="00495668"/>
    <w:rsid w:val="004A276A"/>
    <w:rsid w:val="004D2ECC"/>
    <w:rsid w:val="004D4330"/>
    <w:rsid w:val="004E4FCC"/>
    <w:rsid w:val="004F0700"/>
    <w:rsid w:val="004F5508"/>
    <w:rsid w:val="00504809"/>
    <w:rsid w:val="005108B0"/>
    <w:rsid w:val="005351D9"/>
    <w:rsid w:val="00564A37"/>
    <w:rsid w:val="0056635F"/>
    <w:rsid w:val="005A4129"/>
    <w:rsid w:val="005B3A76"/>
    <w:rsid w:val="005C4AC4"/>
    <w:rsid w:val="005E76C1"/>
    <w:rsid w:val="005F6048"/>
    <w:rsid w:val="006009DF"/>
    <w:rsid w:val="00613C14"/>
    <w:rsid w:val="00637E36"/>
    <w:rsid w:val="00647332"/>
    <w:rsid w:val="006626E7"/>
    <w:rsid w:val="006627BC"/>
    <w:rsid w:val="00667DAC"/>
    <w:rsid w:val="006835A0"/>
    <w:rsid w:val="00696807"/>
    <w:rsid w:val="006A4806"/>
    <w:rsid w:val="006A7046"/>
    <w:rsid w:val="006B10BE"/>
    <w:rsid w:val="006E00DF"/>
    <w:rsid w:val="006E4A52"/>
    <w:rsid w:val="006F278A"/>
    <w:rsid w:val="006F7291"/>
    <w:rsid w:val="00706A03"/>
    <w:rsid w:val="00713598"/>
    <w:rsid w:val="00714423"/>
    <w:rsid w:val="00721A5D"/>
    <w:rsid w:val="0072302D"/>
    <w:rsid w:val="007242B7"/>
    <w:rsid w:val="0074279B"/>
    <w:rsid w:val="00746B38"/>
    <w:rsid w:val="0075102E"/>
    <w:rsid w:val="00751646"/>
    <w:rsid w:val="007618D4"/>
    <w:rsid w:val="007618EE"/>
    <w:rsid w:val="007649D4"/>
    <w:rsid w:val="00780933"/>
    <w:rsid w:val="00784EE8"/>
    <w:rsid w:val="007A24FB"/>
    <w:rsid w:val="007B201E"/>
    <w:rsid w:val="007C1C36"/>
    <w:rsid w:val="007E5ACD"/>
    <w:rsid w:val="007E69B8"/>
    <w:rsid w:val="008134D0"/>
    <w:rsid w:val="0082501E"/>
    <w:rsid w:val="00831AB0"/>
    <w:rsid w:val="00842D9E"/>
    <w:rsid w:val="00844710"/>
    <w:rsid w:val="00852C69"/>
    <w:rsid w:val="00853AC8"/>
    <w:rsid w:val="008615F3"/>
    <w:rsid w:val="00867123"/>
    <w:rsid w:val="0087022C"/>
    <w:rsid w:val="00870D6A"/>
    <w:rsid w:val="008A242A"/>
    <w:rsid w:val="008A333B"/>
    <w:rsid w:val="008A4C19"/>
    <w:rsid w:val="008A5E04"/>
    <w:rsid w:val="008D1923"/>
    <w:rsid w:val="008E3430"/>
    <w:rsid w:val="008E3AA5"/>
    <w:rsid w:val="00922479"/>
    <w:rsid w:val="009253B7"/>
    <w:rsid w:val="009255F5"/>
    <w:rsid w:val="00934D7A"/>
    <w:rsid w:val="00937639"/>
    <w:rsid w:val="009665E8"/>
    <w:rsid w:val="00967290"/>
    <w:rsid w:val="0098439D"/>
    <w:rsid w:val="0099541C"/>
    <w:rsid w:val="009E4077"/>
    <w:rsid w:val="009F2B4D"/>
    <w:rsid w:val="00A04AFF"/>
    <w:rsid w:val="00A22D14"/>
    <w:rsid w:val="00A43302"/>
    <w:rsid w:val="00A47151"/>
    <w:rsid w:val="00A54B1A"/>
    <w:rsid w:val="00A64F90"/>
    <w:rsid w:val="00A721A4"/>
    <w:rsid w:val="00A86715"/>
    <w:rsid w:val="00A95DCD"/>
    <w:rsid w:val="00AC26B7"/>
    <w:rsid w:val="00B20109"/>
    <w:rsid w:val="00B307A6"/>
    <w:rsid w:val="00B329F4"/>
    <w:rsid w:val="00B37AE1"/>
    <w:rsid w:val="00B41370"/>
    <w:rsid w:val="00B528EA"/>
    <w:rsid w:val="00B5320A"/>
    <w:rsid w:val="00B570B3"/>
    <w:rsid w:val="00B835CB"/>
    <w:rsid w:val="00B950D8"/>
    <w:rsid w:val="00BE379D"/>
    <w:rsid w:val="00BE77F0"/>
    <w:rsid w:val="00BF6058"/>
    <w:rsid w:val="00C0404B"/>
    <w:rsid w:val="00C0519A"/>
    <w:rsid w:val="00C12304"/>
    <w:rsid w:val="00C125DB"/>
    <w:rsid w:val="00C21681"/>
    <w:rsid w:val="00C30CD0"/>
    <w:rsid w:val="00C30CFA"/>
    <w:rsid w:val="00C337F2"/>
    <w:rsid w:val="00C3631C"/>
    <w:rsid w:val="00C43A51"/>
    <w:rsid w:val="00C5473F"/>
    <w:rsid w:val="00C706D2"/>
    <w:rsid w:val="00C74656"/>
    <w:rsid w:val="00C83C3E"/>
    <w:rsid w:val="00C920DC"/>
    <w:rsid w:val="00CA4E5F"/>
    <w:rsid w:val="00CF2C90"/>
    <w:rsid w:val="00CF3D1A"/>
    <w:rsid w:val="00D03084"/>
    <w:rsid w:val="00D17980"/>
    <w:rsid w:val="00D20E34"/>
    <w:rsid w:val="00D221B3"/>
    <w:rsid w:val="00D22398"/>
    <w:rsid w:val="00D34C03"/>
    <w:rsid w:val="00D47F8C"/>
    <w:rsid w:val="00D53D79"/>
    <w:rsid w:val="00D623AD"/>
    <w:rsid w:val="00DA29D3"/>
    <w:rsid w:val="00DA33F1"/>
    <w:rsid w:val="00DC4631"/>
    <w:rsid w:val="00DE0FC9"/>
    <w:rsid w:val="00DF5178"/>
    <w:rsid w:val="00E02609"/>
    <w:rsid w:val="00E06FD7"/>
    <w:rsid w:val="00E22BFF"/>
    <w:rsid w:val="00E25364"/>
    <w:rsid w:val="00E37ABC"/>
    <w:rsid w:val="00E609BD"/>
    <w:rsid w:val="00E86462"/>
    <w:rsid w:val="00E94C99"/>
    <w:rsid w:val="00E96CF6"/>
    <w:rsid w:val="00EA2083"/>
    <w:rsid w:val="00EB5D16"/>
    <w:rsid w:val="00EB657D"/>
    <w:rsid w:val="00EE1E94"/>
    <w:rsid w:val="00F34A4A"/>
    <w:rsid w:val="00F37261"/>
    <w:rsid w:val="00F515D6"/>
    <w:rsid w:val="00F55267"/>
    <w:rsid w:val="00F569A2"/>
    <w:rsid w:val="00F6575B"/>
    <w:rsid w:val="00F83FF2"/>
    <w:rsid w:val="00F955A4"/>
    <w:rsid w:val="00FA494F"/>
    <w:rsid w:val="00FA527B"/>
    <w:rsid w:val="00FB1F51"/>
    <w:rsid w:val="00FD6E94"/>
    <w:rsid w:val="00FE7F2F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2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14020D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14020D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4020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20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4020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4020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4020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402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020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40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7"/>
    <w:semiHidden/>
    <w:locked/>
    <w:rsid w:val="0014020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7">
    <w:name w:val="Body Text"/>
    <w:aliases w:val="бпОсновной текст,Body Text Char,body text,Основной текст1"/>
    <w:basedOn w:val="a"/>
    <w:link w:val="a6"/>
    <w:semiHidden/>
    <w:unhideWhenUsed/>
    <w:rsid w:val="0014020D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basedOn w:val="a0"/>
    <w:link w:val="a7"/>
    <w:semiHidden/>
    <w:rsid w:val="0014020D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14020D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0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02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2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Внимание"/>
    <w:basedOn w:val="a"/>
    <w:next w:val="a"/>
    <w:uiPriority w:val="99"/>
    <w:semiHidden/>
    <w:rsid w:val="0014020D"/>
    <w:pPr>
      <w:shd w:val="clear" w:color="auto" w:fill="F5F3DA"/>
      <w:spacing w:before="240" w:after="240"/>
      <w:ind w:left="420" w:right="420" w:firstLine="300"/>
    </w:pPr>
  </w:style>
  <w:style w:type="paragraph" w:customStyle="1" w:styleId="ad">
    <w:name w:val="Внимание: криминал!!"/>
    <w:basedOn w:val="ac"/>
    <w:next w:val="a"/>
    <w:uiPriority w:val="99"/>
    <w:semiHidden/>
    <w:rsid w:val="0014020D"/>
  </w:style>
  <w:style w:type="paragraph" w:customStyle="1" w:styleId="ae">
    <w:name w:val="Внимание: недобросовестность!"/>
    <w:basedOn w:val="ac"/>
    <w:next w:val="a"/>
    <w:uiPriority w:val="99"/>
    <w:semiHidden/>
    <w:rsid w:val="0014020D"/>
  </w:style>
  <w:style w:type="paragraph" w:customStyle="1" w:styleId="af">
    <w:name w:val="Дочерний элемент списка"/>
    <w:basedOn w:val="a"/>
    <w:next w:val="a"/>
    <w:uiPriority w:val="99"/>
    <w:semiHidden/>
    <w:rsid w:val="0014020D"/>
    <w:pPr>
      <w:ind w:firstLine="0"/>
    </w:pPr>
    <w:rPr>
      <w:color w:val="868381"/>
      <w:sz w:val="22"/>
      <w:szCs w:val="22"/>
    </w:rPr>
  </w:style>
  <w:style w:type="paragraph" w:customStyle="1" w:styleId="af0">
    <w:name w:val="Основное меню (преемственное)"/>
    <w:basedOn w:val="a"/>
    <w:next w:val="a"/>
    <w:uiPriority w:val="99"/>
    <w:semiHidden/>
    <w:rsid w:val="0014020D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semiHidden/>
    <w:rsid w:val="0014020D"/>
    <w:pPr>
      <w:shd w:val="clear" w:color="auto" w:fill="D4D0C8"/>
    </w:pPr>
    <w:rPr>
      <w:b/>
      <w:bCs/>
      <w:color w:val="0058A9"/>
    </w:rPr>
  </w:style>
  <w:style w:type="paragraph" w:customStyle="1" w:styleId="af2">
    <w:name w:val="Заголовок группы контролов"/>
    <w:basedOn w:val="a"/>
    <w:next w:val="a"/>
    <w:uiPriority w:val="99"/>
    <w:semiHidden/>
    <w:rsid w:val="0014020D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semiHidden/>
    <w:rsid w:val="0014020D"/>
    <w:pPr>
      <w:shd w:val="clear" w:color="auto" w:fill="FFFFFF"/>
      <w:spacing w:before="0"/>
      <w:outlineLvl w:val="9"/>
    </w:pPr>
    <w:rPr>
      <w:b w:val="0"/>
      <w:bCs w:val="0"/>
      <w:sz w:val="20"/>
      <w:szCs w:val="20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semiHidden/>
    <w:rsid w:val="0014020D"/>
    <w:rPr>
      <w:i/>
      <w:iCs/>
      <w:color w:val="000080"/>
      <w:sz w:val="24"/>
      <w:szCs w:val="24"/>
    </w:rPr>
  </w:style>
  <w:style w:type="paragraph" w:customStyle="1" w:styleId="af5">
    <w:name w:val="Заголовок статьи"/>
    <w:basedOn w:val="a"/>
    <w:next w:val="a"/>
    <w:uiPriority w:val="99"/>
    <w:semiHidden/>
    <w:rsid w:val="0014020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semiHidden/>
    <w:rsid w:val="0014020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semiHidden/>
    <w:rsid w:val="0014020D"/>
    <w:pPr>
      <w:spacing w:after="0"/>
      <w:jc w:val="left"/>
    </w:pPr>
  </w:style>
  <w:style w:type="paragraph" w:customStyle="1" w:styleId="af8">
    <w:name w:val="Интерактивный заголовок"/>
    <w:basedOn w:val="af1"/>
    <w:next w:val="a"/>
    <w:uiPriority w:val="99"/>
    <w:semiHidden/>
    <w:rsid w:val="0014020D"/>
    <w:rPr>
      <w:u w:val="single"/>
    </w:rPr>
  </w:style>
  <w:style w:type="paragraph" w:customStyle="1" w:styleId="af9">
    <w:name w:val="Текст (справка)"/>
    <w:basedOn w:val="a"/>
    <w:next w:val="a"/>
    <w:uiPriority w:val="99"/>
    <w:semiHidden/>
    <w:rsid w:val="0014020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semiHidden/>
    <w:rsid w:val="0014020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b">
    <w:name w:val="Информация о версии"/>
    <w:basedOn w:val="afa"/>
    <w:next w:val="a"/>
    <w:uiPriority w:val="99"/>
    <w:semiHidden/>
    <w:rsid w:val="0014020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semiHidden/>
    <w:rsid w:val="0014020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semiHidden/>
    <w:rsid w:val="0014020D"/>
    <w:pPr>
      <w:shd w:val="clear" w:color="auto" w:fill="EAEFED"/>
      <w:spacing w:before="180"/>
      <w:ind w:left="360" w:right="360" w:firstLine="0"/>
    </w:pPr>
  </w:style>
  <w:style w:type="paragraph" w:customStyle="1" w:styleId="afe">
    <w:name w:val="Текст (лев. подпись)"/>
    <w:basedOn w:val="a"/>
    <w:next w:val="a"/>
    <w:uiPriority w:val="99"/>
    <w:semiHidden/>
    <w:rsid w:val="0014020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semiHidden/>
    <w:rsid w:val="0014020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semiHidden/>
    <w:rsid w:val="0014020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semiHidden/>
    <w:rsid w:val="0014020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semiHidden/>
    <w:rsid w:val="0014020D"/>
    <w:pPr>
      <w:shd w:val="clear" w:color="auto" w:fill="FFDFE0"/>
      <w:jc w:val="left"/>
    </w:pPr>
  </w:style>
  <w:style w:type="paragraph" w:customStyle="1" w:styleId="aff3">
    <w:name w:val="Куда обратиться?"/>
    <w:basedOn w:val="ac"/>
    <w:next w:val="a"/>
    <w:uiPriority w:val="99"/>
    <w:semiHidden/>
    <w:rsid w:val="0014020D"/>
  </w:style>
  <w:style w:type="paragraph" w:customStyle="1" w:styleId="aff4">
    <w:name w:val="Моноширинный"/>
    <w:basedOn w:val="a"/>
    <w:next w:val="a"/>
    <w:uiPriority w:val="99"/>
    <w:semiHidden/>
    <w:rsid w:val="0014020D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Необходимые документы"/>
    <w:basedOn w:val="ac"/>
    <w:next w:val="a"/>
    <w:uiPriority w:val="99"/>
    <w:semiHidden/>
    <w:rsid w:val="0014020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semiHidden/>
    <w:rsid w:val="0014020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semiHidden/>
    <w:rsid w:val="0014020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semiHidden/>
    <w:rsid w:val="0014020D"/>
    <w:pPr>
      <w:ind w:left="140"/>
    </w:pPr>
  </w:style>
  <w:style w:type="paragraph" w:customStyle="1" w:styleId="aff9">
    <w:name w:val="Переменная часть"/>
    <w:basedOn w:val="af0"/>
    <w:next w:val="a"/>
    <w:uiPriority w:val="99"/>
    <w:semiHidden/>
    <w:rsid w:val="0014020D"/>
    <w:rPr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"/>
    <w:uiPriority w:val="99"/>
    <w:semiHidden/>
    <w:rsid w:val="0014020D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c"/>
    <w:next w:val="a"/>
    <w:uiPriority w:val="99"/>
    <w:semiHidden/>
    <w:rsid w:val="0014020D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semiHidden/>
    <w:rsid w:val="0014020D"/>
  </w:style>
  <w:style w:type="paragraph" w:customStyle="1" w:styleId="affd">
    <w:name w:val="Постоянная часть *"/>
    <w:basedOn w:val="af0"/>
    <w:next w:val="a"/>
    <w:uiPriority w:val="99"/>
    <w:semiHidden/>
    <w:rsid w:val="0014020D"/>
    <w:rPr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  <w:semiHidden/>
    <w:rsid w:val="0014020D"/>
    <w:pPr>
      <w:ind w:firstLine="0"/>
      <w:jc w:val="left"/>
    </w:pPr>
  </w:style>
  <w:style w:type="paragraph" w:customStyle="1" w:styleId="afff">
    <w:name w:val="Пример."/>
    <w:basedOn w:val="ac"/>
    <w:next w:val="a"/>
    <w:uiPriority w:val="99"/>
    <w:semiHidden/>
    <w:rsid w:val="0014020D"/>
  </w:style>
  <w:style w:type="paragraph" w:customStyle="1" w:styleId="afff0">
    <w:name w:val="Примечание."/>
    <w:basedOn w:val="ac"/>
    <w:next w:val="a"/>
    <w:uiPriority w:val="99"/>
    <w:semiHidden/>
    <w:rsid w:val="0014020D"/>
  </w:style>
  <w:style w:type="paragraph" w:customStyle="1" w:styleId="afff1">
    <w:name w:val="Словарная статья"/>
    <w:basedOn w:val="a"/>
    <w:next w:val="a"/>
    <w:uiPriority w:val="99"/>
    <w:semiHidden/>
    <w:rsid w:val="0014020D"/>
    <w:pPr>
      <w:ind w:right="118" w:firstLine="0"/>
    </w:pPr>
  </w:style>
  <w:style w:type="paragraph" w:customStyle="1" w:styleId="afff2">
    <w:name w:val="Ссылка на официальную публикацию"/>
    <w:basedOn w:val="a"/>
    <w:next w:val="a"/>
    <w:uiPriority w:val="99"/>
    <w:semiHidden/>
    <w:rsid w:val="0014020D"/>
  </w:style>
  <w:style w:type="paragraph" w:customStyle="1" w:styleId="afff3">
    <w:name w:val="Текст в таблице"/>
    <w:basedOn w:val="aff6"/>
    <w:next w:val="a"/>
    <w:uiPriority w:val="99"/>
    <w:semiHidden/>
    <w:rsid w:val="0014020D"/>
    <w:pPr>
      <w:ind w:firstLine="500"/>
    </w:pPr>
  </w:style>
  <w:style w:type="paragraph" w:customStyle="1" w:styleId="afff4">
    <w:name w:val="Текст ЭР (см. также)"/>
    <w:basedOn w:val="a"/>
    <w:next w:val="a"/>
    <w:uiPriority w:val="99"/>
    <w:semiHidden/>
    <w:rsid w:val="0014020D"/>
    <w:pPr>
      <w:spacing w:before="200"/>
      <w:ind w:firstLine="0"/>
      <w:jc w:val="left"/>
    </w:pPr>
    <w:rPr>
      <w:sz w:val="22"/>
      <w:szCs w:val="22"/>
    </w:rPr>
  </w:style>
  <w:style w:type="paragraph" w:customStyle="1" w:styleId="afff5">
    <w:name w:val="Технический комментарий"/>
    <w:basedOn w:val="a"/>
    <w:next w:val="a"/>
    <w:uiPriority w:val="99"/>
    <w:semiHidden/>
    <w:rsid w:val="0014020D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6">
    <w:name w:val="Формула"/>
    <w:basedOn w:val="a"/>
    <w:next w:val="a"/>
    <w:uiPriority w:val="99"/>
    <w:semiHidden/>
    <w:rsid w:val="0014020D"/>
    <w:pPr>
      <w:shd w:val="clear" w:color="auto" w:fill="F5F3DA"/>
      <w:spacing w:before="240" w:after="240"/>
      <w:ind w:left="420" w:right="420" w:firstLine="300"/>
    </w:pPr>
  </w:style>
  <w:style w:type="paragraph" w:customStyle="1" w:styleId="afff7">
    <w:name w:val="Центрированный (таблица)"/>
    <w:basedOn w:val="aff6"/>
    <w:next w:val="a"/>
    <w:uiPriority w:val="99"/>
    <w:semiHidden/>
    <w:rsid w:val="0014020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semiHidden/>
    <w:rsid w:val="0014020D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semiHidden/>
    <w:rsid w:val="00140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8">
    <w:name w:val="Цветовое выделение"/>
    <w:uiPriority w:val="99"/>
    <w:rsid w:val="0014020D"/>
    <w:rPr>
      <w:b/>
      <w:bCs/>
      <w:color w:val="26282F"/>
    </w:rPr>
  </w:style>
  <w:style w:type="character" w:customStyle="1" w:styleId="afff9">
    <w:name w:val="Гипертекстовая ссылка"/>
    <w:basedOn w:val="afff8"/>
    <w:rsid w:val="0014020D"/>
    <w:rPr>
      <w:b w:val="0"/>
      <w:bCs w:val="0"/>
      <w:color w:val="106BBE"/>
    </w:rPr>
  </w:style>
  <w:style w:type="character" w:customStyle="1" w:styleId="afffa">
    <w:name w:val="Активная гиперссылка"/>
    <w:basedOn w:val="afff9"/>
    <w:uiPriority w:val="99"/>
    <w:rsid w:val="0014020D"/>
    <w:rPr>
      <w:u w:val="single"/>
    </w:rPr>
  </w:style>
  <w:style w:type="character" w:customStyle="1" w:styleId="afffb">
    <w:name w:val="Выделение для Базового Поиска"/>
    <w:basedOn w:val="afff8"/>
    <w:uiPriority w:val="99"/>
    <w:rsid w:val="0014020D"/>
    <w:rPr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14020D"/>
    <w:rPr>
      <w:i/>
      <w:iCs/>
    </w:rPr>
  </w:style>
  <w:style w:type="character" w:customStyle="1" w:styleId="afffd">
    <w:name w:val="Сравнение редакций"/>
    <w:basedOn w:val="afff8"/>
    <w:uiPriority w:val="99"/>
    <w:rsid w:val="0014020D"/>
    <w:rPr>
      <w:b w:val="0"/>
      <w:bCs w:val="0"/>
    </w:rPr>
  </w:style>
  <w:style w:type="character" w:customStyle="1" w:styleId="afffe">
    <w:name w:val="Добавленный текст"/>
    <w:uiPriority w:val="99"/>
    <w:rsid w:val="0014020D"/>
    <w:rPr>
      <w:color w:val="000000"/>
      <w:shd w:val="clear" w:color="auto" w:fill="C1D7FF"/>
    </w:rPr>
  </w:style>
  <w:style w:type="character" w:customStyle="1" w:styleId="affff">
    <w:name w:val="Заголовок полученного сообщения"/>
    <w:basedOn w:val="afff8"/>
    <w:uiPriority w:val="99"/>
    <w:rsid w:val="0014020D"/>
    <w:rPr>
      <w:color w:val="FF0000"/>
    </w:rPr>
  </w:style>
  <w:style w:type="character" w:customStyle="1" w:styleId="affff0">
    <w:name w:val="Заголовок собственного сообщения"/>
    <w:basedOn w:val="afff8"/>
    <w:uiPriority w:val="99"/>
    <w:rsid w:val="0014020D"/>
  </w:style>
  <w:style w:type="character" w:customStyle="1" w:styleId="affff1">
    <w:name w:val="Найденные слова"/>
    <w:basedOn w:val="afff8"/>
    <w:uiPriority w:val="99"/>
    <w:rsid w:val="0014020D"/>
    <w:rPr>
      <w:b w:val="0"/>
      <w:bCs w:val="0"/>
      <w:shd w:val="clear" w:color="auto" w:fill="FFF580"/>
    </w:rPr>
  </w:style>
  <w:style w:type="character" w:customStyle="1" w:styleId="affff2">
    <w:name w:val="Не вступил в силу"/>
    <w:basedOn w:val="afff8"/>
    <w:uiPriority w:val="99"/>
    <w:rsid w:val="0014020D"/>
    <w:rPr>
      <w:b w:val="0"/>
      <w:bCs w:val="0"/>
      <w:color w:val="000000"/>
      <w:shd w:val="clear" w:color="auto" w:fill="D8EDE8"/>
    </w:rPr>
  </w:style>
  <w:style w:type="character" w:customStyle="1" w:styleId="affff3">
    <w:name w:val="Опечатки"/>
    <w:uiPriority w:val="99"/>
    <w:rsid w:val="0014020D"/>
    <w:rPr>
      <w:color w:val="FF0000"/>
    </w:rPr>
  </w:style>
  <w:style w:type="character" w:customStyle="1" w:styleId="affff4">
    <w:name w:val="Продолжение ссылки"/>
    <w:basedOn w:val="afff9"/>
    <w:uiPriority w:val="99"/>
    <w:rsid w:val="0014020D"/>
  </w:style>
  <w:style w:type="character" w:customStyle="1" w:styleId="affff5">
    <w:name w:val="Удалённый текст"/>
    <w:uiPriority w:val="99"/>
    <w:rsid w:val="0014020D"/>
    <w:rPr>
      <w:color w:val="000000"/>
      <w:shd w:val="clear" w:color="auto" w:fill="C4C413"/>
    </w:rPr>
  </w:style>
  <w:style w:type="character" w:customStyle="1" w:styleId="affff6">
    <w:name w:val="Утратил силу"/>
    <w:basedOn w:val="afff8"/>
    <w:uiPriority w:val="99"/>
    <w:rsid w:val="0014020D"/>
    <w:rPr>
      <w:b w:val="0"/>
      <w:bCs w:val="0"/>
      <w:strike/>
      <w:color w:val="666600"/>
    </w:rPr>
  </w:style>
  <w:style w:type="character" w:customStyle="1" w:styleId="apple-converted-space">
    <w:name w:val="apple-converted-space"/>
    <w:basedOn w:val="a0"/>
    <w:rsid w:val="0014020D"/>
  </w:style>
  <w:style w:type="character" w:customStyle="1" w:styleId="searchtext">
    <w:name w:val="searchtext"/>
    <w:basedOn w:val="a0"/>
    <w:rsid w:val="00140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hyperlink" Target="http://docs.cntd.ru/document/46530409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304091" TargetMode="External"/><Relationship Id="rId3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hyperlink" Target="http://docs.cntd.ru/document/465304091" TargetMode="External"/><Relationship Id="rId33" Type="http://schemas.openxmlformats.org/officeDocument/2006/relationships/hyperlink" Target="http://docs.cntd.ru/document/99511233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84522&amp;sub=21" TargetMode="External"/><Relationship Id="rId20" Type="http://schemas.openxmlformats.org/officeDocument/2006/relationships/hyperlink" Target="http://docs.cntd.ru/document/465304091" TargetMode="External"/><Relationship Id="rId29" Type="http://schemas.openxmlformats.org/officeDocument/2006/relationships/hyperlink" Target="http://docs.cntd.ru/document/4653040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901919338" TargetMode="External"/><Relationship Id="rId32" Type="http://schemas.openxmlformats.org/officeDocument/2006/relationships/hyperlink" Target="http://docs.cntd.ru/document/465304091" TargetMode="External"/><Relationship Id="rId37" Type="http://schemas.openxmlformats.org/officeDocument/2006/relationships/hyperlink" Target="garantF1://12048567.0" TargetMode="Externa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3" Type="http://schemas.openxmlformats.org/officeDocument/2006/relationships/hyperlink" Target="http://docs.cntd.ru/document/465304091" TargetMode="External"/><Relationship Id="rId28" Type="http://schemas.openxmlformats.org/officeDocument/2006/relationships/hyperlink" Target="http://docs.cntd.ru/document/465304091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465304091" TargetMode="External"/><Relationship Id="rId31" Type="http://schemas.openxmlformats.org/officeDocument/2006/relationships/hyperlink" Target="http://docs.cntd.ru/document/465304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ivo.garant.ru/document?id=12077515&amp;sub=706" TargetMode="External"/><Relationship Id="rId22" Type="http://schemas.openxmlformats.org/officeDocument/2006/relationships/hyperlink" Target="http://docs.cntd.ru/document/995112332" TargetMode="External"/><Relationship Id="rId27" Type="http://schemas.openxmlformats.org/officeDocument/2006/relationships/hyperlink" Target="http://docs.cntd.ru/document/465304091" TargetMode="External"/><Relationship Id="rId30" Type="http://schemas.openxmlformats.org/officeDocument/2006/relationships/hyperlink" Target="http://docs.cntd.ru/document/465304091" TargetMode="External"/><Relationship Id="rId3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C144-E959-4FDB-9D64-C49D6256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8846</Words>
  <Characters>50423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6</cp:revision>
  <dcterms:created xsi:type="dcterms:W3CDTF">2018-11-20T02:48:00Z</dcterms:created>
  <dcterms:modified xsi:type="dcterms:W3CDTF">2019-08-09T00:06:00Z</dcterms:modified>
</cp:coreProperties>
</file>