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C5" w:rsidRPr="00B932C5" w:rsidRDefault="00B932C5" w:rsidP="00B932C5">
      <w:pPr>
        <w:pStyle w:val="a9"/>
        <w:jc w:val="right"/>
        <w:rPr>
          <w:rFonts w:ascii="Times New Roman" w:hAnsi="Times New Roman"/>
          <w:b/>
          <w:sz w:val="18"/>
          <w:szCs w:val="18"/>
          <w:lang w:val="ru-RU"/>
        </w:rPr>
      </w:pPr>
      <w:r w:rsidRPr="00B932C5">
        <w:rPr>
          <w:rFonts w:ascii="Times New Roman" w:hAnsi="Times New Roman"/>
          <w:b/>
          <w:sz w:val="18"/>
          <w:szCs w:val="18"/>
          <w:lang w:val="ru-RU"/>
        </w:rPr>
        <w:t>проект</w:t>
      </w:r>
    </w:p>
    <w:p w:rsidR="00B932C5" w:rsidRPr="00B932C5" w:rsidRDefault="00B932C5" w:rsidP="00B932C5">
      <w:pPr>
        <w:pStyle w:val="a9"/>
        <w:jc w:val="right"/>
        <w:rPr>
          <w:rFonts w:ascii="Times New Roman" w:hAnsi="Times New Roman"/>
          <w:b/>
          <w:sz w:val="18"/>
          <w:szCs w:val="18"/>
          <w:lang w:val="ru-RU"/>
        </w:rPr>
      </w:pPr>
    </w:p>
    <w:p w:rsidR="00BD3DE7" w:rsidRPr="00B932C5" w:rsidRDefault="00B932C5" w:rsidP="00B932C5">
      <w:pPr>
        <w:pStyle w:val="a9"/>
        <w:jc w:val="center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  <w:r w:rsidR="00BD3DE7" w:rsidRPr="00A5423A">
        <w:rPr>
          <w:rFonts w:ascii="Times New Roman" w:hAnsi="Times New Roman"/>
          <w:b/>
          <w:sz w:val="24"/>
          <w:szCs w:val="24"/>
          <w:lang w:val="ru-RU"/>
        </w:rPr>
        <w:t>СОВЕТ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</w:p>
    <w:p w:rsidR="00BD3DE7" w:rsidRPr="00A5423A" w:rsidRDefault="00BD3DE7" w:rsidP="00BD3DE7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423A">
        <w:rPr>
          <w:rFonts w:ascii="Times New Roman" w:hAnsi="Times New Roman"/>
          <w:b/>
          <w:sz w:val="24"/>
          <w:szCs w:val="24"/>
          <w:lang w:val="ru-RU"/>
        </w:rPr>
        <w:t xml:space="preserve"> ГОРОДСКОГО ПОСЕЛЕНИЯ «АКСЁНОВО-ЗИЛОВСКОЕ»</w:t>
      </w:r>
    </w:p>
    <w:p w:rsidR="00BD3DE7" w:rsidRPr="00A5423A" w:rsidRDefault="00BD3DE7" w:rsidP="00BD3DE7">
      <w:pPr>
        <w:pStyle w:val="af4"/>
        <w:spacing w:after="0"/>
        <w:rPr>
          <w:lang w:val="ru-RU"/>
        </w:rPr>
      </w:pPr>
    </w:p>
    <w:p w:rsidR="00BD3DE7" w:rsidRPr="00A5423A" w:rsidRDefault="00BD3DE7" w:rsidP="00BD3DE7">
      <w:pPr>
        <w:pStyle w:val="af4"/>
        <w:spacing w:after="0"/>
        <w:jc w:val="center"/>
        <w:rPr>
          <w:b/>
          <w:lang w:val="ru-RU"/>
        </w:rPr>
      </w:pPr>
      <w:r w:rsidRPr="00A5423A">
        <w:rPr>
          <w:b/>
          <w:lang w:val="ru-RU"/>
        </w:rPr>
        <w:t>РЕШЕНИЕ</w:t>
      </w:r>
    </w:p>
    <w:p w:rsidR="00BD3DE7" w:rsidRPr="00634287" w:rsidRDefault="00BD3DE7" w:rsidP="00BD3DE7">
      <w:pPr>
        <w:pStyle w:val="af4"/>
        <w:spacing w:after="0"/>
        <w:jc w:val="center"/>
        <w:rPr>
          <w:b/>
          <w:szCs w:val="28"/>
          <w:lang w:val="ru-RU"/>
        </w:rPr>
      </w:pPr>
    </w:p>
    <w:p w:rsidR="00BD3DE7" w:rsidRPr="00A5423A" w:rsidRDefault="00BD3DE7" w:rsidP="00BD3DE7">
      <w:pPr>
        <w:pStyle w:val="af4"/>
        <w:spacing w:after="0"/>
        <w:rPr>
          <w:lang w:val="ru-RU"/>
        </w:rPr>
      </w:pPr>
      <w:r w:rsidRPr="00A5423A">
        <w:rPr>
          <w:lang w:val="ru-RU"/>
        </w:rPr>
        <w:t xml:space="preserve">________  2019 года                                                                           </w:t>
      </w:r>
      <w:r w:rsidR="00A5423A">
        <w:rPr>
          <w:lang w:val="ru-RU"/>
        </w:rPr>
        <w:t xml:space="preserve">                 </w:t>
      </w:r>
      <w:r w:rsidRPr="00A5423A">
        <w:rPr>
          <w:lang w:val="ru-RU"/>
        </w:rPr>
        <w:t xml:space="preserve">  № _____ </w:t>
      </w:r>
    </w:p>
    <w:p w:rsidR="00BD3DE7" w:rsidRPr="00A5423A" w:rsidRDefault="00A5423A" w:rsidP="00A5423A">
      <w:pPr>
        <w:pStyle w:val="af4"/>
        <w:spacing w:after="0"/>
        <w:rPr>
          <w:lang w:val="ru-RU"/>
        </w:rPr>
      </w:pPr>
      <w:r w:rsidRPr="00A5423A">
        <w:rPr>
          <w:lang w:val="ru-RU"/>
        </w:rPr>
        <w:t xml:space="preserve">                                                      </w:t>
      </w:r>
      <w:r w:rsidR="00BD3DE7" w:rsidRPr="00A5423A">
        <w:rPr>
          <w:lang w:val="ru-RU"/>
        </w:rPr>
        <w:t>пгт. Аксёново-Зиловское</w:t>
      </w:r>
    </w:p>
    <w:p w:rsidR="00BD3DE7" w:rsidRDefault="00BD3DE7" w:rsidP="00BD3DE7"/>
    <w:p w:rsidR="00BD3DE7" w:rsidRPr="00A5423A" w:rsidRDefault="00BD3DE7" w:rsidP="00BD3DE7">
      <w:pPr>
        <w:ind w:firstLine="708"/>
        <w:jc w:val="center"/>
        <w:rPr>
          <w:b/>
        </w:rPr>
      </w:pPr>
      <w:r w:rsidRPr="00A5423A">
        <w:rPr>
          <w:b/>
        </w:rPr>
        <w:t>Об установлении земельного налога на территории</w:t>
      </w:r>
    </w:p>
    <w:p w:rsidR="00BD3DE7" w:rsidRPr="00A5423A" w:rsidRDefault="00BD3DE7" w:rsidP="00BD3DE7">
      <w:pPr>
        <w:ind w:firstLine="708"/>
        <w:jc w:val="center"/>
        <w:rPr>
          <w:b/>
        </w:rPr>
      </w:pPr>
      <w:r w:rsidRPr="00A5423A">
        <w:rPr>
          <w:b/>
        </w:rPr>
        <w:t>городского поселения   «Аксёново-Зиловское»</w:t>
      </w:r>
    </w:p>
    <w:p w:rsidR="00BD3DE7" w:rsidRDefault="00BD3DE7" w:rsidP="00BD3DE7"/>
    <w:p w:rsidR="00BD3DE7" w:rsidRPr="00A5423A" w:rsidRDefault="00BD3DE7" w:rsidP="00A5423A">
      <w:pPr>
        <w:jc w:val="both"/>
        <w:rPr>
          <w:b/>
        </w:rPr>
      </w:pPr>
      <w:r>
        <w:t xml:space="preserve">        </w:t>
      </w:r>
      <w:r w:rsidRPr="00A5423A">
        <w:t>В соответствии с пунктом 4 статьи 12, главой 31 Налогового кодекса Российской Фед</w:t>
      </w:r>
      <w:r w:rsidR="00A5423A" w:rsidRPr="00A5423A">
        <w:t xml:space="preserve">ерации, руководствуясь пунктом 7 статьи  25 </w:t>
      </w:r>
      <w:r w:rsidRPr="00A5423A">
        <w:t xml:space="preserve">Устава городского поселения «Аксёново-Зиловское» Совет городского поселения «Аксёново-Зиловское» </w:t>
      </w:r>
      <w:r w:rsidRPr="00A5423A">
        <w:rPr>
          <w:b/>
        </w:rPr>
        <w:t>р е ш и л:</w:t>
      </w:r>
    </w:p>
    <w:p w:rsidR="00BD3DE7" w:rsidRPr="00A5423A" w:rsidRDefault="00BD3DE7" w:rsidP="00A5423A">
      <w:pPr>
        <w:ind w:firstLine="708"/>
        <w:jc w:val="both"/>
      </w:pPr>
      <w:r w:rsidRPr="00A5423A">
        <w:t>1. Ввести на территории городского поселения «Аксёново-Зиловское» земельный налог (далее также- налог).</w:t>
      </w:r>
    </w:p>
    <w:p w:rsidR="00BD3DE7" w:rsidRPr="00A5423A" w:rsidRDefault="00BD3DE7" w:rsidP="00A5423A">
      <w:pPr>
        <w:ind w:firstLine="708"/>
        <w:jc w:val="both"/>
      </w:pPr>
      <w:r w:rsidRPr="00A5423A">
        <w:t>2. Установить налоговые ставки в следующих размерах:</w:t>
      </w:r>
    </w:p>
    <w:p w:rsidR="00BD3DE7" w:rsidRPr="00A5423A" w:rsidRDefault="00BD3DE7" w:rsidP="00A5423A">
      <w:pPr>
        <w:ind w:firstLine="708"/>
        <w:jc w:val="both"/>
      </w:pPr>
      <w:r w:rsidRPr="00A5423A">
        <w:t>1) 0,3 процента в отношении земельных участков:</w:t>
      </w:r>
    </w:p>
    <w:p w:rsidR="005F6C5D" w:rsidRPr="00A5423A" w:rsidRDefault="005F6C5D" w:rsidP="00A5423A">
      <w:pPr>
        <w:ind w:firstLine="708"/>
        <w:jc w:val="both"/>
      </w:pPr>
      <w:r w:rsidRPr="00A5423A">
        <w:t>о</w:t>
      </w:r>
      <w:r w:rsidR="00BD3DE7" w:rsidRPr="00A5423A">
        <w:t>тнесенных к землям сельскохозяйственного назначения</w:t>
      </w:r>
      <w:r w:rsidRPr="00A5423A">
        <w:t xml:space="preserve"> или к землям в составе зон сельскохозяйственного использования в населенных пунктах и используемых для сел</w:t>
      </w:r>
      <w:r w:rsidR="00276E91" w:rsidRPr="00A5423A">
        <w:t>ьскохозяйственного производства;</w:t>
      </w:r>
    </w:p>
    <w:p w:rsidR="00BD3DE7" w:rsidRPr="00A5423A" w:rsidRDefault="005F6C5D" w:rsidP="00A5423A">
      <w:pPr>
        <w:ind w:firstLine="708"/>
        <w:jc w:val="both"/>
      </w:pPr>
      <w:r w:rsidRPr="00A5423A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объектах, не относящийся к жилищному фонду и к объектам инженерной инфраструктуры жилищно-коммунального комплекса) или приобретенных (предоставленных)для жилищного строительства ( за исключением земельных участков</w:t>
      </w:r>
      <w:r w:rsidR="00276E91" w:rsidRPr="00A5423A">
        <w:t>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76E91" w:rsidRPr="00A5423A" w:rsidRDefault="00276E91" w:rsidP="00A5423A">
      <w:pPr>
        <w:ind w:firstLine="708"/>
        <w:jc w:val="both"/>
      </w:pPr>
      <w:r w:rsidRPr="00A5423A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 назначения, предусмотренных Федеральным законом от 29 июля 2017 года №217-ФЗ « 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276E91" w:rsidRPr="00A5423A" w:rsidRDefault="00276E91" w:rsidP="00A5423A">
      <w:pPr>
        <w:ind w:firstLine="708"/>
        <w:jc w:val="both"/>
      </w:pPr>
      <w:r w:rsidRPr="00A5423A">
        <w:t>ограниченных в обороте в соответствии с законодательством Р</w:t>
      </w:r>
      <w:r w:rsidR="00131E95" w:rsidRPr="00A5423A">
        <w:t>оссийской Федерации, предоставленных для обеспечения обороны, безопасности и таможенных нужд;</w:t>
      </w:r>
    </w:p>
    <w:p w:rsidR="00131E95" w:rsidRPr="00A5423A" w:rsidRDefault="00131E95" w:rsidP="00A5423A">
      <w:pPr>
        <w:ind w:firstLine="708"/>
        <w:jc w:val="both"/>
      </w:pPr>
      <w:r w:rsidRPr="00A5423A">
        <w:t>2) 1,5 процента в отношении прочих земельных участков.</w:t>
      </w:r>
    </w:p>
    <w:p w:rsidR="00131E95" w:rsidRPr="00A5423A" w:rsidRDefault="00131E95" w:rsidP="00A5423A">
      <w:pPr>
        <w:ind w:firstLine="708"/>
        <w:jc w:val="both"/>
      </w:pPr>
      <w:r w:rsidRPr="00A5423A">
        <w:t>(</w:t>
      </w:r>
      <w:r w:rsidR="007B7962" w:rsidRPr="00A5423A">
        <w:t>допускается установление дифференцированных налоговых ставок в зависимости от категорий земель и (или) разрешенного использования земельного участка)</w:t>
      </w:r>
    </w:p>
    <w:p w:rsidR="007B7962" w:rsidRPr="00A5423A" w:rsidRDefault="007B7962" w:rsidP="00A5423A">
      <w:pPr>
        <w:ind w:firstLine="708"/>
        <w:jc w:val="both"/>
      </w:pPr>
      <w:r w:rsidRPr="00A5423A">
        <w:t xml:space="preserve">3.Установить отчетными </w:t>
      </w:r>
      <w:r w:rsidR="0082579D" w:rsidRPr="00A5423A">
        <w:t>периодами для налогоплательщиков-организаций первый квартал, второй квартал и третий квартал календарного года.</w:t>
      </w:r>
    </w:p>
    <w:p w:rsidR="0082579D" w:rsidRPr="00A5423A" w:rsidRDefault="0082579D" w:rsidP="00A5423A">
      <w:pPr>
        <w:ind w:firstLine="708"/>
        <w:jc w:val="both"/>
      </w:pPr>
      <w:r w:rsidRPr="00A5423A">
        <w:t>4.Признать утратившим силу решение №19  «Об установлении и введении земельного налога» от 08 ноября 2013года, решение №12 «О внесении изменений в Решение Совета городского поселения «Аксёново-Зиловское»  от 13 июня 2017 года.</w:t>
      </w:r>
    </w:p>
    <w:p w:rsidR="0082579D" w:rsidRPr="00A5423A" w:rsidRDefault="0082579D" w:rsidP="00A5423A">
      <w:pPr>
        <w:ind w:firstLine="708"/>
        <w:jc w:val="both"/>
      </w:pPr>
      <w:r w:rsidRPr="00A5423A">
        <w:t>5. Настоящее решение вступает в силу с 1 января 2020 года, но не ранее чем по истечении одного месяца со дня его официального опубликования</w:t>
      </w:r>
      <w:r w:rsidR="00385452" w:rsidRPr="00A5423A">
        <w:t>.</w:t>
      </w:r>
    </w:p>
    <w:p w:rsidR="00385452" w:rsidRPr="00A5423A" w:rsidRDefault="00385452" w:rsidP="00A5423A">
      <w:pPr>
        <w:ind w:firstLine="708"/>
        <w:jc w:val="both"/>
      </w:pPr>
      <w:r w:rsidRPr="00A5423A">
        <w:t>6.Настоящее решение опубликовать (обнародовать) в информационно-телекоммуникационной сети «Интернет» и информационном стенде в здании администрации городского поселения « Аксёново-Зиловское».</w:t>
      </w:r>
    </w:p>
    <w:p w:rsidR="00C9524B" w:rsidRPr="00A5423A" w:rsidRDefault="00385452" w:rsidP="00A5423A">
      <w:pPr>
        <w:ind w:firstLine="708"/>
        <w:jc w:val="both"/>
      </w:pPr>
      <w:r w:rsidRPr="00A5423A">
        <w:t>7. Настоящее решение в течении пяти дней со дня принятия направить в Межрайонную инспекцию ФНС России № 6 по Забайкальскому краю.</w:t>
      </w:r>
    </w:p>
    <w:p w:rsidR="00C9524B" w:rsidRPr="00A5423A" w:rsidRDefault="00C9524B" w:rsidP="00A5423A">
      <w:pPr>
        <w:jc w:val="both"/>
      </w:pPr>
    </w:p>
    <w:p w:rsidR="00C9524B" w:rsidRPr="00A5423A" w:rsidRDefault="00C9524B" w:rsidP="00A5423A">
      <w:pPr>
        <w:jc w:val="both"/>
      </w:pPr>
    </w:p>
    <w:p w:rsidR="00385452" w:rsidRPr="00A5423A" w:rsidRDefault="00C9524B" w:rsidP="00A5423A">
      <w:pPr>
        <w:ind w:firstLine="708"/>
        <w:jc w:val="both"/>
      </w:pPr>
      <w:r w:rsidRPr="00A5423A">
        <w:t>И.о. главы городского поселения</w:t>
      </w:r>
    </w:p>
    <w:p w:rsidR="00C9524B" w:rsidRPr="00A5423A" w:rsidRDefault="00C9524B" w:rsidP="00A5423A">
      <w:pPr>
        <w:tabs>
          <w:tab w:val="left" w:pos="6792"/>
        </w:tabs>
        <w:ind w:firstLine="708"/>
        <w:jc w:val="both"/>
      </w:pPr>
      <w:r w:rsidRPr="00A5423A">
        <w:t>«Аксёново-Зиловское»</w:t>
      </w:r>
      <w:r w:rsidRPr="00A5423A">
        <w:tab/>
        <w:t>А.О.Ворсин</w:t>
      </w:r>
    </w:p>
    <w:sectPr w:rsidR="00C9524B" w:rsidRPr="00A5423A" w:rsidSect="00D7545D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662" w:rsidRDefault="00031662" w:rsidP="00B932C5">
      <w:r>
        <w:separator/>
      </w:r>
    </w:p>
  </w:endnote>
  <w:endnote w:type="continuationSeparator" w:id="1">
    <w:p w:rsidR="00031662" w:rsidRDefault="00031662" w:rsidP="00B93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662" w:rsidRDefault="00031662" w:rsidP="00B932C5">
      <w:r>
        <w:separator/>
      </w:r>
    </w:p>
  </w:footnote>
  <w:footnote w:type="continuationSeparator" w:id="1">
    <w:p w:rsidR="00031662" w:rsidRDefault="00031662" w:rsidP="00B93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DE7"/>
    <w:rsid w:val="00002AD3"/>
    <w:rsid w:val="0000678C"/>
    <w:rsid w:val="00031662"/>
    <w:rsid w:val="000A5CF0"/>
    <w:rsid w:val="00106E62"/>
    <w:rsid w:val="00131E95"/>
    <w:rsid w:val="00137EA2"/>
    <w:rsid w:val="00276E91"/>
    <w:rsid w:val="00385452"/>
    <w:rsid w:val="003B7A7B"/>
    <w:rsid w:val="004A07C7"/>
    <w:rsid w:val="004C49DF"/>
    <w:rsid w:val="005F6C5D"/>
    <w:rsid w:val="00647F43"/>
    <w:rsid w:val="006702AE"/>
    <w:rsid w:val="006C7567"/>
    <w:rsid w:val="006D2236"/>
    <w:rsid w:val="00720ACC"/>
    <w:rsid w:val="007B7962"/>
    <w:rsid w:val="007E6BCE"/>
    <w:rsid w:val="0082579D"/>
    <w:rsid w:val="008803A5"/>
    <w:rsid w:val="00A5423A"/>
    <w:rsid w:val="00A74037"/>
    <w:rsid w:val="00B83FC6"/>
    <w:rsid w:val="00B932C5"/>
    <w:rsid w:val="00BD3DE7"/>
    <w:rsid w:val="00C07190"/>
    <w:rsid w:val="00C9524B"/>
    <w:rsid w:val="00CE2F28"/>
    <w:rsid w:val="00D16BCF"/>
    <w:rsid w:val="00D7545D"/>
    <w:rsid w:val="00FC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803A5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3A5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3A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3A5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3A5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3A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3A5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3A5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3A5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3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03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03A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803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803A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803A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03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803A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803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803A5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803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803A5"/>
    <w:rPr>
      <w:b/>
      <w:bCs/>
    </w:rPr>
  </w:style>
  <w:style w:type="character" w:styleId="a8">
    <w:name w:val="Emphasis"/>
    <w:uiPriority w:val="20"/>
    <w:qFormat/>
    <w:rsid w:val="008803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803A5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8803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803A5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803A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803A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803A5"/>
    <w:rPr>
      <w:b/>
      <w:bCs/>
      <w:i/>
      <w:iCs/>
    </w:rPr>
  </w:style>
  <w:style w:type="character" w:styleId="ad">
    <w:name w:val="Subtle Emphasis"/>
    <w:uiPriority w:val="19"/>
    <w:qFormat/>
    <w:rsid w:val="008803A5"/>
    <w:rPr>
      <w:i/>
      <w:iCs/>
    </w:rPr>
  </w:style>
  <w:style w:type="character" w:styleId="ae">
    <w:name w:val="Intense Emphasis"/>
    <w:uiPriority w:val="21"/>
    <w:qFormat/>
    <w:rsid w:val="008803A5"/>
    <w:rPr>
      <w:b/>
      <w:bCs/>
    </w:rPr>
  </w:style>
  <w:style w:type="character" w:styleId="af">
    <w:name w:val="Subtle Reference"/>
    <w:uiPriority w:val="31"/>
    <w:qFormat/>
    <w:rsid w:val="008803A5"/>
    <w:rPr>
      <w:smallCaps/>
    </w:rPr>
  </w:style>
  <w:style w:type="character" w:styleId="af0">
    <w:name w:val="Intense Reference"/>
    <w:uiPriority w:val="32"/>
    <w:qFormat/>
    <w:rsid w:val="008803A5"/>
    <w:rPr>
      <w:smallCaps/>
      <w:spacing w:val="5"/>
      <w:u w:val="single"/>
    </w:rPr>
  </w:style>
  <w:style w:type="character" w:styleId="af1">
    <w:name w:val="Book Title"/>
    <w:uiPriority w:val="33"/>
    <w:qFormat/>
    <w:rsid w:val="008803A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03A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C0719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f4">
    <w:name w:val="Body Text"/>
    <w:basedOn w:val="a"/>
    <w:link w:val="af5"/>
    <w:rsid w:val="00BD3DE7"/>
    <w:pPr>
      <w:spacing w:after="120"/>
    </w:pPr>
    <w:rPr>
      <w:lang w:val="en-US" w:eastAsia="en-US"/>
    </w:rPr>
  </w:style>
  <w:style w:type="character" w:customStyle="1" w:styleId="af5">
    <w:name w:val="Основной текст Знак"/>
    <w:basedOn w:val="a0"/>
    <w:link w:val="af4"/>
    <w:rsid w:val="00BD3DE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6">
    <w:name w:val="header"/>
    <w:basedOn w:val="a"/>
    <w:link w:val="af7"/>
    <w:uiPriority w:val="99"/>
    <w:semiHidden/>
    <w:unhideWhenUsed/>
    <w:rsid w:val="00B932C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932C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B932C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B932C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2019-11-07T02:34:00Z</cp:lastPrinted>
  <dcterms:created xsi:type="dcterms:W3CDTF">2019-11-07T00:31:00Z</dcterms:created>
  <dcterms:modified xsi:type="dcterms:W3CDTF">2019-11-07T02:42:00Z</dcterms:modified>
</cp:coreProperties>
</file>