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D" w:rsidRPr="00164C4C" w:rsidRDefault="009313ED" w:rsidP="009313ED">
      <w:pPr>
        <w:jc w:val="center"/>
        <w:rPr>
          <w:b/>
        </w:rPr>
      </w:pPr>
      <w:r w:rsidRPr="00164C4C">
        <w:rPr>
          <w:b/>
        </w:rPr>
        <w:t>АДМ</w:t>
      </w:r>
      <w:r>
        <w:rPr>
          <w:b/>
        </w:rPr>
        <w:t>ИНИСТРАЦИЯ ГОРОДСКОГО ПОСЕЛЕНИЯ</w:t>
      </w:r>
    </w:p>
    <w:p w:rsidR="009313ED" w:rsidRDefault="009313ED" w:rsidP="009313ED">
      <w:pPr>
        <w:jc w:val="center"/>
        <w:rPr>
          <w:b/>
        </w:rPr>
      </w:pPr>
      <w:r>
        <w:rPr>
          <w:b/>
        </w:rPr>
        <w:t>«АКСЁНОВО-ЗИЛОВСКОЕ</w:t>
      </w:r>
      <w:r w:rsidRPr="00164C4C">
        <w:rPr>
          <w:b/>
        </w:rPr>
        <w:t>»</w:t>
      </w:r>
    </w:p>
    <w:p w:rsidR="009313ED" w:rsidRPr="00164C4C" w:rsidRDefault="009313ED" w:rsidP="009313ED">
      <w:pPr>
        <w:jc w:val="center"/>
        <w:rPr>
          <w:b/>
        </w:rPr>
      </w:pPr>
    </w:p>
    <w:p w:rsidR="009313ED" w:rsidRDefault="009313ED" w:rsidP="009313ED">
      <w:pPr>
        <w:tabs>
          <w:tab w:val="left" w:pos="2715"/>
        </w:tabs>
        <w:jc w:val="center"/>
        <w:rPr>
          <w:b/>
        </w:rPr>
      </w:pPr>
      <w:r w:rsidRPr="00164C4C">
        <w:rPr>
          <w:b/>
        </w:rPr>
        <w:t>ПОСТАНОВЛЕНИЕ</w:t>
      </w:r>
    </w:p>
    <w:p w:rsidR="009313ED" w:rsidRPr="00164C4C" w:rsidRDefault="009313ED" w:rsidP="009313ED">
      <w:pPr>
        <w:tabs>
          <w:tab w:val="left" w:pos="2715"/>
        </w:tabs>
        <w:jc w:val="center"/>
        <w:rPr>
          <w:b/>
        </w:rPr>
      </w:pPr>
    </w:p>
    <w:p w:rsidR="009313ED" w:rsidRDefault="00DA18ED" w:rsidP="009313ED">
      <w:r>
        <w:t>11 августа</w:t>
      </w:r>
      <w:r w:rsidR="009313ED">
        <w:t xml:space="preserve"> 2021 года                                                              </w:t>
      </w:r>
      <w:r w:rsidR="00075BF4">
        <w:t xml:space="preserve">                           № </w:t>
      </w:r>
      <w:r>
        <w:t>128</w:t>
      </w:r>
    </w:p>
    <w:p w:rsidR="009313ED" w:rsidRDefault="009313ED" w:rsidP="009313ED">
      <w:pPr>
        <w:jc w:val="center"/>
      </w:pPr>
      <w:r>
        <w:t>пгт. Аксёново-Зиловское</w:t>
      </w:r>
    </w:p>
    <w:p w:rsidR="00447DBE" w:rsidRPr="009313ED" w:rsidRDefault="00447DBE" w:rsidP="00447DBE">
      <w:pPr>
        <w:pStyle w:val="FR2"/>
        <w:tabs>
          <w:tab w:val="left" w:pos="7995"/>
        </w:tabs>
        <w:ind w:left="0"/>
        <w:rPr>
          <w:rFonts w:ascii="Times New Roman" w:hAnsi="Times New Roman"/>
          <w:sz w:val="20"/>
        </w:rPr>
      </w:pPr>
    </w:p>
    <w:p w:rsidR="00084EF3" w:rsidRDefault="00084EF3" w:rsidP="00F260A8">
      <w:pPr>
        <w:jc w:val="center"/>
        <w:rPr>
          <w:b/>
        </w:rPr>
      </w:pPr>
    </w:p>
    <w:p w:rsidR="00084EF3" w:rsidRDefault="00084EF3" w:rsidP="00F260A8">
      <w:pPr>
        <w:jc w:val="center"/>
        <w:rPr>
          <w:b/>
        </w:rPr>
      </w:pPr>
    </w:p>
    <w:p w:rsidR="00F85C13" w:rsidRPr="00DC2014" w:rsidRDefault="00F85C13" w:rsidP="009313ED">
      <w:pPr>
        <w:pStyle w:val="110"/>
        <w:spacing w:before="0" w:beforeAutospacing="0" w:after="0" w:afterAutospacing="0"/>
        <w:jc w:val="center"/>
        <w:rPr>
          <w:b/>
        </w:rPr>
      </w:pPr>
      <w:bookmarkStart w:id="0" w:name="_Hlk51588370"/>
      <w:bookmarkStart w:id="1" w:name="_Hlk62479447"/>
      <w:r w:rsidRPr="00DC2014">
        <w:rPr>
          <w:b/>
          <w:color w:val="000000"/>
          <w:sz w:val="28"/>
          <w:szCs w:val="28"/>
        </w:rPr>
        <w:t>Об утверждении Порядка перемещения отходов</w:t>
      </w:r>
      <w:r w:rsidR="009313ED">
        <w:rPr>
          <w:b/>
          <w:color w:val="000000"/>
          <w:sz w:val="28"/>
          <w:szCs w:val="28"/>
        </w:rPr>
        <w:t xml:space="preserve"> </w:t>
      </w:r>
      <w:r w:rsidRPr="00DC2014">
        <w:rPr>
          <w:b/>
          <w:color w:val="000000"/>
          <w:sz w:val="28"/>
          <w:szCs w:val="28"/>
        </w:rPr>
        <w:t>строительства, сноса зданий и сооружений, в том</w:t>
      </w:r>
      <w:r w:rsidR="009313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числе грунта, на территории </w:t>
      </w:r>
      <w:r w:rsidR="009313ED">
        <w:rPr>
          <w:b/>
          <w:color w:val="000000"/>
          <w:sz w:val="28"/>
          <w:szCs w:val="28"/>
        </w:rPr>
        <w:t>городского поселения «Аксёново-Зиловское»</w:t>
      </w:r>
    </w:p>
    <w:p w:rsidR="00F85C13" w:rsidRDefault="00F85C13" w:rsidP="009313ED">
      <w:pPr>
        <w:pStyle w:val="a3"/>
        <w:spacing w:before="0" w:beforeAutospacing="0" w:after="0" w:afterAutospacing="0"/>
        <w:ind w:firstLine="709"/>
        <w:jc w:val="center"/>
      </w:pPr>
    </w:p>
    <w:p w:rsidR="00F85C13" w:rsidRPr="00A4288F" w:rsidRDefault="00F85C13" w:rsidP="00A4288F">
      <w:pPr>
        <w:pStyle w:val="11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N 89-ФЗ "Об отходах производства и потребления", постановлением Правительства Российской Федерации от 30.04.2014 N 403 «Об исчерпывающем перечне процедур в сфере жилищного строительства», с целью мониторинга и контроля за перемещением отходов строительства, сноса зданий и сооружений, в том числе грунта, н</w:t>
      </w:r>
      <w:r w:rsidR="009313ED">
        <w:rPr>
          <w:sz w:val="28"/>
          <w:szCs w:val="28"/>
        </w:rPr>
        <w:t>а территории городского поселения «Аксёново-Зиловское»</w:t>
      </w:r>
      <w:r>
        <w:rPr>
          <w:sz w:val="28"/>
          <w:szCs w:val="28"/>
        </w:rPr>
        <w:t xml:space="preserve">, </w:t>
      </w:r>
      <w:r w:rsidR="00A4288F">
        <w:rPr>
          <w:sz w:val="28"/>
          <w:szCs w:val="28"/>
        </w:rPr>
        <w:t>администрация городского поселения «Аксёново-Зиловское» постановляет</w:t>
      </w:r>
      <w:r w:rsidRPr="00A4288F">
        <w:rPr>
          <w:b/>
          <w:sz w:val="28"/>
          <w:szCs w:val="28"/>
        </w:rPr>
        <w:t>:</w:t>
      </w:r>
    </w:p>
    <w:p w:rsidR="00F85C13" w:rsidRPr="000223F6" w:rsidRDefault="00F85C13" w:rsidP="00F85C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"/>
      <w:r w:rsidRPr="000223F6">
        <w:rPr>
          <w:sz w:val="28"/>
          <w:szCs w:val="28"/>
        </w:rPr>
        <w:t>1. Утвердить Порядок перемещения отходов строительства, сноса зданий и сооружений, в том числе грунта, на территории</w:t>
      </w:r>
      <w:r w:rsidRPr="000223F6">
        <w:rPr>
          <w:color w:val="000000"/>
          <w:sz w:val="28"/>
          <w:szCs w:val="28"/>
        </w:rPr>
        <w:t xml:space="preserve"> </w:t>
      </w:r>
      <w:r w:rsidR="00F63F1C" w:rsidRPr="000223F6">
        <w:rPr>
          <w:color w:val="000000"/>
          <w:sz w:val="28"/>
          <w:szCs w:val="28"/>
        </w:rPr>
        <w:t>городского поселения</w:t>
      </w:r>
      <w:r w:rsidR="00F63F1C" w:rsidRPr="000223F6">
        <w:rPr>
          <w:sz w:val="28"/>
          <w:szCs w:val="28"/>
        </w:rPr>
        <w:t xml:space="preserve"> «</w:t>
      </w:r>
      <w:r w:rsidR="00731CA9" w:rsidRPr="000223F6">
        <w:rPr>
          <w:sz w:val="28"/>
          <w:szCs w:val="28"/>
        </w:rPr>
        <w:t>А</w:t>
      </w:r>
      <w:r w:rsidR="00F63F1C" w:rsidRPr="000223F6">
        <w:rPr>
          <w:sz w:val="28"/>
          <w:szCs w:val="28"/>
        </w:rPr>
        <w:t>ксёново-Зиловское» Чернышевского района, Забайкальского края</w:t>
      </w:r>
      <w:r w:rsidRPr="000223F6">
        <w:rPr>
          <w:sz w:val="28"/>
          <w:szCs w:val="28"/>
        </w:rPr>
        <w:t xml:space="preserve"> согласно приложению.</w:t>
      </w:r>
      <w:bookmarkEnd w:id="2"/>
    </w:p>
    <w:p w:rsidR="00731CA9" w:rsidRPr="000223F6" w:rsidRDefault="00F85C13" w:rsidP="00271358">
      <w:pPr>
        <w:spacing w:line="20" w:lineRule="atLeast"/>
        <w:jc w:val="both"/>
        <w:rPr>
          <w:szCs w:val="28"/>
        </w:rPr>
      </w:pPr>
      <w:r w:rsidRPr="000223F6">
        <w:rPr>
          <w:szCs w:val="28"/>
          <w:lang w:eastAsia="ru-RU"/>
        </w:rPr>
        <w:t>2. Настоящее постановление подлежит размещению на информаци</w:t>
      </w:r>
      <w:r w:rsidR="00F63F1C" w:rsidRPr="000223F6">
        <w:rPr>
          <w:szCs w:val="28"/>
          <w:lang w:eastAsia="ru-RU"/>
        </w:rPr>
        <w:t xml:space="preserve">онном стенде администрации </w:t>
      </w:r>
      <w:r w:rsidR="00731CA9" w:rsidRPr="000223F6">
        <w:rPr>
          <w:szCs w:val="28"/>
          <w:lang w:eastAsia="ru-RU"/>
        </w:rPr>
        <w:t xml:space="preserve"> по адресу: Забайкальский край, Чернышевский район, пгт. Аксёново-Зиловское, ул. Октябрьская, 9</w:t>
      </w:r>
      <w:r w:rsidR="00DA18ED">
        <w:rPr>
          <w:szCs w:val="28"/>
          <w:lang w:eastAsia="ru-RU"/>
        </w:rPr>
        <w:t xml:space="preserve"> и</w:t>
      </w:r>
      <w:r w:rsidRPr="000223F6">
        <w:rPr>
          <w:szCs w:val="28"/>
          <w:lang w:eastAsia="ru-RU"/>
        </w:rPr>
        <w:t xml:space="preserve"> </w:t>
      </w:r>
      <w:r w:rsidR="005C77FF" w:rsidRPr="000223F6">
        <w:rPr>
          <w:szCs w:val="28"/>
        </w:rPr>
        <w:t xml:space="preserve">на официальном сайте </w:t>
      </w:r>
      <w:hyperlink r:id="rId7" w:history="1">
        <w:r w:rsidR="005C77FF" w:rsidRPr="000223F6">
          <w:rPr>
            <w:rStyle w:val="ac"/>
            <w:szCs w:val="28"/>
          </w:rPr>
          <w:t>www.аксеново-зиловское.рф</w:t>
        </w:r>
      </w:hyperlink>
      <w:r w:rsidR="005C77FF" w:rsidRPr="000223F6">
        <w:rPr>
          <w:szCs w:val="28"/>
        </w:rPr>
        <w:t xml:space="preserve"> в разделе Документы.</w:t>
      </w:r>
    </w:p>
    <w:p w:rsidR="00F85C13" w:rsidRPr="000223F6" w:rsidRDefault="00F85C13" w:rsidP="00F85C13">
      <w:pPr>
        <w:ind w:firstLine="567"/>
        <w:jc w:val="both"/>
        <w:rPr>
          <w:szCs w:val="28"/>
          <w:lang w:eastAsia="ru-RU"/>
        </w:rPr>
      </w:pPr>
      <w:r w:rsidRPr="000223F6">
        <w:rPr>
          <w:color w:val="000000"/>
          <w:szCs w:val="28"/>
          <w:lang w:eastAsia="ru-RU"/>
        </w:rPr>
        <w:t xml:space="preserve">3. Настоящее постановление вступает в силу </w:t>
      </w:r>
      <w:r w:rsidRPr="000223F6">
        <w:rPr>
          <w:szCs w:val="28"/>
          <w:lang w:eastAsia="ru-RU"/>
        </w:rPr>
        <w:t xml:space="preserve">со дня его официального опубликования (обнародования) </w:t>
      </w:r>
    </w:p>
    <w:p w:rsidR="00F85C13" w:rsidRPr="000223F6" w:rsidRDefault="00271358" w:rsidP="0027135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</w:t>
      </w:r>
      <w:r w:rsidR="00F85C13" w:rsidRPr="000223F6">
        <w:rPr>
          <w:sz w:val="28"/>
          <w:szCs w:val="28"/>
        </w:rPr>
        <w:t>4 . Контроль за исполнением настоящего постановления оставляю за собой.</w:t>
      </w:r>
    </w:p>
    <w:p w:rsidR="00F85C13" w:rsidRPr="000223F6" w:rsidRDefault="00F85C13" w:rsidP="00F85C1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85C13" w:rsidRPr="00A4288F" w:rsidRDefault="00F85C13" w:rsidP="00F85C13">
      <w:pPr>
        <w:pStyle w:val="a3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F85C13" w:rsidRPr="00A4288F" w:rsidRDefault="00F85C13" w:rsidP="00F85C13">
      <w:pPr>
        <w:pStyle w:val="a3"/>
        <w:spacing w:before="0" w:beforeAutospacing="0" w:after="0" w:afterAutospacing="0"/>
        <w:rPr>
          <w:highlight w:val="yellow"/>
        </w:rPr>
      </w:pPr>
    </w:p>
    <w:p w:rsidR="00F85C13" w:rsidRDefault="00F85C13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Pr="00271358" w:rsidRDefault="00271358" w:rsidP="00F85C1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71358">
        <w:rPr>
          <w:sz w:val="28"/>
          <w:szCs w:val="28"/>
        </w:rPr>
        <w:t>Глава городского поселения</w:t>
      </w:r>
    </w:p>
    <w:p w:rsidR="00271358" w:rsidRPr="00271358" w:rsidRDefault="00271358" w:rsidP="00271358">
      <w:pPr>
        <w:pStyle w:val="a3"/>
        <w:tabs>
          <w:tab w:val="left" w:pos="7035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71358">
        <w:rPr>
          <w:sz w:val="28"/>
          <w:szCs w:val="28"/>
        </w:rPr>
        <w:t>«Аксёново-Зиловское»</w:t>
      </w:r>
      <w:r w:rsidRPr="00271358">
        <w:rPr>
          <w:sz w:val="28"/>
          <w:szCs w:val="28"/>
        </w:rPr>
        <w:tab/>
        <w:t>А.О.Ворсин</w:t>
      </w:r>
    </w:p>
    <w:p w:rsidR="00271358" w:rsidRPr="00271358" w:rsidRDefault="00271358" w:rsidP="00F85C13">
      <w:pPr>
        <w:pStyle w:val="a3"/>
        <w:spacing w:before="0" w:beforeAutospacing="0" w:after="0" w:afterAutospacing="0"/>
        <w:ind w:firstLine="709"/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271358" w:rsidRPr="00423918" w:rsidRDefault="00271358" w:rsidP="00F85C13">
      <w:pPr>
        <w:pStyle w:val="a3"/>
        <w:spacing w:before="0" w:beforeAutospacing="0" w:after="0" w:afterAutospacing="0"/>
        <w:ind w:firstLine="709"/>
        <w:rPr>
          <w:b/>
        </w:rPr>
      </w:pPr>
    </w:p>
    <w:p w:rsidR="00F85C13" w:rsidRDefault="00F85C13" w:rsidP="00F85C13">
      <w:pPr>
        <w:pStyle w:val="a3"/>
        <w:spacing w:before="0" w:beforeAutospacing="0" w:after="0" w:afterAutospacing="0"/>
        <w:rPr>
          <w:rStyle w:val="a10"/>
          <w:color w:val="000000"/>
          <w:sz w:val="28"/>
          <w:szCs w:val="28"/>
        </w:rPr>
      </w:pPr>
      <w:bookmarkStart w:id="3" w:name="sub_1000"/>
    </w:p>
    <w:p w:rsidR="00F85C13" w:rsidRPr="00271358" w:rsidRDefault="00F85C13" w:rsidP="00271358">
      <w:pPr>
        <w:pStyle w:val="a3"/>
        <w:spacing w:before="0" w:beforeAutospacing="0" w:after="0" w:afterAutospacing="0"/>
        <w:ind w:left="5245"/>
        <w:jc w:val="right"/>
        <w:rPr>
          <w:rStyle w:val="a10"/>
          <w:color w:val="000000"/>
          <w:sz w:val="28"/>
          <w:szCs w:val="28"/>
        </w:rPr>
      </w:pPr>
      <w:r w:rsidRPr="00271358">
        <w:rPr>
          <w:rStyle w:val="a10"/>
          <w:color w:val="000000"/>
          <w:sz w:val="28"/>
          <w:szCs w:val="28"/>
        </w:rPr>
        <w:t>Приложение</w:t>
      </w:r>
    </w:p>
    <w:bookmarkEnd w:id="3"/>
    <w:p w:rsidR="00271358" w:rsidRDefault="00F85C13" w:rsidP="00271358">
      <w:pPr>
        <w:pStyle w:val="a3"/>
        <w:spacing w:before="0" w:beforeAutospacing="0" w:after="0" w:afterAutospacing="0"/>
        <w:ind w:left="5245"/>
        <w:jc w:val="right"/>
        <w:rPr>
          <w:rStyle w:val="a10"/>
          <w:color w:val="000000"/>
          <w:sz w:val="28"/>
          <w:szCs w:val="28"/>
        </w:rPr>
      </w:pPr>
      <w:r w:rsidRPr="00271358">
        <w:rPr>
          <w:rStyle w:val="a10"/>
          <w:color w:val="000000"/>
          <w:sz w:val="28"/>
          <w:szCs w:val="28"/>
        </w:rPr>
        <w:t>к постановлению админи</w:t>
      </w:r>
      <w:r w:rsidR="00271358">
        <w:rPr>
          <w:rStyle w:val="a10"/>
          <w:color w:val="000000"/>
          <w:sz w:val="28"/>
          <w:szCs w:val="28"/>
        </w:rPr>
        <w:t>страции городского</w:t>
      </w:r>
      <w:r w:rsidRPr="00271358">
        <w:rPr>
          <w:rStyle w:val="a10"/>
          <w:color w:val="000000"/>
          <w:sz w:val="28"/>
          <w:szCs w:val="28"/>
        </w:rPr>
        <w:t xml:space="preserve"> поселения</w:t>
      </w:r>
    </w:p>
    <w:p w:rsidR="00F85C13" w:rsidRPr="00271358" w:rsidRDefault="00271358" w:rsidP="00271358">
      <w:pPr>
        <w:pStyle w:val="a3"/>
        <w:spacing w:before="0" w:beforeAutospacing="0" w:after="0" w:afterAutospacing="0"/>
        <w:ind w:left="5245"/>
        <w:jc w:val="right"/>
        <w:rPr>
          <w:rStyle w:val="a10"/>
          <w:color w:val="000000"/>
          <w:sz w:val="28"/>
          <w:szCs w:val="28"/>
        </w:rPr>
      </w:pPr>
      <w:r>
        <w:rPr>
          <w:rStyle w:val="a10"/>
          <w:color w:val="000000"/>
          <w:sz w:val="28"/>
          <w:szCs w:val="28"/>
        </w:rPr>
        <w:t xml:space="preserve"> «Аксёново-Зиловское»</w:t>
      </w:r>
      <w:r w:rsidR="00F85C13" w:rsidRPr="00271358">
        <w:rPr>
          <w:color w:val="000000"/>
          <w:sz w:val="28"/>
          <w:szCs w:val="28"/>
        </w:rPr>
        <w:t xml:space="preserve"> </w:t>
      </w:r>
      <w:r w:rsidR="00F85C13" w:rsidRPr="00271358">
        <w:rPr>
          <w:rStyle w:val="a10"/>
          <w:color w:val="000000"/>
          <w:sz w:val="28"/>
          <w:szCs w:val="28"/>
        </w:rPr>
        <w:t xml:space="preserve"> </w:t>
      </w:r>
    </w:p>
    <w:p w:rsidR="00F85C13" w:rsidRPr="00271358" w:rsidRDefault="00271358" w:rsidP="00271358">
      <w:pPr>
        <w:pStyle w:val="110"/>
        <w:spacing w:before="0" w:beforeAutospacing="0" w:after="0" w:afterAutospacing="0"/>
        <w:ind w:firstLine="5245"/>
        <w:jc w:val="right"/>
        <w:rPr>
          <w:sz w:val="28"/>
          <w:szCs w:val="28"/>
        </w:rPr>
      </w:pPr>
      <w:r>
        <w:rPr>
          <w:rStyle w:val="a10"/>
          <w:color w:val="000000"/>
          <w:sz w:val="28"/>
          <w:szCs w:val="28"/>
        </w:rPr>
        <w:t>от 11.08</w:t>
      </w:r>
      <w:r w:rsidR="00F85C13" w:rsidRPr="00271358">
        <w:rPr>
          <w:rStyle w:val="a10"/>
          <w:color w:val="000000"/>
          <w:sz w:val="28"/>
          <w:szCs w:val="28"/>
        </w:rPr>
        <w:t xml:space="preserve">.2021 г. № </w:t>
      </w:r>
      <w:r w:rsidR="00DA18ED">
        <w:rPr>
          <w:rStyle w:val="a10"/>
          <w:color w:val="000000"/>
          <w:sz w:val="28"/>
          <w:szCs w:val="28"/>
        </w:rPr>
        <w:t>128</w:t>
      </w:r>
    </w:p>
    <w:p w:rsidR="00F85C13" w:rsidRPr="00271358" w:rsidRDefault="00F85C13" w:rsidP="00271358">
      <w:pPr>
        <w:pStyle w:val="a3"/>
        <w:spacing w:before="0" w:beforeAutospacing="0" w:after="0" w:afterAutospacing="0"/>
        <w:ind w:left="5670"/>
        <w:jc w:val="right"/>
      </w:pPr>
      <w:r w:rsidRPr="00271358">
        <w:rPr>
          <w:sz w:val="28"/>
          <w:szCs w:val="28"/>
        </w:rPr>
        <w:t> </w:t>
      </w:r>
    </w:p>
    <w:p w:rsidR="00F85C13" w:rsidRPr="004705A9" w:rsidRDefault="00F85C13" w:rsidP="00F85C13">
      <w:pPr>
        <w:pStyle w:val="110"/>
        <w:spacing w:before="0" w:beforeAutospacing="0" w:after="0" w:afterAutospacing="0"/>
        <w:ind w:firstLine="709"/>
        <w:jc w:val="center"/>
        <w:rPr>
          <w:b/>
        </w:rPr>
      </w:pPr>
      <w:r w:rsidRPr="004705A9">
        <w:rPr>
          <w:b/>
          <w:sz w:val="28"/>
          <w:szCs w:val="28"/>
        </w:rPr>
        <w:t>Порядок</w:t>
      </w:r>
    </w:p>
    <w:p w:rsidR="00F85C13" w:rsidRPr="004705A9" w:rsidRDefault="00F85C13" w:rsidP="00F85C13">
      <w:pPr>
        <w:pStyle w:val="110"/>
        <w:spacing w:before="0" w:beforeAutospacing="0" w:after="0" w:afterAutospacing="0"/>
        <w:jc w:val="center"/>
        <w:rPr>
          <w:b/>
        </w:rPr>
      </w:pPr>
      <w:r w:rsidRPr="004705A9">
        <w:rPr>
          <w:b/>
          <w:sz w:val="28"/>
          <w:szCs w:val="28"/>
        </w:rPr>
        <w:t xml:space="preserve">перемещения отходов строительства, сноса зданий и сооружений, в том числе грунта, на территории </w:t>
      </w:r>
      <w:r w:rsidR="00271358">
        <w:rPr>
          <w:b/>
          <w:sz w:val="28"/>
          <w:szCs w:val="28"/>
        </w:rPr>
        <w:t>городского поселения «Аксёново-Зиловское»</w:t>
      </w:r>
    </w:p>
    <w:p w:rsidR="00F85C13" w:rsidRPr="004705A9" w:rsidRDefault="00F85C13" w:rsidP="00F85C13">
      <w:pPr>
        <w:pStyle w:val="a3"/>
        <w:spacing w:before="0" w:beforeAutospacing="0" w:after="0" w:afterAutospacing="0"/>
        <w:ind w:firstLine="709"/>
        <w:rPr>
          <w:b/>
        </w:rPr>
      </w:pPr>
      <w:r w:rsidRPr="004705A9">
        <w:rPr>
          <w:b/>
          <w:sz w:val="28"/>
          <w:szCs w:val="28"/>
        </w:rPr>
        <w:t> </w:t>
      </w:r>
    </w:p>
    <w:p w:rsidR="00F85C13" w:rsidRPr="00042ED7" w:rsidRDefault="00F85C13" w:rsidP="00F85C13">
      <w:pPr>
        <w:pStyle w:val="11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4" w:name="sub_100"/>
      <w:r w:rsidRPr="00042ED7">
        <w:rPr>
          <w:b/>
          <w:sz w:val="28"/>
          <w:szCs w:val="28"/>
        </w:rPr>
        <w:t>1. Общие положения</w:t>
      </w:r>
      <w:bookmarkEnd w:id="4"/>
    </w:p>
    <w:p w:rsidR="00F85C13" w:rsidRDefault="00F85C13" w:rsidP="00F85C13">
      <w:pPr>
        <w:pStyle w:val="110"/>
        <w:spacing w:before="0" w:beforeAutospacing="0" w:after="0" w:afterAutospacing="0"/>
        <w:ind w:firstLine="709"/>
      </w:pPr>
    </w:p>
    <w:p w:rsidR="00F85C13" w:rsidRDefault="00F85C13" w:rsidP="00F85C13">
      <w:pPr>
        <w:pStyle w:val="a3"/>
        <w:spacing w:before="0" w:beforeAutospacing="0" w:after="0" w:afterAutospacing="0"/>
        <w:ind w:firstLine="567"/>
        <w:jc w:val="both"/>
      </w:pPr>
      <w:bookmarkStart w:id="5" w:name="sub_10011"/>
      <w:r>
        <w:rPr>
          <w:sz w:val="28"/>
          <w:szCs w:val="28"/>
        </w:rPr>
        <w:t xml:space="preserve">1.1. Настоящий Порядок перемещения отходов строительства, сноса зданий и сооружений, в том числе грунта, на территории </w:t>
      </w:r>
      <w:r w:rsidR="0027135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271358">
        <w:rPr>
          <w:sz w:val="28"/>
          <w:szCs w:val="28"/>
        </w:rPr>
        <w:t xml:space="preserve"> «Аксёново-Зиловское»</w:t>
      </w:r>
      <w:r>
        <w:rPr>
          <w:sz w:val="28"/>
          <w:szCs w:val="28"/>
        </w:rPr>
        <w:t xml:space="preserve"> разработан в соответствии с Федеральным законом от 24.06.1998 N 89-ФЗ "Об отходах производства и потребления", постановлением Правительства Российской Федерации от 30.04.2014 N 403 «Об исчерпывающем перечне процедур в сфере жилищного строительства», постановлением Правительства Российской Федерации от 28.03.2017 N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назначения».</w:t>
      </w:r>
      <w:bookmarkEnd w:id="5"/>
    </w:p>
    <w:p w:rsidR="00F85C13" w:rsidRDefault="00F85C13" w:rsidP="00F85C13">
      <w:pPr>
        <w:pStyle w:val="a3"/>
        <w:spacing w:before="0" w:beforeAutospacing="0" w:after="0" w:afterAutospacing="0"/>
        <w:ind w:firstLine="567"/>
        <w:jc w:val="both"/>
      </w:pPr>
      <w:bookmarkStart w:id="6" w:name="sub_10012"/>
      <w:r>
        <w:rPr>
          <w:sz w:val="28"/>
          <w:szCs w:val="28"/>
        </w:rPr>
        <w:t>1.2. Настоящий Порядок регулирует отношения, возникающие при перемещении отходов строительства, сноса зданий и сооружений, в том числе грунта (далее - отходы), на территории  поселения, осуществлении контроля за их перемещением, и направлен на повышение эффективности их использования в процессе хозяйственной деятельности, а также на предотвращение негативного воздействия на окружающую среду.</w:t>
      </w:r>
      <w:bookmarkEnd w:id="6"/>
    </w:p>
    <w:p w:rsidR="00F85C13" w:rsidRDefault="00F85C13" w:rsidP="00F85C13">
      <w:pPr>
        <w:pStyle w:val="a3"/>
        <w:spacing w:before="0" w:beforeAutospacing="0" w:after="0" w:afterAutospacing="0"/>
        <w:ind w:firstLine="567"/>
        <w:jc w:val="both"/>
      </w:pPr>
      <w:bookmarkStart w:id="7" w:name="sub_10013"/>
      <w:r>
        <w:rPr>
          <w:sz w:val="28"/>
          <w:szCs w:val="28"/>
        </w:rPr>
        <w:t>1.3. Требования настоящего Порядка обязательны для исполнения физическими, юридическими лицами и индивидуальными предпринимателями, осуществляющими в ходе своей деятельности перемещение отходов на территории  поселения</w:t>
      </w:r>
      <w:bookmarkEnd w:id="7"/>
      <w:r>
        <w:rPr>
          <w:sz w:val="28"/>
          <w:szCs w:val="28"/>
        </w:rPr>
        <w:t xml:space="preserve"> (государственный заказчик, заказчик, генеральный подрядчик, застройщик, субподрядная организация, специализированные организации и прочие лица)</w:t>
      </w:r>
    </w:p>
    <w:p w:rsidR="00F85C13" w:rsidRDefault="00F85C13" w:rsidP="00F85C13">
      <w:pPr>
        <w:pStyle w:val="a3"/>
        <w:spacing w:before="0" w:beforeAutospacing="0" w:after="0" w:afterAutospacing="0"/>
        <w:ind w:firstLine="567"/>
        <w:jc w:val="both"/>
      </w:pPr>
      <w:bookmarkStart w:id="8" w:name="sub_10014"/>
      <w:r>
        <w:rPr>
          <w:sz w:val="28"/>
          <w:szCs w:val="28"/>
        </w:rPr>
        <w:t>1.4. Целью процедуры выдачи разрешения на перемещение отходов на территории  поселения (далее - разрешение на перемещение отходов) является недопущение образования стихийных свалок.</w:t>
      </w:r>
      <w:bookmarkEnd w:id="8"/>
    </w:p>
    <w:p w:rsidR="00F85C13" w:rsidRDefault="00F85C13" w:rsidP="00F85C13">
      <w:pPr>
        <w:pStyle w:val="a3"/>
        <w:spacing w:before="0" w:beforeAutospacing="0" w:after="0" w:afterAutospacing="0"/>
        <w:ind w:firstLine="567"/>
        <w:jc w:val="both"/>
      </w:pPr>
      <w:bookmarkStart w:id="9" w:name="sub_10015"/>
      <w:r>
        <w:rPr>
          <w:sz w:val="28"/>
          <w:szCs w:val="28"/>
        </w:rPr>
        <w:t xml:space="preserve">1.5.Разрешение на перемещение отходов выдает администрация </w:t>
      </w:r>
      <w:r w:rsidR="00271358">
        <w:rPr>
          <w:color w:val="000000"/>
          <w:sz w:val="28"/>
          <w:szCs w:val="28"/>
        </w:rPr>
        <w:t>городского поселения «Аксёново-Зиловское»</w:t>
      </w:r>
      <w:r>
        <w:rPr>
          <w:sz w:val="28"/>
          <w:szCs w:val="28"/>
        </w:rPr>
        <w:t xml:space="preserve"> (далее - Уполномоченный орган) в соответствии с Постановлением администрации </w:t>
      </w:r>
      <w:r w:rsidR="00271358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271358">
        <w:rPr>
          <w:color w:val="000000"/>
          <w:sz w:val="28"/>
          <w:szCs w:val="28"/>
        </w:rPr>
        <w:t>«Аксёново-Зиловское»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>
        <w:rPr>
          <w:sz w:val="28"/>
          <w:szCs w:val="28"/>
        </w:rPr>
        <w:lastRenderedPageBreak/>
        <w:t>услуги «Выдача разрешения на перемещение отходов строительства, сноса зданий и сооружений, в том числе грунтов», настоящим Порядком.</w:t>
      </w:r>
      <w:bookmarkEnd w:id="9"/>
    </w:p>
    <w:p w:rsidR="00F85C13" w:rsidRDefault="00F85C13" w:rsidP="00F85C13">
      <w:pPr>
        <w:pStyle w:val="a3"/>
        <w:spacing w:before="0" w:beforeAutospacing="0" w:after="0" w:afterAutospacing="0"/>
      </w:pPr>
    </w:p>
    <w:p w:rsidR="00F85C13" w:rsidRDefault="00F85C13" w:rsidP="00F85C13">
      <w:pPr>
        <w:pStyle w:val="11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10" w:name="sub_200"/>
      <w:r w:rsidRPr="00042ED7">
        <w:rPr>
          <w:b/>
          <w:sz w:val="28"/>
          <w:szCs w:val="28"/>
        </w:rPr>
        <w:t>2. Перемещение отходов</w:t>
      </w:r>
      <w:bookmarkEnd w:id="10"/>
    </w:p>
    <w:p w:rsidR="00F85C13" w:rsidRPr="00042ED7" w:rsidRDefault="00F85C13" w:rsidP="00F85C13">
      <w:pPr>
        <w:pStyle w:val="11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5C13" w:rsidRDefault="00F85C13" w:rsidP="00F85C13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2.1. Перемещение отходов на территории </w:t>
      </w:r>
      <w:r w:rsidR="00271358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271358">
        <w:rPr>
          <w:sz w:val="28"/>
          <w:szCs w:val="28"/>
        </w:rPr>
        <w:t xml:space="preserve"> «Аксёново-Зиловское» </w:t>
      </w:r>
      <w:r>
        <w:rPr>
          <w:sz w:val="28"/>
          <w:szCs w:val="28"/>
        </w:rPr>
        <w:t>осуществляется на основании разрешения на их перемещение.</w:t>
      </w:r>
    </w:p>
    <w:p w:rsidR="00F85C13" w:rsidRPr="002D495C" w:rsidRDefault="00F85C13" w:rsidP="00F85C13">
      <w:pPr>
        <w:ind w:firstLine="567"/>
        <w:jc w:val="both"/>
        <w:rPr>
          <w:rFonts w:eastAsia="Arial"/>
          <w:szCs w:val="28"/>
          <w:lang w:eastAsia="ru-RU"/>
        </w:rPr>
      </w:pPr>
      <w:bookmarkStart w:id="11" w:name="sub_10021"/>
      <w:r w:rsidRPr="002D495C">
        <w:rPr>
          <w:rFonts w:eastAsia="Arial"/>
          <w:szCs w:val="28"/>
          <w:lang w:eastAsia="ru-RU"/>
        </w:rPr>
        <w:t>2.2. Юридическим лицам и индивидуальным предпринимателям, указанным</w:t>
      </w:r>
      <w:r>
        <w:rPr>
          <w:rFonts w:eastAsia="Arial"/>
          <w:szCs w:val="28"/>
          <w:lang w:eastAsia="ru-RU"/>
        </w:rPr>
        <w:t xml:space="preserve"> </w:t>
      </w:r>
      <w:r w:rsidRPr="002D495C">
        <w:rPr>
          <w:rFonts w:eastAsia="Arial"/>
          <w:szCs w:val="28"/>
          <w:lang w:eastAsia="ru-RU"/>
        </w:rPr>
        <w:t xml:space="preserve">п. 1.3 настоящего Порядка, перемещение отходов на территории </w:t>
      </w:r>
      <w:r w:rsidR="00271358">
        <w:rPr>
          <w:szCs w:val="28"/>
        </w:rPr>
        <w:t xml:space="preserve">городского поселения «Аксёново-Зиловское» </w:t>
      </w:r>
      <w:r>
        <w:rPr>
          <w:szCs w:val="28"/>
        </w:rPr>
        <w:t xml:space="preserve"> </w:t>
      </w:r>
      <w:r w:rsidRPr="002D495C">
        <w:rPr>
          <w:rFonts w:eastAsia="Arial"/>
          <w:szCs w:val="28"/>
          <w:lang w:eastAsia="ru-RU"/>
        </w:rPr>
        <w:t>без разрешения на их перемещение либо перемещение с нарушением разрешения на перемещение отходов запрещено.</w:t>
      </w:r>
    </w:p>
    <w:p w:rsidR="00F85C13" w:rsidRPr="00F85C13" w:rsidRDefault="00F85C13" w:rsidP="00F85C13">
      <w:pPr>
        <w:spacing w:line="262" w:lineRule="auto"/>
        <w:ind w:right="20" w:firstLine="567"/>
        <w:jc w:val="both"/>
        <w:rPr>
          <w:szCs w:val="28"/>
          <w:lang w:eastAsia="ru-RU"/>
        </w:rPr>
      </w:pPr>
      <w:r w:rsidRPr="002D495C">
        <w:rPr>
          <w:rFonts w:eastAsia="Arial"/>
          <w:szCs w:val="28"/>
          <w:lang w:eastAsia="ru-RU"/>
        </w:rPr>
        <w:t xml:space="preserve">2.3. Перемещение отходов на территории </w:t>
      </w:r>
      <w:r w:rsidR="00271358">
        <w:rPr>
          <w:rFonts w:eastAsia="Arial"/>
          <w:szCs w:val="28"/>
          <w:lang w:eastAsia="ru-RU"/>
        </w:rPr>
        <w:t>городского</w:t>
      </w:r>
      <w:r>
        <w:rPr>
          <w:rFonts w:eastAsia="Arial"/>
          <w:szCs w:val="28"/>
          <w:lang w:eastAsia="ru-RU"/>
        </w:rPr>
        <w:t xml:space="preserve"> поселения </w:t>
      </w:r>
      <w:r w:rsidRPr="002D495C">
        <w:rPr>
          <w:rFonts w:eastAsia="Arial"/>
          <w:szCs w:val="28"/>
          <w:lang w:eastAsia="ru-RU"/>
        </w:rPr>
        <w:t>осуществляется автомобильными транспортными средствами категорий N, О, оборудованными аппаратурой спутниковой навигации ГЛОНАСС или ГЛОНАСС/GPS.</w:t>
      </w:r>
    </w:p>
    <w:bookmarkEnd w:id="11"/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</w:p>
    <w:p w:rsidR="00F85C13" w:rsidRPr="00042ED7" w:rsidRDefault="00F85C13" w:rsidP="007F309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12" w:name="sub_300"/>
      <w:r w:rsidRPr="00042ED7">
        <w:rPr>
          <w:b/>
          <w:sz w:val="28"/>
          <w:szCs w:val="28"/>
        </w:rPr>
        <w:t>3. Получение разрешения на перемещение отходов</w:t>
      </w:r>
      <w:bookmarkEnd w:id="12"/>
    </w:p>
    <w:p w:rsidR="00F85C13" w:rsidRDefault="00F85C13" w:rsidP="00F85C13">
      <w:pPr>
        <w:pStyle w:val="110"/>
        <w:spacing w:before="0" w:beforeAutospacing="0" w:after="0" w:afterAutospacing="0"/>
        <w:ind w:firstLine="709"/>
      </w:pPr>
    </w:p>
    <w:p w:rsidR="00F85C13" w:rsidRDefault="00F85C13" w:rsidP="005741E3">
      <w:pPr>
        <w:pStyle w:val="a3"/>
        <w:spacing w:before="0" w:beforeAutospacing="0" w:after="0" w:afterAutospacing="0"/>
        <w:ind w:firstLine="567"/>
        <w:jc w:val="both"/>
      </w:pPr>
      <w:bookmarkStart w:id="13" w:name="sub_10031"/>
      <w:r>
        <w:rPr>
          <w:sz w:val="28"/>
          <w:szCs w:val="28"/>
        </w:rPr>
        <w:t>3.1. Выдача разрешения на перемещение отходов на тер</w:t>
      </w:r>
      <w:r w:rsidR="00075BF4">
        <w:rPr>
          <w:sz w:val="28"/>
          <w:szCs w:val="28"/>
        </w:rPr>
        <w:t>ритории городского</w:t>
      </w:r>
      <w:r>
        <w:rPr>
          <w:sz w:val="28"/>
          <w:szCs w:val="28"/>
        </w:rPr>
        <w:t xml:space="preserve"> поселения осуществляется Уполномоченным органом.</w:t>
      </w:r>
      <w:bookmarkEnd w:id="13"/>
    </w:p>
    <w:p w:rsidR="00F85C13" w:rsidRDefault="00F85C13" w:rsidP="005741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sub_10032"/>
      <w:r>
        <w:rPr>
          <w:sz w:val="28"/>
          <w:szCs w:val="28"/>
        </w:rPr>
        <w:t xml:space="preserve">3.2. Разрешение на перемещение отходов выдается физическим, юридическим лицам и индивидуальным предпринимателям, </w:t>
      </w:r>
      <w:r w:rsidR="005741E3">
        <w:rPr>
          <w:sz w:val="28"/>
          <w:szCs w:val="28"/>
        </w:rPr>
        <w:t xml:space="preserve">указанным в п. </w:t>
      </w:r>
      <w:r>
        <w:rPr>
          <w:sz w:val="28"/>
          <w:szCs w:val="28"/>
        </w:rPr>
        <w:t xml:space="preserve">1.3 настоящего Порядка (далее - Заявители), на срок действия разрешения на строительство, договора на перемещение отходов на территории </w:t>
      </w:r>
      <w:r w:rsidR="00075BF4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075BF4">
        <w:rPr>
          <w:sz w:val="28"/>
          <w:szCs w:val="28"/>
        </w:rPr>
        <w:t xml:space="preserve"> «Аксёново-Зиловское»</w:t>
      </w:r>
      <w:r>
        <w:rPr>
          <w:sz w:val="28"/>
          <w:szCs w:val="28"/>
        </w:rPr>
        <w:t>.</w:t>
      </w:r>
      <w:bookmarkEnd w:id="14"/>
    </w:p>
    <w:p w:rsidR="00F85C13" w:rsidRDefault="00F85C13" w:rsidP="005741E3">
      <w:pPr>
        <w:pStyle w:val="a3"/>
        <w:spacing w:before="0" w:beforeAutospacing="0" w:after="0" w:afterAutospacing="0"/>
        <w:ind w:firstLine="567"/>
        <w:jc w:val="both"/>
      </w:pPr>
      <w:bookmarkStart w:id="15" w:name="sub_10033"/>
      <w:r>
        <w:rPr>
          <w:sz w:val="28"/>
          <w:szCs w:val="28"/>
        </w:rPr>
        <w:t>3.3. Для оформления разрешения на перемещение отходов Заявители в срок, не превышающий пяти рабочих дней со дня, следующего за последним днем срока направления извещения о начале строительства, реконструкции объекта капитального строительства, установленного частью 5 статьи 52 Градостроительного кодекса Российской Федерации, подают в Уполномоченный орган заявление на получение разрешения на перемещение отходов (далее - заявление) с приложе</w:t>
      </w:r>
      <w:r w:rsidR="005741E3">
        <w:rPr>
          <w:sz w:val="28"/>
          <w:szCs w:val="28"/>
        </w:rPr>
        <w:t>нием документов, указанных в п.</w:t>
      </w:r>
      <w:r>
        <w:rPr>
          <w:sz w:val="28"/>
          <w:szCs w:val="28"/>
        </w:rPr>
        <w:t>3.4 настоящего Порядка.</w:t>
      </w:r>
      <w:bookmarkEnd w:id="15"/>
    </w:p>
    <w:p w:rsidR="00F85C13" w:rsidRDefault="00F85C13" w:rsidP="005741E3">
      <w:pPr>
        <w:pStyle w:val="a3"/>
        <w:spacing w:before="0" w:beforeAutospacing="0" w:after="0" w:afterAutospacing="0"/>
        <w:ind w:firstLine="567"/>
        <w:jc w:val="both"/>
      </w:pPr>
      <w:bookmarkStart w:id="16" w:name="sub_10034"/>
      <w:r>
        <w:rPr>
          <w:sz w:val="28"/>
          <w:szCs w:val="28"/>
        </w:rPr>
        <w:t>3.4. Заявитель прилагает к заявлению надлежащим образом заверенные копии следующих документов:</w:t>
      </w:r>
      <w:bookmarkEnd w:id="16"/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sub_10035"/>
      <w:r w:rsidRPr="00091B4C">
        <w:rPr>
          <w:sz w:val="28"/>
          <w:szCs w:val="28"/>
        </w:rPr>
        <w:t>1) график производства работ;</w:t>
      </w:r>
      <w:bookmarkEnd w:id="17"/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2) копия договора со специализированной организацией на размещение и утилизацию отходов;</w:t>
      </w:r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3)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4) ситуационный план места проведения работ;</w:t>
      </w:r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5) п</w:t>
      </w:r>
      <w:r w:rsidRPr="00091B4C">
        <w:rPr>
          <w:rStyle w:val="af"/>
          <w:sz w:val="28"/>
          <w:szCs w:val="28"/>
        </w:rPr>
        <w:t xml:space="preserve">равоустанавливающие документы на земельный участок и объект недвижимости, если права не зарегистрированы в </w:t>
      </w:r>
      <w:r w:rsidRPr="00091B4C">
        <w:rPr>
          <w:spacing w:val="2"/>
          <w:sz w:val="28"/>
          <w:szCs w:val="28"/>
          <w:shd w:val="clear" w:color="auto" w:fill="FFFFFF"/>
        </w:rPr>
        <w:t>Едином государственном реестре недвижимости;</w:t>
      </w:r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6) документ, удостоверяющий личность заявителя;</w:t>
      </w:r>
    </w:p>
    <w:p w:rsidR="00F85C13" w:rsidRPr="00091B4C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lastRenderedPageBreak/>
        <w:t>7) документ, подтверждающий полномочия представителя физического или юридического лица, действовать от его имени.</w:t>
      </w:r>
    </w:p>
    <w:p w:rsidR="00F85C13" w:rsidRDefault="00F85C13" w:rsidP="005741E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3.5. По собственной инициативе Заявителем в дополнен</w:t>
      </w:r>
      <w:r w:rsidR="005741E3">
        <w:rPr>
          <w:sz w:val="28"/>
          <w:szCs w:val="28"/>
        </w:rPr>
        <w:t>ие к документам, указанным в п.</w:t>
      </w:r>
      <w:r>
        <w:rPr>
          <w:sz w:val="28"/>
          <w:szCs w:val="28"/>
        </w:rPr>
        <w:t>3.4 настоящего Порядка, в Уполномоченный орган могут быть представлены:</w:t>
      </w:r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bookmarkStart w:id="18" w:name="sub_10036"/>
      <w:r>
        <w:rPr>
          <w:sz w:val="28"/>
          <w:szCs w:val="28"/>
        </w:rPr>
        <w:t>1) выписка из Единого государственного реестра юридических лиц (в случае обращения юридического лица);</w:t>
      </w:r>
      <w:bookmarkEnd w:id="18"/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разрешение на строительство (в случае перемещения грунтов).</w:t>
      </w:r>
    </w:p>
    <w:p w:rsidR="00F85C13" w:rsidRDefault="00F85C13" w:rsidP="005741E3">
      <w:pPr>
        <w:pStyle w:val="a3"/>
        <w:spacing w:before="0" w:beforeAutospacing="0" w:after="0" w:afterAutospacing="0"/>
        <w:ind w:firstLine="709"/>
        <w:jc w:val="both"/>
      </w:pPr>
      <w:bookmarkStart w:id="19" w:name="sub_10037"/>
      <w:r>
        <w:rPr>
          <w:sz w:val="28"/>
          <w:szCs w:val="28"/>
        </w:rPr>
        <w:t xml:space="preserve">3.6. Срок рассмотрения заявления на получение разрешения на перемещение отходов на территории </w:t>
      </w:r>
      <w:r w:rsidR="00075BF4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075BF4">
        <w:rPr>
          <w:sz w:val="28"/>
          <w:szCs w:val="28"/>
        </w:rPr>
        <w:t xml:space="preserve"> «Аксёново-Зиловское»</w:t>
      </w:r>
      <w:r>
        <w:rPr>
          <w:sz w:val="28"/>
          <w:szCs w:val="28"/>
        </w:rPr>
        <w:t xml:space="preserve"> не превышает </w:t>
      </w:r>
      <w:r w:rsidRPr="002D49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D495C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от даты поступления заявления.</w:t>
      </w:r>
      <w:bookmarkEnd w:id="19"/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Выдача Заявителю разрешения на перемещение отходов или отказ в выдаче разрешения на перемещение отходов осуществляется посредством:</w:t>
      </w:r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личного обращения в Уполномоченный орган;</w:t>
      </w:r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почтового отправления;</w:t>
      </w:r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портала государственных услуг Республики Крым (при наличии технической возможности).</w:t>
      </w:r>
    </w:p>
    <w:p w:rsidR="00F85C13" w:rsidRDefault="00F85C13" w:rsidP="005741E3">
      <w:pPr>
        <w:pStyle w:val="a3"/>
        <w:spacing w:before="0" w:beforeAutospacing="0" w:after="0" w:afterAutospacing="0"/>
        <w:ind w:firstLine="709"/>
        <w:jc w:val="both"/>
      </w:pPr>
      <w:bookmarkStart w:id="20" w:name="sub_10038"/>
      <w:r>
        <w:rPr>
          <w:sz w:val="28"/>
          <w:szCs w:val="28"/>
        </w:rPr>
        <w:t>3.7. В случае изменения наименования юридического лица или индивидуального предпринимателя, реквизитов договора, на основании которого осуществляются утилизация и (или) размещение отходов, объема образуемых отходов, видов образуемых отходов, наименования юридического лица или индивидуального предпринимателя, осуществляющего перемещение отходов, наименования юридического лица или индивидуального предпринимателя, осуществляющего утилизацию и (или) размещение отходов, объекта утилизации и (или) размещения отходов разрешение на перемещение отходов подлежит переоформлению.</w:t>
      </w:r>
      <w:bookmarkEnd w:id="20"/>
    </w:p>
    <w:p w:rsidR="00F85C13" w:rsidRDefault="00F85C13" w:rsidP="00F85C1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Переоформление разрешения на перемещение отходов осуществляется в порядке и сроки, предусмотренные для получения разрешения.</w:t>
      </w:r>
    </w:p>
    <w:p w:rsidR="00F85C13" w:rsidRPr="005741E3" w:rsidRDefault="00F85C13" w:rsidP="005741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sub_10312"/>
      <w:r>
        <w:rPr>
          <w:sz w:val="28"/>
          <w:szCs w:val="28"/>
        </w:rPr>
        <w:t>3.8. В случае утраты оригинала разрешения на перемещение отходов Уполномоченным органом оформляется дубликат разрешения на основании заявления Заявителя в срок, не превышающий пяти рабочих дней с даты регистрации заявления в Уполномоченном органе.</w:t>
      </w:r>
      <w:bookmarkEnd w:id="21"/>
    </w:p>
    <w:p w:rsidR="00F85C13" w:rsidRPr="005741E3" w:rsidRDefault="00F85C13" w:rsidP="005741E3">
      <w:pPr>
        <w:pStyle w:val="11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22" w:name="sub_400"/>
      <w:r w:rsidRPr="00042ED7">
        <w:rPr>
          <w:b/>
          <w:sz w:val="28"/>
          <w:szCs w:val="28"/>
        </w:rPr>
        <w:t>4. Осуществление контроля</w:t>
      </w:r>
      <w:bookmarkEnd w:id="22"/>
    </w:p>
    <w:p w:rsidR="00F85C13" w:rsidRPr="00F85C13" w:rsidRDefault="00F85C13" w:rsidP="00F85C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95C">
        <w:rPr>
          <w:rFonts w:eastAsia="Arial"/>
          <w:sz w:val="28"/>
          <w:szCs w:val="28"/>
        </w:rPr>
        <w:t>Контроль за соблюдением юридическими лицами и индивидуальными предпринимателями настоящего Порядка осуществляется Уполномоченным органом путем проведения мониторинга исполнения юридическими лицами и индивидуальными предпринимателями, указанными в п. 1.3 настоящего Порядка, условий и требований, установленных в разрешениях на перемещение отходов, в том числе с использованием региональной информационно-навигационной системы либо с использованием навигационной информации, переданной в РНИС транспортным средством с идентификационным номером абонентского телематического терминала, согласно настоящему Порядку.</w:t>
      </w:r>
    </w:p>
    <w:p w:rsidR="00F85C13" w:rsidRPr="00042ED7" w:rsidRDefault="00F85C13" w:rsidP="00F85C1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85C13" w:rsidRDefault="005741E3" w:rsidP="005741E3">
      <w:pPr>
        <w:tabs>
          <w:tab w:val="left" w:pos="400"/>
        </w:tabs>
        <w:suppressAutoHyphens w:val="0"/>
        <w:jc w:val="center"/>
        <w:rPr>
          <w:rFonts w:eastAsia="Arial"/>
          <w:b/>
          <w:bCs/>
          <w:szCs w:val="28"/>
          <w:lang w:eastAsia="ru-RU"/>
        </w:rPr>
      </w:pPr>
      <w:r>
        <w:rPr>
          <w:rFonts w:eastAsia="Arial"/>
          <w:b/>
          <w:bCs/>
          <w:szCs w:val="28"/>
          <w:lang w:eastAsia="ru-RU"/>
        </w:rPr>
        <w:lastRenderedPageBreak/>
        <w:t>5.</w:t>
      </w:r>
      <w:r w:rsidR="00F85C13" w:rsidRPr="00042ED7">
        <w:rPr>
          <w:rFonts w:eastAsia="Arial"/>
          <w:b/>
          <w:bCs/>
          <w:szCs w:val="28"/>
          <w:lang w:eastAsia="ru-RU"/>
        </w:rPr>
        <w:t>Ответственность за нарушение настоящего Порядка</w:t>
      </w:r>
    </w:p>
    <w:p w:rsidR="00F85C13" w:rsidRPr="00042ED7" w:rsidRDefault="00F85C13" w:rsidP="00F85C13">
      <w:pPr>
        <w:tabs>
          <w:tab w:val="left" w:pos="400"/>
        </w:tabs>
        <w:rPr>
          <w:rFonts w:eastAsia="Arial"/>
          <w:b/>
          <w:bCs/>
          <w:szCs w:val="28"/>
          <w:lang w:eastAsia="ru-RU"/>
        </w:rPr>
      </w:pPr>
    </w:p>
    <w:p w:rsidR="00F85C13" w:rsidRPr="00F85C13" w:rsidRDefault="00F85C13" w:rsidP="00F85C13">
      <w:pPr>
        <w:spacing w:line="262" w:lineRule="auto"/>
        <w:ind w:firstLine="288"/>
        <w:jc w:val="both"/>
        <w:rPr>
          <w:color w:val="000000"/>
          <w:szCs w:val="28"/>
          <w:lang w:eastAsia="ru-RU"/>
        </w:rPr>
      </w:pPr>
      <w:r w:rsidRPr="00042ED7">
        <w:rPr>
          <w:rFonts w:eastAsia="Arial"/>
          <w:szCs w:val="28"/>
          <w:lang w:eastAsia="ru-RU"/>
        </w:rPr>
        <w:t xml:space="preserve">За нарушение настоящего Порядка юридические лица и индивидуальные предприниматели, указанные в п. 1.3 настоящего Порядка, несут ответственность в соответствии с главой </w:t>
      </w:r>
      <w:r w:rsidR="005741E3">
        <w:rPr>
          <w:rFonts w:eastAsia="Arial"/>
          <w:color w:val="000000"/>
          <w:szCs w:val="28"/>
          <w:lang w:eastAsia="ru-RU"/>
        </w:rPr>
        <w:t xml:space="preserve">8 </w:t>
      </w:r>
      <w:r w:rsidRPr="00F85C13">
        <w:rPr>
          <w:rFonts w:eastAsia="Arial"/>
          <w:color w:val="000000"/>
          <w:szCs w:val="28"/>
          <w:lang w:eastAsia="ru-RU"/>
        </w:rPr>
        <w:t>Кодекса Российской Федерации об административных правонарушениях.</w:t>
      </w:r>
    </w:p>
    <w:bookmarkEnd w:id="0"/>
    <w:bookmarkEnd w:id="1"/>
    <w:p w:rsidR="00F85C13" w:rsidRDefault="00F85C13" w:rsidP="000A5597">
      <w:pPr>
        <w:suppressAutoHyphens w:val="0"/>
        <w:ind w:right="3684"/>
        <w:jc w:val="both"/>
        <w:rPr>
          <w:b/>
          <w:iCs/>
          <w:sz w:val="24"/>
          <w:szCs w:val="24"/>
          <w:lang w:eastAsia="ru-RU"/>
        </w:rPr>
      </w:pPr>
    </w:p>
    <w:sectPr w:rsidR="00F85C13" w:rsidSect="00C9247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73" w:rsidRDefault="00107D73" w:rsidP="006C3DBD">
      <w:r>
        <w:separator/>
      </w:r>
    </w:p>
  </w:endnote>
  <w:endnote w:type="continuationSeparator" w:id="1">
    <w:p w:rsidR="00107D73" w:rsidRDefault="00107D73" w:rsidP="006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73" w:rsidRDefault="00107D73" w:rsidP="006C3DBD">
      <w:r>
        <w:separator/>
      </w:r>
    </w:p>
  </w:footnote>
  <w:footnote w:type="continuationSeparator" w:id="1">
    <w:p w:rsidR="00107D73" w:rsidRDefault="00107D73" w:rsidP="006C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F52C301E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C90AFB0E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6"/>
    <w:multiLevelType w:val="hybridMultilevel"/>
    <w:tmpl w:val="79E2A9E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08"/>
    <w:multiLevelType w:val="hybridMultilevel"/>
    <w:tmpl w:val="515F007C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0099"/>
    <w:multiLevelType w:val="hybridMultilevel"/>
    <w:tmpl w:val="539E365C"/>
    <w:lvl w:ilvl="0" w:tplc="BC5A7636">
      <w:start w:val="1"/>
      <w:numFmt w:val="bullet"/>
      <w:lvlText w:val="-"/>
      <w:lvlJc w:val="left"/>
      <w:pPr>
        <w:ind w:left="0" w:firstLine="0"/>
      </w:pPr>
    </w:lvl>
    <w:lvl w:ilvl="1" w:tplc="5D82B61E">
      <w:numFmt w:val="decimal"/>
      <w:lvlText w:val=""/>
      <w:lvlJc w:val="left"/>
      <w:pPr>
        <w:ind w:left="0" w:firstLine="0"/>
      </w:pPr>
    </w:lvl>
    <w:lvl w:ilvl="2" w:tplc="0C8465B4">
      <w:numFmt w:val="decimal"/>
      <w:lvlText w:val=""/>
      <w:lvlJc w:val="left"/>
      <w:pPr>
        <w:ind w:left="0" w:firstLine="0"/>
      </w:pPr>
    </w:lvl>
    <w:lvl w:ilvl="3" w:tplc="0C78CA42">
      <w:numFmt w:val="decimal"/>
      <w:lvlText w:val=""/>
      <w:lvlJc w:val="left"/>
      <w:pPr>
        <w:ind w:left="0" w:firstLine="0"/>
      </w:pPr>
    </w:lvl>
    <w:lvl w:ilvl="4" w:tplc="E562995C">
      <w:numFmt w:val="decimal"/>
      <w:lvlText w:val=""/>
      <w:lvlJc w:val="left"/>
      <w:pPr>
        <w:ind w:left="0" w:firstLine="0"/>
      </w:pPr>
    </w:lvl>
    <w:lvl w:ilvl="5" w:tplc="06461228">
      <w:numFmt w:val="decimal"/>
      <w:lvlText w:val=""/>
      <w:lvlJc w:val="left"/>
      <w:pPr>
        <w:ind w:left="0" w:firstLine="0"/>
      </w:pPr>
    </w:lvl>
    <w:lvl w:ilvl="6" w:tplc="0D6EADD4">
      <w:numFmt w:val="decimal"/>
      <w:lvlText w:val=""/>
      <w:lvlJc w:val="left"/>
      <w:pPr>
        <w:ind w:left="0" w:firstLine="0"/>
      </w:pPr>
    </w:lvl>
    <w:lvl w:ilvl="7" w:tplc="4BF0C880">
      <w:numFmt w:val="decimal"/>
      <w:lvlText w:val=""/>
      <w:lvlJc w:val="left"/>
      <w:pPr>
        <w:ind w:left="0" w:firstLine="0"/>
      </w:pPr>
    </w:lvl>
    <w:lvl w:ilvl="8" w:tplc="64F0ADA0">
      <w:numFmt w:val="decimal"/>
      <w:lvlText w:val=""/>
      <w:lvlJc w:val="left"/>
      <w:pPr>
        <w:ind w:left="0" w:firstLine="0"/>
      </w:pPr>
    </w:lvl>
  </w:abstractNum>
  <w:abstractNum w:abstractNumId="11">
    <w:nsid w:val="00000124"/>
    <w:multiLevelType w:val="hybridMultilevel"/>
    <w:tmpl w:val="458ED072"/>
    <w:lvl w:ilvl="0" w:tplc="61964EF6">
      <w:start w:val="1"/>
      <w:numFmt w:val="bullet"/>
      <w:lvlText w:val="-"/>
      <w:lvlJc w:val="left"/>
      <w:pPr>
        <w:ind w:left="0" w:firstLine="0"/>
      </w:pPr>
    </w:lvl>
    <w:lvl w:ilvl="1" w:tplc="BF2482F8">
      <w:numFmt w:val="decimal"/>
      <w:lvlText w:val=""/>
      <w:lvlJc w:val="left"/>
      <w:pPr>
        <w:ind w:left="0" w:firstLine="0"/>
      </w:pPr>
    </w:lvl>
    <w:lvl w:ilvl="2" w:tplc="C91022A6">
      <w:numFmt w:val="decimal"/>
      <w:lvlText w:val=""/>
      <w:lvlJc w:val="left"/>
      <w:pPr>
        <w:ind w:left="0" w:firstLine="0"/>
      </w:pPr>
    </w:lvl>
    <w:lvl w:ilvl="3" w:tplc="92D09896">
      <w:numFmt w:val="decimal"/>
      <w:lvlText w:val=""/>
      <w:lvlJc w:val="left"/>
      <w:pPr>
        <w:ind w:left="0" w:firstLine="0"/>
      </w:pPr>
    </w:lvl>
    <w:lvl w:ilvl="4" w:tplc="3A9842BA">
      <w:numFmt w:val="decimal"/>
      <w:lvlText w:val=""/>
      <w:lvlJc w:val="left"/>
      <w:pPr>
        <w:ind w:left="0" w:firstLine="0"/>
      </w:pPr>
    </w:lvl>
    <w:lvl w:ilvl="5" w:tplc="5572825C">
      <w:numFmt w:val="decimal"/>
      <w:lvlText w:val=""/>
      <w:lvlJc w:val="left"/>
      <w:pPr>
        <w:ind w:left="0" w:firstLine="0"/>
      </w:pPr>
    </w:lvl>
    <w:lvl w:ilvl="6" w:tplc="8B6A03B6">
      <w:numFmt w:val="decimal"/>
      <w:lvlText w:val=""/>
      <w:lvlJc w:val="left"/>
      <w:pPr>
        <w:ind w:left="0" w:firstLine="0"/>
      </w:pPr>
    </w:lvl>
    <w:lvl w:ilvl="7" w:tplc="AA169A7C">
      <w:numFmt w:val="decimal"/>
      <w:lvlText w:val=""/>
      <w:lvlJc w:val="left"/>
      <w:pPr>
        <w:ind w:left="0" w:firstLine="0"/>
      </w:pPr>
    </w:lvl>
    <w:lvl w:ilvl="8" w:tplc="2AF0999C">
      <w:numFmt w:val="decimal"/>
      <w:lvlText w:val=""/>
      <w:lvlJc w:val="left"/>
      <w:pPr>
        <w:ind w:left="0" w:firstLine="0"/>
      </w:pPr>
    </w:lvl>
  </w:abstractNum>
  <w:abstractNum w:abstractNumId="12">
    <w:nsid w:val="000001EB"/>
    <w:multiLevelType w:val="hybridMultilevel"/>
    <w:tmpl w:val="FFFFFFFF"/>
    <w:lvl w:ilvl="0" w:tplc="7DF494FC">
      <w:start w:val="4"/>
      <w:numFmt w:val="decimal"/>
      <w:lvlText w:val="%1."/>
      <w:lvlJc w:val="left"/>
      <w:rPr>
        <w:rFonts w:cs="Times New Roman"/>
      </w:rPr>
    </w:lvl>
    <w:lvl w:ilvl="1" w:tplc="0DDAE7CC">
      <w:numFmt w:val="decimal"/>
      <w:lvlText w:val=""/>
      <w:lvlJc w:val="left"/>
      <w:rPr>
        <w:rFonts w:cs="Times New Roman"/>
      </w:rPr>
    </w:lvl>
    <w:lvl w:ilvl="2" w:tplc="170ED99C">
      <w:numFmt w:val="decimal"/>
      <w:lvlText w:val=""/>
      <w:lvlJc w:val="left"/>
      <w:rPr>
        <w:rFonts w:cs="Times New Roman"/>
      </w:rPr>
    </w:lvl>
    <w:lvl w:ilvl="3" w:tplc="E4AEAB56">
      <w:numFmt w:val="decimal"/>
      <w:lvlText w:val=""/>
      <w:lvlJc w:val="left"/>
      <w:rPr>
        <w:rFonts w:cs="Times New Roman"/>
      </w:rPr>
    </w:lvl>
    <w:lvl w:ilvl="4" w:tplc="9B42B742">
      <w:numFmt w:val="decimal"/>
      <w:lvlText w:val=""/>
      <w:lvlJc w:val="left"/>
      <w:rPr>
        <w:rFonts w:cs="Times New Roman"/>
      </w:rPr>
    </w:lvl>
    <w:lvl w:ilvl="5" w:tplc="E3E4459C">
      <w:numFmt w:val="decimal"/>
      <w:lvlText w:val=""/>
      <w:lvlJc w:val="left"/>
      <w:rPr>
        <w:rFonts w:cs="Times New Roman"/>
      </w:rPr>
    </w:lvl>
    <w:lvl w:ilvl="6" w:tplc="F8AEF490">
      <w:numFmt w:val="decimal"/>
      <w:lvlText w:val=""/>
      <w:lvlJc w:val="left"/>
      <w:rPr>
        <w:rFonts w:cs="Times New Roman"/>
      </w:rPr>
    </w:lvl>
    <w:lvl w:ilvl="7" w:tplc="D9427742">
      <w:numFmt w:val="decimal"/>
      <w:lvlText w:val=""/>
      <w:lvlJc w:val="left"/>
      <w:rPr>
        <w:rFonts w:cs="Times New Roman"/>
      </w:rPr>
    </w:lvl>
    <w:lvl w:ilvl="8" w:tplc="9558C7BE">
      <w:numFmt w:val="decimal"/>
      <w:lvlText w:val=""/>
      <w:lvlJc w:val="left"/>
      <w:rPr>
        <w:rFonts w:cs="Times New Roman"/>
      </w:rPr>
    </w:lvl>
  </w:abstractNum>
  <w:abstractNum w:abstractNumId="13">
    <w:nsid w:val="00000BB3"/>
    <w:multiLevelType w:val="hybridMultilevel"/>
    <w:tmpl w:val="FFFFFFFF"/>
    <w:lvl w:ilvl="0" w:tplc="5016B996">
      <w:start w:val="1"/>
      <w:numFmt w:val="bullet"/>
      <w:lvlText w:val="В"/>
      <w:lvlJc w:val="left"/>
    </w:lvl>
    <w:lvl w:ilvl="1" w:tplc="4D00690C">
      <w:numFmt w:val="decimal"/>
      <w:lvlText w:val=""/>
      <w:lvlJc w:val="left"/>
      <w:rPr>
        <w:rFonts w:cs="Times New Roman"/>
      </w:rPr>
    </w:lvl>
    <w:lvl w:ilvl="2" w:tplc="5086AFB0">
      <w:numFmt w:val="decimal"/>
      <w:lvlText w:val=""/>
      <w:lvlJc w:val="left"/>
      <w:rPr>
        <w:rFonts w:cs="Times New Roman"/>
      </w:rPr>
    </w:lvl>
    <w:lvl w:ilvl="3" w:tplc="7F102D0C">
      <w:numFmt w:val="decimal"/>
      <w:lvlText w:val=""/>
      <w:lvlJc w:val="left"/>
      <w:rPr>
        <w:rFonts w:cs="Times New Roman"/>
      </w:rPr>
    </w:lvl>
    <w:lvl w:ilvl="4" w:tplc="6AE07286">
      <w:numFmt w:val="decimal"/>
      <w:lvlText w:val=""/>
      <w:lvlJc w:val="left"/>
      <w:rPr>
        <w:rFonts w:cs="Times New Roman"/>
      </w:rPr>
    </w:lvl>
    <w:lvl w:ilvl="5" w:tplc="0562F3B4">
      <w:numFmt w:val="decimal"/>
      <w:lvlText w:val=""/>
      <w:lvlJc w:val="left"/>
      <w:rPr>
        <w:rFonts w:cs="Times New Roman"/>
      </w:rPr>
    </w:lvl>
    <w:lvl w:ilvl="6" w:tplc="F4D404B8">
      <w:numFmt w:val="decimal"/>
      <w:lvlText w:val=""/>
      <w:lvlJc w:val="left"/>
      <w:rPr>
        <w:rFonts w:cs="Times New Roman"/>
      </w:rPr>
    </w:lvl>
    <w:lvl w:ilvl="7" w:tplc="6ABC0BD4">
      <w:numFmt w:val="decimal"/>
      <w:lvlText w:val=""/>
      <w:lvlJc w:val="left"/>
      <w:rPr>
        <w:rFonts w:cs="Times New Roman"/>
      </w:rPr>
    </w:lvl>
    <w:lvl w:ilvl="8" w:tplc="2D4E921E">
      <w:numFmt w:val="decimal"/>
      <w:lvlText w:val=""/>
      <w:lvlJc w:val="left"/>
      <w:rPr>
        <w:rFonts w:cs="Times New Roman"/>
      </w:rPr>
    </w:lvl>
  </w:abstractNum>
  <w:abstractNum w:abstractNumId="14">
    <w:nsid w:val="00000F3E"/>
    <w:multiLevelType w:val="hybridMultilevel"/>
    <w:tmpl w:val="00000099"/>
    <w:lvl w:ilvl="0" w:tplc="00000124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12DB"/>
    <w:multiLevelType w:val="hybridMultilevel"/>
    <w:tmpl w:val="9F88ACC8"/>
    <w:lvl w:ilvl="0" w:tplc="2360A1E4">
      <w:start w:val="1"/>
      <w:numFmt w:val="decimal"/>
      <w:lvlText w:val="%1."/>
      <w:lvlJc w:val="left"/>
      <w:pPr>
        <w:ind w:left="0" w:firstLine="0"/>
      </w:pPr>
    </w:lvl>
    <w:lvl w:ilvl="1" w:tplc="21529C6A">
      <w:numFmt w:val="decimal"/>
      <w:lvlText w:val=""/>
      <w:lvlJc w:val="left"/>
      <w:pPr>
        <w:ind w:left="0" w:firstLine="0"/>
      </w:pPr>
    </w:lvl>
    <w:lvl w:ilvl="2" w:tplc="0EE01158">
      <w:numFmt w:val="decimal"/>
      <w:lvlText w:val=""/>
      <w:lvlJc w:val="left"/>
      <w:pPr>
        <w:ind w:left="0" w:firstLine="0"/>
      </w:pPr>
    </w:lvl>
    <w:lvl w:ilvl="3" w:tplc="B0924F5A">
      <w:numFmt w:val="decimal"/>
      <w:lvlText w:val=""/>
      <w:lvlJc w:val="left"/>
      <w:pPr>
        <w:ind w:left="0" w:firstLine="0"/>
      </w:pPr>
    </w:lvl>
    <w:lvl w:ilvl="4" w:tplc="962207F8">
      <w:numFmt w:val="decimal"/>
      <w:lvlText w:val=""/>
      <w:lvlJc w:val="left"/>
      <w:pPr>
        <w:ind w:left="0" w:firstLine="0"/>
      </w:pPr>
    </w:lvl>
    <w:lvl w:ilvl="5" w:tplc="01849C84">
      <w:numFmt w:val="decimal"/>
      <w:lvlText w:val=""/>
      <w:lvlJc w:val="left"/>
      <w:pPr>
        <w:ind w:left="0" w:firstLine="0"/>
      </w:pPr>
    </w:lvl>
    <w:lvl w:ilvl="6" w:tplc="1AF23F24">
      <w:numFmt w:val="decimal"/>
      <w:lvlText w:val=""/>
      <w:lvlJc w:val="left"/>
      <w:pPr>
        <w:ind w:left="0" w:firstLine="0"/>
      </w:pPr>
    </w:lvl>
    <w:lvl w:ilvl="7" w:tplc="9D460EDC">
      <w:numFmt w:val="decimal"/>
      <w:lvlText w:val=""/>
      <w:lvlJc w:val="left"/>
      <w:pPr>
        <w:ind w:left="0" w:firstLine="0"/>
      </w:pPr>
    </w:lvl>
    <w:lvl w:ilvl="8" w:tplc="77C2EFC4">
      <w:numFmt w:val="decimal"/>
      <w:lvlText w:val=""/>
      <w:lvlJc w:val="left"/>
      <w:pPr>
        <w:ind w:left="0" w:firstLine="0"/>
      </w:pPr>
    </w:lvl>
  </w:abstractNum>
  <w:abstractNum w:abstractNumId="16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1649"/>
    <w:multiLevelType w:val="hybridMultilevel"/>
    <w:tmpl w:val="FFFFFFFF"/>
    <w:lvl w:ilvl="0" w:tplc="078E26E6">
      <w:start w:val="1"/>
      <w:numFmt w:val="bullet"/>
      <w:lvlText w:val="В"/>
      <w:lvlJc w:val="left"/>
    </w:lvl>
    <w:lvl w:ilvl="1" w:tplc="9670F67C">
      <w:numFmt w:val="decimal"/>
      <w:lvlText w:val=""/>
      <w:lvlJc w:val="left"/>
      <w:rPr>
        <w:rFonts w:cs="Times New Roman"/>
      </w:rPr>
    </w:lvl>
    <w:lvl w:ilvl="2" w:tplc="B254E5AE">
      <w:numFmt w:val="decimal"/>
      <w:lvlText w:val=""/>
      <w:lvlJc w:val="left"/>
      <w:rPr>
        <w:rFonts w:cs="Times New Roman"/>
      </w:rPr>
    </w:lvl>
    <w:lvl w:ilvl="3" w:tplc="FF9CA278">
      <w:numFmt w:val="decimal"/>
      <w:lvlText w:val=""/>
      <w:lvlJc w:val="left"/>
      <w:rPr>
        <w:rFonts w:cs="Times New Roman"/>
      </w:rPr>
    </w:lvl>
    <w:lvl w:ilvl="4" w:tplc="7B04CEC4">
      <w:numFmt w:val="decimal"/>
      <w:lvlText w:val=""/>
      <w:lvlJc w:val="left"/>
      <w:rPr>
        <w:rFonts w:cs="Times New Roman"/>
      </w:rPr>
    </w:lvl>
    <w:lvl w:ilvl="5" w:tplc="E622370A">
      <w:numFmt w:val="decimal"/>
      <w:lvlText w:val=""/>
      <w:lvlJc w:val="left"/>
      <w:rPr>
        <w:rFonts w:cs="Times New Roman"/>
      </w:rPr>
    </w:lvl>
    <w:lvl w:ilvl="6" w:tplc="E87A2B8C">
      <w:numFmt w:val="decimal"/>
      <w:lvlText w:val=""/>
      <w:lvlJc w:val="left"/>
      <w:rPr>
        <w:rFonts w:cs="Times New Roman"/>
      </w:rPr>
    </w:lvl>
    <w:lvl w:ilvl="7" w:tplc="EBAE0E74">
      <w:numFmt w:val="decimal"/>
      <w:lvlText w:val=""/>
      <w:lvlJc w:val="left"/>
      <w:rPr>
        <w:rFonts w:cs="Times New Roman"/>
      </w:rPr>
    </w:lvl>
    <w:lvl w:ilvl="8" w:tplc="F9B40E36">
      <w:numFmt w:val="decimal"/>
      <w:lvlText w:val=""/>
      <w:lvlJc w:val="left"/>
      <w:rPr>
        <w:rFonts w:cs="Times New Roman"/>
      </w:rPr>
    </w:lvl>
  </w:abstractNum>
  <w:abstractNum w:abstractNumId="18">
    <w:nsid w:val="000026E9"/>
    <w:multiLevelType w:val="hybridMultilevel"/>
    <w:tmpl w:val="C7B27AF2"/>
    <w:lvl w:ilvl="0" w:tplc="004489B0">
      <w:start w:val="3"/>
      <w:numFmt w:val="decimal"/>
      <w:lvlText w:val="%1."/>
      <w:lvlJc w:val="left"/>
      <w:rPr>
        <w:rFonts w:cs="Times New Roman"/>
        <w:sz w:val="28"/>
        <w:szCs w:val="28"/>
      </w:rPr>
    </w:lvl>
    <w:lvl w:ilvl="1" w:tplc="CF269132">
      <w:numFmt w:val="decimal"/>
      <w:lvlText w:val=""/>
      <w:lvlJc w:val="left"/>
      <w:rPr>
        <w:rFonts w:cs="Times New Roman"/>
      </w:rPr>
    </w:lvl>
    <w:lvl w:ilvl="2" w:tplc="99DE5FE0">
      <w:numFmt w:val="decimal"/>
      <w:lvlText w:val=""/>
      <w:lvlJc w:val="left"/>
      <w:rPr>
        <w:rFonts w:cs="Times New Roman"/>
      </w:rPr>
    </w:lvl>
    <w:lvl w:ilvl="3" w:tplc="7874582E">
      <w:numFmt w:val="decimal"/>
      <w:lvlText w:val=""/>
      <w:lvlJc w:val="left"/>
      <w:rPr>
        <w:rFonts w:cs="Times New Roman"/>
      </w:rPr>
    </w:lvl>
    <w:lvl w:ilvl="4" w:tplc="4160719C">
      <w:numFmt w:val="decimal"/>
      <w:lvlText w:val=""/>
      <w:lvlJc w:val="left"/>
      <w:rPr>
        <w:rFonts w:cs="Times New Roman"/>
      </w:rPr>
    </w:lvl>
    <w:lvl w:ilvl="5" w:tplc="C762A6CE">
      <w:numFmt w:val="decimal"/>
      <w:lvlText w:val=""/>
      <w:lvlJc w:val="left"/>
      <w:rPr>
        <w:rFonts w:cs="Times New Roman"/>
      </w:rPr>
    </w:lvl>
    <w:lvl w:ilvl="6" w:tplc="9C0AD182">
      <w:numFmt w:val="decimal"/>
      <w:lvlText w:val=""/>
      <w:lvlJc w:val="left"/>
      <w:rPr>
        <w:rFonts w:cs="Times New Roman"/>
      </w:rPr>
    </w:lvl>
    <w:lvl w:ilvl="7" w:tplc="0B8C36F0">
      <w:numFmt w:val="decimal"/>
      <w:lvlText w:val=""/>
      <w:lvlJc w:val="left"/>
      <w:rPr>
        <w:rFonts w:cs="Times New Roman"/>
      </w:rPr>
    </w:lvl>
    <w:lvl w:ilvl="8" w:tplc="EB3A9910">
      <w:numFmt w:val="decimal"/>
      <w:lvlText w:val=""/>
      <w:lvlJc w:val="left"/>
      <w:rPr>
        <w:rFonts w:cs="Times New Roman"/>
      </w:rPr>
    </w:lvl>
  </w:abstractNum>
  <w:abstractNum w:abstractNumId="19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0002D12"/>
    <w:multiLevelType w:val="hybridMultilevel"/>
    <w:tmpl w:val="4DB8E5AA"/>
    <w:lvl w:ilvl="0" w:tplc="4C7CB8EE">
      <w:start w:val="1"/>
      <w:numFmt w:val="bullet"/>
      <w:lvlText w:val="в"/>
      <w:lvlJc w:val="left"/>
      <w:pPr>
        <w:ind w:left="0" w:firstLine="0"/>
      </w:pPr>
    </w:lvl>
    <w:lvl w:ilvl="1" w:tplc="3BE404D4">
      <w:numFmt w:val="decimal"/>
      <w:lvlText w:val=""/>
      <w:lvlJc w:val="left"/>
      <w:pPr>
        <w:ind w:left="0" w:firstLine="0"/>
      </w:pPr>
    </w:lvl>
    <w:lvl w:ilvl="2" w:tplc="ADC26D7A">
      <w:numFmt w:val="decimal"/>
      <w:lvlText w:val=""/>
      <w:lvlJc w:val="left"/>
      <w:pPr>
        <w:ind w:left="0" w:firstLine="0"/>
      </w:pPr>
    </w:lvl>
    <w:lvl w:ilvl="3" w:tplc="6422FD2A">
      <w:numFmt w:val="decimal"/>
      <w:lvlText w:val=""/>
      <w:lvlJc w:val="left"/>
      <w:pPr>
        <w:ind w:left="0" w:firstLine="0"/>
      </w:pPr>
    </w:lvl>
    <w:lvl w:ilvl="4" w:tplc="DF487C28">
      <w:numFmt w:val="decimal"/>
      <w:lvlText w:val=""/>
      <w:lvlJc w:val="left"/>
      <w:pPr>
        <w:ind w:left="0" w:firstLine="0"/>
      </w:pPr>
    </w:lvl>
    <w:lvl w:ilvl="5" w:tplc="857C6BAE">
      <w:numFmt w:val="decimal"/>
      <w:lvlText w:val=""/>
      <w:lvlJc w:val="left"/>
      <w:pPr>
        <w:ind w:left="0" w:firstLine="0"/>
      </w:pPr>
    </w:lvl>
    <w:lvl w:ilvl="6" w:tplc="6B96F68C">
      <w:numFmt w:val="decimal"/>
      <w:lvlText w:val=""/>
      <w:lvlJc w:val="left"/>
      <w:pPr>
        <w:ind w:left="0" w:firstLine="0"/>
      </w:pPr>
    </w:lvl>
    <w:lvl w:ilvl="7" w:tplc="154C8B3A">
      <w:numFmt w:val="decimal"/>
      <w:lvlText w:val=""/>
      <w:lvlJc w:val="left"/>
      <w:pPr>
        <w:ind w:left="0" w:firstLine="0"/>
      </w:pPr>
    </w:lvl>
    <w:lvl w:ilvl="8" w:tplc="B7ACBE4A">
      <w:numFmt w:val="decimal"/>
      <w:lvlText w:val=""/>
      <w:lvlJc w:val="left"/>
      <w:pPr>
        <w:ind w:left="0" w:firstLine="0"/>
      </w:pPr>
    </w:lvl>
  </w:abstractNum>
  <w:abstractNum w:abstractNumId="21">
    <w:nsid w:val="00002EA6"/>
    <w:multiLevelType w:val="hybridMultilevel"/>
    <w:tmpl w:val="000012DB"/>
    <w:lvl w:ilvl="0" w:tplc="0000153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000390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000305E"/>
    <w:multiLevelType w:val="hybridMultilevel"/>
    <w:tmpl w:val="9526446A"/>
    <w:lvl w:ilvl="0" w:tplc="13863A50">
      <w:start w:val="1"/>
      <w:numFmt w:val="bullet"/>
      <w:lvlText w:val="-"/>
      <w:lvlJc w:val="left"/>
      <w:pPr>
        <w:ind w:left="0" w:firstLine="0"/>
      </w:pPr>
    </w:lvl>
    <w:lvl w:ilvl="1" w:tplc="A02C635A">
      <w:numFmt w:val="decimal"/>
      <w:lvlText w:val=""/>
      <w:lvlJc w:val="left"/>
      <w:pPr>
        <w:ind w:left="0" w:firstLine="0"/>
      </w:pPr>
    </w:lvl>
    <w:lvl w:ilvl="2" w:tplc="08308CE4">
      <w:numFmt w:val="decimal"/>
      <w:lvlText w:val=""/>
      <w:lvlJc w:val="left"/>
      <w:pPr>
        <w:ind w:left="0" w:firstLine="0"/>
      </w:pPr>
    </w:lvl>
    <w:lvl w:ilvl="3" w:tplc="809C6B16">
      <w:numFmt w:val="decimal"/>
      <w:lvlText w:val=""/>
      <w:lvlJc w:val="left"/>
      <w:pPr>
        <w:ind w:left="0" w:firstLine="0"/>
      </w:pPr>
    </w:lvl>
    <w:lvl w:ilvl="4" w:tplc="C456BBB8">
      <w:numFmt w:val="decimal"/>
      <w:lvlText w:val=""/>
      <w:lvlJc w:val="left"/>
      <w:pPr>
        <w:ind w:left="0" w:firstLine="0"/>
      </w:pPr>
    </w:lvl>
    <w:lvl w:ilvl="5" w:tplc="26226AE0">
      <w:numFmt w:val="decimal"/>
      <w:lvlText w:val=""/>
      <w:lvlJc w:val="left"/>
      <w:pPr>
        <w:ind w:left="0" w:firstLine="0"/>
      </w:pPr>
    </w:lvl>
    <w:lvl w:ilvl="6" w:tplc="85C0AA20">
      <w:numFmt w:val="decimal"/>
      <w:lvlText w:val=""/>
      <w:lvlJc w:val="left"/>
      <w:pPr>
        <w:ind w:left="0" w:firstLine="0"/>
      </w:pPr>
    </w:lvl>
    <w:lvl w:ilvl="7" w:tplc="3D60E5E4">
      <w:numFmt w:val="decimal"/>
      <w:lvlText w:val=""/>
      <w:lvlJc w:val="left"/>
      <w:pPr>
        <w:ind w:left="0" w:firstLine="0"/>
      </w:pPr>
    </w:lvl>
    <w:lvl w:ilvl="8" w:tplc="EE827DFE">
      <w:numFmt w:val="decimal"/>
      <w:lvlText w:val=""/>
      <w:lvlJc w:val="left"/>
      <w:pPr>
        <w:ind w:left="0" w:firstLine="0"/>
      </w:pPr>
    </w:lvl>
  </w:abstractNum>
  <w:abstractNum w:abstractNumId="23">
    <w:nsid w:val="0000390C"/>
    <w:multiLevelType w:val="hybridMultilevel"/>
    <w:tmpl w:val="D256DF72"/>
    <w:lvl w:ilvl="0" w:tplc="D5BE8D92">
      <w:start w:val="1"/>
      <w:numFmt w:val="decimal"/>
      <w:lvlText w:val="%1."/>
      <w:lvlJc w:val="left"/>
      <w:pPr>
        <w:ind w:left="0" w:firstLine="0"/>
      </w:pPr>
    </w:lvl>
    <w:lvl w:ilvl="1" w:tplc="830AA5D2">
      <w:numFmt w:val="decimal"/>
      <w:lvlText w:val=""/>
      <w:lvlJc w:val="left"/>
      <w:pPr>
        <w:ind w:left="0" w:firstLine="0"/>
      </w:pPr>
    </w:lvl>
    <w:lvl w:ilvl="2" w:tplc="FF3ADB48">
      <w:numFmt w:val="decimal"/>
      <w:lvlText w:val=""/>
      <w:lvlJc w:val="left"/>
      <w:pPr>
        <w:ind w:left="0" w:firstLine="0"/>
      </w:pPr>
    </w:lvl>
    <w:lvl w:ilvl="3" w:tplc="EF6ED4EA">
      <w:numFmt w:val="decimal"/>
      <w:lvlText w:val=""/>
      <w:lvlJc w:val="left"/>
      <w:pPr>
        <w:ind w:left="0" w:firstLine="0"/>
      </w:pPr>
    </w:lvl>
    <w:lvl w:ilvl="4" w:tplc="D64CD136">
      <w:numFmt w:val="decimal"/>
      <w:lvlText w:val=""/>
      <w:lvlJc w:val="left"/>
      <w:pPr>
        <w:ind w:left="0" w:firstLine="0"/>
      </w:pPr>
    </w:lvl>
    <w:lvl w:ilvl="5" w:tplc="B1661064">
      <w:numFmt w:val="decimal"/>
      <w:lvlText w:val=""/>
      <w:lvlJc w:val="left"/>
      <w:pPr>
        <w:ind w:left="0" w:firstLine="0"/>
      </w:pPr>
    </w:lvl>
    <w:lvl w:ilvl="6" w:tplc="4DD69CC6">
      <w:numFmt w:val="decimal"/>
      <w:lvlText w:val=""/>
      <w:lvlJc w:val="left"/>
      <w:pPr>
        <w:ind w:left="0" w:firstLine="0"/>
      </w:pPr>
    </w:lvl>
    <w:lvl w:ilvl="7" w:tplc="003071BC">
      <w:numFmt w:val="decimal"/>
      <w:lvlText w:val=""/>
      <w:lvlJc w:val="left"/>
      <w:pPr>
        <w:ind w:left="0" w:firstLine="0"/>
      </w:pPr>
    </w:lvl>
    <w:lvl w:ilvl="8" w:tplc="C6D8C388">
      <w:numFmt w:val="decimal"/>
      <w:lvlText w:val=""/>
      <w:lvlJc w:val="left"/>
      <w:pPr>
        <w:ind w:left="0" w:firstLine="0"/>
      </w:pPr>
    </w:lvl>
  </w:abstractNum>
  <w:abstractNum w:abstractNumId="24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0004D06"/>
    <w:multiLevelType w:val="hybridMultilevel"/>
    <w:tmpl w:val="172C7000"/>
    <w:lvl w:ilvl="0" w:tplc="0990458C">
      <w:start w:val="1"/>
      <w:numFmt w:val="bullet"/>
      <w:lvlText w:val="-"/>
      <w:lvlJc w:val="left"/>
      <w:pPr>
        <w:ind w:left="0" w:firstLine="0"/>
      </w:pPr>
    </w:lvl>
    <w:lvl w:ilvl="1" w:tplc="6694B46A">
      <w:numFmt w:val="decimal"/>
      <w:lvlText w:val=""/>
      <w:lvlJc w:val="left"/>
      <w:pPr>
        <w:ind w:left="0" w:firstLine="0"/>
      </w:pPr>
    </w:lvl>
    <w:lvl w:ilvl="2" w:tplc="EFBC94E6">
      <w:numFmt w:val="decimal"/>
      <w:lvlText w:val=""/>
      <w:lvlJc w:val="left"/>
      <w:pPr>
        <w:ind w:left="0" w:firstLine="0"/>
      </w:pPr>
    </w:lvl>
    <w:lvl w:ilvl="3" w:tplc="C3EE1348">
      <w:numFmt w:val="decimal"/>
      <w:lvlText w:val=""/>
      <w:lvlJc w:val="left"/>
      <w:pPr>
        <w:ind w:left="0" w:firstLine="0"/>
      </w:pPr>
    </w:lvl>
    <w:lvl w:ilvl="4" w:tplc="14BE1BC2">
      <w:numFmt w:val="decimal"/>
      <w:lvlText w:val=""/>
      <w:lvlJc w:val="left"/>
      <w:pPr>
        <w:ind w:left="0" w:firstLine="0"/>
      </w:pPr>
    </w:lvl>
    <w:lvl w:ilvl="5" w:tplc="273C70D8">
      <w:numFmt w:val="decimal"/>
      <w:lvlText w:val=""/>
      <w:lvlJc w:val="left"/>
      <w:pPr>
        <w:ind w:left="0" w:firstLine="0"/>
      </w:pPr>
    </w:lvl>
    <w:lvl w:ilvl="6" w:tplc="A9689912">
      <w:numFmt w:val="decimal"/>
      <w:lvlText w:val=""/>
      <w:lvlJc w:val="left"/>
      <w:pPr>
        <w:ind w:left="0" w:firstLine="0"/>
      </w:pPr>
    </w:lvl>
    <w:lvl w:ilvl="7" w:tplc="F830E7AC">
      <w:numFmt w:val="decimal"/>
      <w:lvlText w:val=""/>
      <w:lvlJc w:val="left"/>
      <w:pPr>
        <w:ind w:left="0" w:firstLine="0"/>
      </w:pPr>
    </w:lvl>
    <w:lvl w:ilvl="8" w:tplc="72441042">
      <w:numFmt w:val="decimal"/>
      <w:lvlText w:val=""/>
      <w:lvlJc w:val="left"/>
      <w:pPr>
        <w:ind w:left="0" w:firstLine="0"/>
      </w:pPr>
    </w:lvl>
  </w:abstractNum>
  <w:abstractNum w:abstractNumId="26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0005F90"/>
    <w:multiLevelType w:val="hybridMultilevel"/>
    <w:tmpl w:val="00001649"/>
    <w:lvl w:ilvl="0" w:tplc="00006D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148A3660"/>
    <w:multiLevelType w:val="hybridMultilevel"/>
    <w:tmpl w:val="4FD2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7B03CE"/>
    <w:multiLevelType w:val="hybridMultilevel"/>
    <w:tmpl w:val="63E84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C47EC6"/>
    <w:multiLevelType w:val="hybridMultilevel"/>
    <w:tmpl w:val="588E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536E3"/>
    <w:multiLevelType w:val="hybridMultilevel"/>
    <w:tmpl w:val="21E6F19C"/>
    <w:lvl w:ilvl="0" w:tplc="A650C7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EA31986"/>
    <w:multiLevelType w:val="multilevel"/>
    <w:tmpl w:val="ADAA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7"/>
  </w:num>
  <w:num w:numId="19">
    <w:abstractNumId w:val="18"/>
  </w:num>
  <w:num w:numId="20">
    <w:abstractNumId w:val="12"/>
  </w:num>
  <w:num w:numId="21">
    <w:abstractNumId w:val="13"/>
  </w:num>
  <w:num w:numId="22">
    <w:abstractNumId w:val="2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3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1"/>
  </w:num>
  <w:num w:numId="38">
    <w:abstractNumId w:val="22"/>
  </w:num>
  <w:num w:numId="39">
    <w:abstractNumId w:val="24"/>
  </w:num>
  <w:num w:numId="40">
    <w:abstractNumId w:val="25"/>
  </w:num>
  <w:num w:numId="41">
    <w:abstractNumId w:val="16"/>
  </w:num>
  <w:num w:numId="42">
    <w:abstractNumId w:val="20"/>
  </w:num>
  <w:num w:numId="43">
    <w:abstractNumId w:val="3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2414C"/>
    <w:rsid w:val="000223F6"/>
    <w:rsid w:val="00035457"/>
    <w:rsid w:val="00036821"/>
    <w:rsid w:val="00047D9B"/>
    <w:rsid w:val="000622F5"/>
    <w:rsid w:val="00075BF4"/>
    <w:rsid w:val="00077B1D"/>
    <w:rsid w:val="00084EF3"/>
    <w:rsid w:val="00085F25"/>
    <w:rsid w:val="000861E4"/>
    <w:rsid w:val="000978D6"/>
    <w:rsid w:val="000A2C8F"/>
    <w:rsid w:val="000A5597"/>
    <w:rsid w:val="000C0142"/>
    <w:rsid w:val="000C665F"/>
    <w:rsid w:val="000D1244"/>
    <w:rsid w:val="000D62AE"/>
    <w:rsid w:val="000E1E11"/>
    <w:rsid w:val="00107D73"/>
    <w:rsid w:val="00135D51"/>
    <w:rsid w:val="0014458A"/>
    <w:rsid w:val="00162F0C"/>
    <w:rsid w:val="00173A16"/>
    <w:rsid w:val="0018414A"/>
    <w:rsid w:val="00194B9F"/>
    <w:rsid w:val="00194EE6"/>
    <w:rsid w:val="00195102"/>
    <w:rsid w:val="00197026"/>
    <w:rsid w:val="001D727C"/>
    <w:rsid w:val="001E2161"/>
    <w:rsid w:val="001F209E"/>
    <w:rsid w:val="00200CC8"/>
    <w:rsid w:val="00202E13"/>
    <w:rsid w:val="00210B47"/>
    <w:rsid w:val="002127D9"/>
    <w:rsid w:val="00222979"/>
    <w:rsid w:val="00224464"/>
    <w:rsid w:val="002268BC"/>
    <w:rsid w:val="0024252F"/>
    <w:rsid w:val="00250D83"/>
    <w:rsid w:val="00271358"/>
    <w:rsid w:val="00291007"/>
    <w:rsid w:val="002A0073"/>
    <w:rsid w:val="002A48F6"/>
    <w:rsid w:val="002B193E"/>
    <w:rsid w:val="002B4C32"/>
    <w:rsid w:val="002C5585"/>
    <w:rsid w:val="002F337B"/>
    <w:rsid w:val="002F5005"/>
    <w:rsid w:val="003070C5"/>
    <w:rsid w:val="00311819"/>
    <w:rsid w:val="0031228A"/>
    <w:rsid w:val="00333EA8"/>
    <w:rsid w:val="00336EFF"/>
    <w:rsid w:val="003566D2"/>
    <w:rsid w:val="003568DD"/>
    <w:rsid w:val="00361B50"/>
    <w:rsid w:val="00362861"/>
    <w:rsid w:val="0036495A"/>
    <w:rsid w:val="0039332E"/>
    <w:rsid w:val="003C2BC1"/>
    <w:rsid w:val="003E3672"/>
    <w:rsid w:val="00400E90"/>
    <w:rsid w:val="0040532B"/>
    <w:rsid w:val="00415B50"/>
    <w:rsid w:val="004164FD"/>
    <w:rsid w:val="00421FAE"/>
    <w:rsid w:val="00435855"/>
    <w:rsid w:val="00441A53"/>
    <w:rsid w:val="00447DBE"/>
    <w:rsid w:val="004574DB"/>
    <w:rsid w:val="0047269F"/>
    <w:rsid w:val="004864AA"/>
    <w:rsid w:val="004A240E"/>
    <w:rsid w:val="004A3DE5"/>
    <w:rsid w:val="004A65A8"/>
    <w:rsid w:val="004B4F93"/>
    <w:rsid w:val="004B766A"/>
    <w:rsid w:val="004D01B8"/>
    <w:rsid w:val="004D4867"/>
    <w:rsid w:val="004E7F59"/>
    <w:rsid w:val="004F31F2"/>
    <w:rsid w:val="0051282F"/>
    <w:rsid w:val="0051750B"/>
    <w:rsid w:val="005315F5"/>
    <w:rsid w:val="005560B1"/>
    <w:rsid w:val="00566C67"/>
    <w:rsid w:val="005741E3"/>
    <w:rsid w:val="005C2859"/>
    <w:rsid w:val="005C77FF"/>
    <w:rsid w:val="005D7A58"/>
    <w:rsid w:val="005E2332"/>
    <w:rsid w:val="005E287E"/>
    <w:rsid w:val="006038BC"/>
    <w:rsid w:val="006158A1"/>
    <w:rsid w:val="0062331A"/>
    <w:rsid w:val="006366B0"/>
    <w:rsid w:val="0064028F"/>
    <w:rsid w:val="00644985"/>
    <w:rsid w:val="006478E4"/>
    <w:rsid w:val="00660B55"/>
    <w:rsid w:val="00664E7B"/>
    <w:rsid w:val="006832AD"/>
    <w:rsid w:val="00693092"/>
    <w:rsid w:val="006A0314"/>
    <w:rsid w:val="006A31F3"/>
    <w:rsid w:val="006C3DBD"/>
    <w:rsid w:val="006E2B25"/>
    <w:rsid w:val="00705D1C"/>
    <w:rsid w:val="00706931"/>
    <w:rsid w:val="00731CA9"/>
    <w:rsid w:val="007A13E0"/>
    <w:rsid w:val="007A754F"/>
    <w:rsid w:val="007C1280"/>
    <w:rsid w:val="007C611C"/>
    <w:rsid w:val="007D49DB"/>
    <w:rsid w:val="007E7250"/>
    <w:rsid w:val="007F309F"/>
    <w:rsid w:val="00800319"/>
    <w:rsid w:val="00802904"/>
    <w:rsid w:val="0082451B"/>
    <w:rsid w:val="00840369"/>
    <w:rsid w:val="00870BE2"/>
    <w:rsid w:val="008F7D37"/>
    <w:rsid w:val="00917709"/>
    <w:rsid w:val="009313ED"/>
    <w:rsid w:val="0093699B"/>
    <w:rsid w:val="00943B7E"/>
    <w:rsid w:val="00962CD2"/>
    <w:rsid w:val="00972D12"/>
    <w:rsid w:val="00981225"/>
    <w:rsid w:val="00982073"/>
    <w:rsid w:val="00987353"/>
    <w:rsid w:val="00995B27"/>
    <w:rsid w:val="009A607F"/>
    <w:rsid w:val="009E45C3"/>
    <w:rsid w:val="009F5D0D"/>
    <w:rsid w:val="00A2414C"/>
    <w:rsid w:val="00A25017"/>
    <w:rsid w:val="00A31C46"/>
    <w:rsid w:val="00A40D7E"/>
    <w:rsid w:val="00A424F5"/>
    <w:rsid w:val="00A4288F"/>
    <w:rsid w:val="00A44A52"/>
    <w:rsid w:val="00A53997"/>
    <w:rsid w:val="00A55EA4"/>
    <w:rsid w:val="00A9219A"/>
    <w:rsid w:val="00A95D9E"/>
    <w:rsid w:val="00AA6592"/>
    <w:rsid w:val="00AB3610"/>
    <w:rsid w:val="00AB63D9"/>
    <w:rsid w:val="00AC209E"/>
    <w:rsid w:val="00AC4698"/>
    <w:rsid w:val="00B0541A"/>
    <w:rsid w:val="00B059ED"/>
    <w:rsid w:val="00B2510B"/>
    <w:rsid w:val="00B651F3"/>
    <w:rsid w:val="00B85865"/>
    <w:rsid w:val="00B85D2F"/>
    <w:rsid w:val="00BA3174"/>
    <w:rsid w:val="00BB5345"/>
    <w:rsid w:val="00BD1929"/>
    <w:rsid w:val="00BD381B"/>
    <w:rsid w:val="00BE4848"/>
    <w:rsid w:val="00C74F18"/>
    <w:rsid w:val="00C86644"/>
    <w:rsid w:val="00C92470"/>
    <w:rsid w:val="00CA57DC"/>
    <w:rsid w:val="00CC37F3"/>
    <w:rsid w:val="00CE4172"/>
    <w:rsid w:val="00D17791"/>
    <w:rsid w:val="00D5610C"/>
    <w:rsid w:val="00D57384"/>
    <w:rsid w:val="00D70343"/>
    <w:rsid w:val="00D7070F"/>
    <w:rsid w:val="00D844C3"/>
    <w:rsid w:val="00D911E4"/>
    <w:rsid w:val="00DA18ED"/>
    <w:rsid w:val="00DD4889"/>
    <w:rsid w:val="00DF0DD4"/>
    <w:rsid w:val="00DF3818"/>
    <w:rsid w:val="00DF53D4"/>
    <w:rsid w:val="00E01977"/>
    <w:rsid w:val="00E038DD"/>
    <w:rsid w:val="00E1768A"/>
    <w:rsid w:val="00E21967"/>
    <w:rsid w:val="00E249D5"/>
    <w:rsid w:val="00E315F9"/>
    <w:rsid w:val="00E5468A"/>
    <w:rsid w:val="00E560D4"/>
    <w:rsid w:val="00E602F6"/>
    <w:rsid w:val="00E64F46"/>
    <w:rsid w:val="00E6529A"/>
    <w:rsid w:val="00E65B80"/>
    <w:rsid w:val="00E704C5"/>
    <w:rsid w:val="00E71703"/>
    <w:rsid w:val="00E763B2"/>
    <w:rsid w:val="00E81FE4"/>
    <w:rsid w:val="00E8416F"/>
    <w:rsid w:val="00E9274C"/>
    <w:rsid w:val="00EB3998"/>
    <w:rsid w:val="00EE1975"/>
    <w:rsid w:val="00F05CBA"/>
    <w:rsid w:val="00F13B36"/>
    <w:rsid w:val="00F260A8"/>
    <w:rsid w:val="00F60BA3"/>
    <w:rsid w:val="00F63F1C"/>
    <w:rsid w:val="00F75EE2"/>
    <w:rsid w:val="00F83E59"/>
    <w:rsid w:val="00F846E7"/>
    <w:rsid w:val="00F85C13"/>
    <w:rsid w:val="00FA7603"/>
    <w:rsid w:val="00FE76B6"/>
    <w:rsid w:val="00FE7F8E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4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2414C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</w:rPr>
  </w:style>
  <w:style w:type="paragraph" w:styleId="3">
    <w:name w:val="heading 3"/>
    <w:basedOn w:val="a"/>
    <w:next w:val="a"/>
    <w:qFormat/>
    <w:rsid w:val="00A2414C"/>
    <w:pPr>
      <w:keepNext/>
      <w:tabs>
        <w:tab w:val="num" w:pos="0"/>
      </w:tabs>
      <w:ind w:left="720" w:hanging="720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2414C"/>
    <w:pPr>
      <w:jc w:val="center"/>
    </w:pPr>
  </w:style>
  <w:style w:type="paragraph" w:styleId="a3">
    <w:name w:val="Normal (Web)"/>
    <w:basedOn w:val="a"/>
    <w:uiPriority w:val="99"/>
    <w:rsid w:val="00E5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j">
    <w:name w:val="_aj"/>
    <w:basedOn w:val="a"/>
    <w:rsid w:val="00A250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unhideWhenUsed/>
    <w:rsid w:val="006C3DBD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концевой сноски Знак"/>
    <w:link w:val="a4"/>
    <w:uiPriority w:val="99"/>
    <w:rsid w:val="006C3DBD"/>
    <w:rPr>
      <w:rFonts w:ascii="Calibri" w:eastAsia="Calibri" w:hAnsi="Calibri"/>
      <w:lang w:eastAsia="en-US"/>
    </w:rPr>
  </w:style>
  <w:style w:type="character" w:styleId="a6">
    <w:name w:val="endnote reference"/>
    <w:uiPriority w:val="99"/>
    <w:unhideWhenUsed/>
    <w:rsid w:val="006C3DBD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F260A8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84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qFormat/>
    <w:rsid w:val="00084EF3"/>
    <w:rPr>
      <w:sz w:val="24"/>
      <w:szCs w:val="24"/>
    </w:rPr>
  </w:style>
  <w:style w:type="character" w:customStyle="1" w:styleId="a8">
    <w:name w:val="Цветовое выделение"/>
    <w:rsid w:val="002F5005"/>
    <w:rPr>
      <w:b/>
      <w:color w:val="26282F"/>
    </w:rPr>
  </w:style>
  <w:style w:type="paragraph" w:styleId="a9">
    <w:name w:val="Body Text"/>
    <w:aliases w:val="Знак"/>
    <w:basedOn w:val="a"/>
    <w:link w:val="aa"/>
    <w:rsid w:val="002F5005"/>
    <w:pPr>
      <w:widowControl w:val="0"/>
      <w:suppressAutoHyphens w:val="0"/>
      <w:ind w:left="112" w:firstLine="709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aliases w:val="Знак Знак"/>
    <w:link w:val="a9"/>
    <w:locked/>
    <w:rsid w:val="002F5005"/>
    <w:rPr>
      <w:sz w:val="24"/>
      <w:szCs w:val="24"/>
      <w:lang w:val="en-US" w:eastAsia="en-US" w:bidi="ar-SA"/>
    </w:rPr>
  </w:style>
  <w:style w:type="paragraph" w:customStyle="1" w:styleId="10">
    <w:name w:val="Абзац списка1"/>
    <w:basedOn w:val="a"/>
    <w:rsid w:val="002F50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2F50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Таблицы (моноширинный)"/>
    <w:basedOn w:val="a"/>
    <w:next w:val="a"/>
    <w:rsid w:val="002F5005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">
    <w:name w:val="Абзац списка2"/>
    <w:basedOn w:val="a"/>
    <w:rsid w:val="002F500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A40D7E"/>
    <w:pPr>
      <w:widowControl w:val="0"/>
    </w:pPr>
    <w:rPr>
      <w:rFonts w:ascii="Courier New" w:eastAsia="SimSun" w:hAnsi="Courier New" w:cs="Courier New"/>
      <w:kern w:val="1"/>
      <w:sz w:val="20"/>
      <w:lang w:eastAsia="hi-IN" w:bidi="hi-IN"/>
    </w:rPr>
  </w:style>
  <w:style w:type="character" w:styleId="ac">
    <w:name w:val="Hyperlink"/>
    <w:rsid w:val="000A2C8F"/>
    <w:rPr>
      <w:color w:val="000080"/>
      <w:u w:val="single"/>
    </w:rPr>
  </w:style>
  <w:style w:type="paragraph" w:customStyle="1" w:styleId="ListParagraph1">
    <w:name w:val="List Paragraph1"/>
    <w:basedOn w:val="a"/>
    <w:rsid w:val="000A2C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21">
    <w:name w:val="Font Style21"/>
    <w:rsid w:val="000A2C8F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Без интервала1"/>
    <w:rsid w:val="000A2C8F"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E8416F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d">
    <w:name w:val="Balloon Text"/>
    <w:basedOn w:val="a"/>
    <w:semiHidden/>
    <w:rsid w:val="00447DBE"/>
    <w:rPr>
      <w:rFonts w:ascii="Tahoma" w:hAnsi="Tahoma" w:cs="Tahoma"/>
      <w:sz w:val="16"/>
      <w:szCs w:val="16"/>
    </w:rPr>
  </w:style>
  <w:style w:type="paragraph" w:customStyle="1" w:styleId="textosn">
    <w:name w:val="text_osn"/>
    <w:basedOn w:val="a"/>
    <w:rsid w:val="006158A1"/>
    <w:pPr>
      <w:spacing w:before="280" w:after="280"/>
    </w:pPr>
    <w:rPr>
      <w:sz w:val="24"/>
      <w:szCs w:val="24"/>
      <w:lang w:val="uk-UA" w:eastAsia="zh-CN"/>
    </w:rPr>
  </w:style>
  <w:style w:type="paragraph" w:customStyle="1" w:styleId="ConsPlusTitle">
    <w:name w:val="ConsPlusTitle"/>
    <w:rsid w:val="00AB63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locked/>
    <w:rsid w:val="005E287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287E"/>
    <w:pPr>
      <w:widowControl w:val="0"/>
      <w:shd w:val="clear" w:color="auto" w:fill="FFFFFF"/>
      <w:suppressAutoHyphens w:val="0"/>
      <w:spacing w:after="600" w:line="277" w:lineRule="exact"/>
      <w:jc w:val="right"/>
    </w:pPr>
    <w:rPr>
      <w:sz w:val="20"/>
    </w:rPr>
  </w:style>
  <w:style w:type="character" w:customStyle="1" w:styleId="22">
    <w:name w:val="Заголовок №2_"/>
    <w:link w:val="210"/>
    <w:locked/>
    <w:rsid w:val="005E287E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5E287E"/>
    <w:pPr>
      <w:widowControl w:val="0"/>
      <w:shd w:val="clear" w:color="auto" w:fill="FFFFFF"/>
      <w:suppressAutoHyphens w:val="0"/>
      <w:spacing w:before="600" w:line="274" w:lineRule="exact"/>
      <w:jc w:val="center"/>
      <w:outlineLvl w:val="1"/>
    </w:pPr>
    <w:rPr>
      <w:b/>
      <w:bCs/>
      <w:sz w:val="20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5E287E"/>
    <w:rPr>
      <w:b/>
      <w:bCs/>
      <w:sz w:val="23"/>
      <w:szCs w:val="23"/>
      <w:lang w:bidi="ar-SA"/>
    </w:rPr>
  </w:style>
  <w:style w:type="character" w:customStyle="1" w:styleId="211pt">
    <w:name w:val="Основной текст (2) + 11 pt"/>
    <w:rsid w:val="005E287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1pt1">
    <w:name w:val="Основной текст (2) + 11 pt1"/>
    <w:aliases w:val="Полужирный"/>
    <w:rsid w:val="005E287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E287E"/>
    <w:rPr>
      <w:rFonts w:ascii="Times New Roman" w:hAnsi="Times New Roman" w:cs="Times New Roman" w:hint="default"/>
      <w:strike w:val="0"/>
      <w:dstrike w:val="0"/>
      <w:sz w:val="64"/>
      <w:szCs w:val="64"/>
      <w:u w:val="none"/>
      <w:effect w:val="none"/>
      <w:lang w:bidi="ar-SA"/>
    </w:rPr>
  </w:style>
  <w:style w:type="paragraph" w:styleId="ae">
    <w:name w:val="List Paragraph"/>
    <w:basedOn w:val="a"/>
    <w:uiPriority w:val="34"/>
    <w:qFormat/>
    <w:rsid w:val="00E71703"/>
    <w:pPr>
      <w:ind w:left="708"/>
    </w:pPr>
  </w:style>
  <w:style w:type="paragraph" w:customStyle="1" w:styleId="110">
    <w:name w:val="11"/>
    <w:basedOn w:val="a"/>
    <w:rsid w:val="00F85C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10">
    <w:name w:val="a1"/>
    <w:rsid w:val="00F85C13"/>
  </w:style>
  <w:style w:type="character" w:customStyle="1" w:styleId="af">
    <w:name w:val="Цветовое выделение для Нормальный"/>
    <w:rsid w:val="00F8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ЗИЛОВО</cp:lastModifiedBy>
  <cp:revision>4</cp:revision>
  <cp:lastPrinted>2021-08-11T05:30:00Z</cp:lastPrinted>
  <dcterms:created xsi:type="dcterms:W3CDTF">2021-03-01T00:12:00Z</dcterms:created>
  <dcterms:modified xsi:type="dcterms:W3CDTF">2021-08-11T05:32:00Z</dcterms:modified>
</cp:coreProperties>
</file>